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6821F8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6821F8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6821F8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6821F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6821F8" w:rsidRDefault="00F73393" w:rsidP="00410F4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6821F8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410F46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6821F8" w:rsidRDefault="00F73393" w:rsidP="00410F4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Aprovou o Balancete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do mês de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0F46">
              <w:rPr>
                <w:rFonts w:asciiTheme="minorHAnsi" w:hAnsiTheme="minorHAnsi" w:cs="Arial"/>
                <w:sz w:val="22"/>
                <w:szCs w:val="22"/>
              </w:rPr>
              <w:t xml:space="preserve">Fevereiro 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05025C" w:rsidRPr="006821F8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1C4B0F" w:rsidRPr="006821F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6821F8" w:rsidRDefault="00D951D5" w:rsidP="006821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6821F8" w:rsidRDefault="00F73393" w:rsidP="006821F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C4B0F" w:rsidRPr="006821F8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0787E" w:rsidRPr="006821F8" w:rsidRDefault="0030787E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</w:t>
      </w:r>
      <w:r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>cio de suas competências e prerrogativas, de acordo com o art. 34, X da Lei 12.378 de 2010 c/c art. 10 do seu Regimento Interno,</w:t>
      </w:r>
    </w:p>
    <w:p w:rsidR="00D31811" w:rsidRPr="006821F8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821F8" w:rsidRPr="006821F8" w:rsidRDefault="006821F8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1811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Pela a</w:t>
      </w:r>
      <w:r w:rsidR="00132BA9" w:rsidRPr="006821F8">
        <w:rPr>
          <w:rFonts w:asciiTheme="minorHAnsi" w:hAnsiTheme="minorHAnsi" w:cs="Arial"/>
          <w:sz w:val="22"/>
          <w:szCs w:val="22"/>
        </w:rPr>
        <w:t>provação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132BA9" w:rsidRPr="006821F8">
        <w:rPr>
          <w:rFonts w:asciiTheme="minorHAnsi" w:hAnsiTheme="minorHAnsi" w:cs="Arial"/>
          <w:sz w:val="22"/>
          <w:szCs w:val="22"/>
        </w:rPr>
        <w:t>d</w:t>
      </w:r>
      <w:r w:rsidR="0005025C" w:rsidRPr="006821F8">
        <w:rPr>
          <w:rFonts w:asciiTheme="minorHAnsi" w:hAnsiTheme="minorHAnsi" w:cs="Arial"/>
          <w:sz w:val="22"/>
          <w:szCs w:val="22"/>
        </w:rPr>
        <w:t>o</w:t>
      </w:r>
      <w:r w:rsidR="006821F8">
        <w:rPr>
          <w:rFonts w:asciiTheme="minorHAnsi" w:hAnsiTheme="minorHAnsi" w:cs="Arial"/>
          <w:sz w:val="22"/>
          <w:szCs w:val="22"/>
        </w:rPr>
        <w:t xml:space="preserve"> Balancete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6821F8">
        <w:rPr>
          <w:rFonts w:asciiTheme="minorHAnsi" w:hAnsiTheme="minorHAnsi" w:cs="Arial"/>
          <w:sz w:val="22"/>
          <w:szCs w:val="22"/>
        </w:rPr>
        <w:t xml:space="preserve">do mês </w:t>
      </w:r>
      <w:r w:rsidRPr="006821F8">
        <w:rPr>
          <w:rFonts w:asciiTheme="minorHAnsi" w:hAnsiTheme="minorHAnsi" w:cs="Arial"/>
          <w:sz w:val="22"/>
          <w:szCs w:val="22"/>
        </w:rPr>
        <w:t xml:space="preserve">de </w:t>
      </w:r>
      <w:r w:rsidR="00410F46">
        <w:rPr>
          <w:rFonts w:asciiTheme="minorHAnsi" w:hAnsiTheme="minorHAnsi" w:cs="Arial"/>
          <w:sz w:val="22"/>
          <w:szCs w:val="22"/>
        </w:rPr>
        <w:t>Fevereiro</w:t>
      </w:r>
      <w:r w:rsidRPr="006821F8">
        <w:rPr>
          <w:rFonts w:asciiTheme="minorHAnsi" w:hAnsiTheme="minorHAnsi" w:cs="Arial"/>
          <w:sz w:val="22"/>
          <w:szCs w:val="22"/>
        </w:rPr>
        <w:t xml:space="preserve"> do</w:t>
      </w:r>
      <w:r w:rsidR="00132BA9" w:rsidRPr="006821F8">
        <w:rPr>
          <w:rFonts w:asciiTheme="minorHAnsi" w:hAnsiTheme="minorHAnsi" w:cs="Arial"/>
          <w:sz w:val="22"/>
          <w:szCs w:val="22"/>
        </w:rPr>
        <w:t xml:space="preserve"> ano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de 201</w:t>
      </w:r>
      <w:r w:rsidR="006821F8">
        <w:rPr>
          <w:rFonts w:asciiTheme="minorHAnsi" w:hAnsiTheme="minorHAnsi" w:cs="Arial"/>
          <w:sz w:val="22"/>
          <w:szCs w:val="22"/>
        </w:rPr>
        <w:t>4, apresentado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pela a</w:t>
      </w:r>
      <w:r w:rsidR="0005025C" w:rsidRPr="006821F8">
        <w:rPr>
          <w:rFonts w:asciiTheme="minorHAnsi" w:hAnsiTheme="minorHAnsi" w:cs="Arial"/>
          <w:sz w:val="22"/>
          <w:szCs w:val="22"/>
        </w:rPr>
        <w:t>s</w:t>
      </w:r>
      <w:r w:rsidR="0005025C" w:rsidRPr="006821F8">
        <w:rPr>
          <w:rFonts w:asciiTheme="minorHAnsi" w:hAnsiTheme="minorHAnsi" w:cs="Arial"/>
          <w:sz w:val="22"/>
          <w:szCs w:val="22"/>
        </w:rPr>
        <w:t>sesso</w:t>
      </w:r>
      <w:r w:rsidR="00132BA9" w:rsidRPr="006821F8">
        <w:rPr>
          <w:rFonts w:asciiTheme="minorHAnsi" w:hAnsiTheme="minorHAnsi" w:cs="Arial"/>
          <w:sz w:val="22"/>
          <w:szCs w:val="22"/>
        </w:rPr>
        <w:t>ria contá</w:t>
      </w:r>
      <w:r w:rsidR="00525569" w:rsidRPr="006821F8">
        <w:rPr>
          <w:rFonts w:asciiTheme="minorHAnsi" w:hAnsiTheme="minorHAnsi" w:cs="Arial"/>
          <w:sz w:val="22"/>
          <w:szCs w:val="22"/>
        </w:rPr>
        <w:t>bil.</w:t>
      </w:r>
    </w:p>
    <w:p w:rsidR="0005025C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A deliberação teve 1</w:t>
      </w:r>
      <w:r w:rsidR="006821F8">
        <w:rPr>
          <w:rFonts w:asciiTheme="minorHAnsi" w:hAnsiTheme="minorHAnsi" w:cs="Arial"/>
          <w:sz w:val="22"/>
          <w:szCs w:val="22"/>
        </w:rPr>
        <w:t xml:space="preserve">4 </w:t>
      </w:r>
      <w:r w:rsidRPr="006821F8">
        <w:rPr>
          <w:rFonts w:asciiTheme="minorHAnsi" w:hAnsiTheme="minorHAnsi" w:cs="Arial"/>
          <w:sz w:val="22"/>
          <w:szCs w:val="22"/>
        </w:rPr>
        <w:t xml:space="preserve">votos a favor e </w:t>
      </w:r>
      <w:r w:rsidR="006821F8">
        <w:rPr>
          <w:rFonts w:asciiTheme="minorHAnsi" w:hAnsiTheme="minorHAnsi" w:cs="Arial"/>
          <w:sz w:val="22"/>
          <w:szCs w:val="22"/>
        </w:rPr>
        <w:t>06</w:t>
      </w:r>
      <w:r w:rsidRPr="006821F8">
        <w:rPr>
          <w:rFonts w:asciiTheme="minorHAnsi" w:hAnsiTheme="minorHAnsi" w:cs="Arial"/>
          <w:sz w:val="22"/>
          <w:szCs w:val="22"/>
        </w:rPr>
        <w:t xml:space="preserve"> ausências, conforme lista de votação em anexo.</w:t>
      </w:r>
    </w:p>
    <w:p w:rsidR="00D31811" w:rsidRPr="006821F8" w:rsidRDefault="00D31811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Esta Deliberação entra em vigor nesta data.</w:t>
      </w:r>
    </w:p>
    <w:p w:rsidR="0005025C" w:rsidRPr="006821F8" w:rsidRDefault="0005025C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6821F8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 xml:space="preserve">Porto Alegre, </w:t>
      </w:r>
      <w:r w:rsidR="0030787E" w:rsidRPr="006821F8">
        <w:rPr>
          <w:rFonts w:asciiTheme="minorHAnsi" w:hAnsiTheme="minorHAnsi" w:cs="Arial"/>
          <w:sz w:val="22"/>
          <w:szCs w:val="22"/>
        </w:rPr>
        <w:t>17</w:t>
      </w:r>
      <w:r w:rsidRPr="006821F8">
        <w:rPr>
          <w:rFonts w:asciiTheme="minorHAnsi" w:hAnsiTheme="minorHAnsi" w:cs="Arial"/>
          <w:sz w:val="22"/>
          <w:szCs w:val="22"/>
        </w:rPr>
        <w:t xml:space="preserve"> de </w:t>
      </w:r>
      <w:r w:rsidR="006821F8">
        <w:rPr>
          <w:rFonts w:asciiTheme="minorHAnsi" w:hAnsiTheme="minorHAnsi" w:cs="Arial"/>
          <w:sz w:val="22"/>
          <w:szCs w:val="22"/>
        </w:rPr>
        <w:t xml:space="preserve">abril </w:t>
      </w:r>
      <w:r w:rsidRPr="006821F8">
        <w:rPr>
          <w:rFonts w:asciiTheme="minorHAnsi" w:hAnsiTheme="minorHAnsi" w:cs="Arial"/>
          <w:sz w:val="22"/>
          <w:szCs w:val="22"/>
        </w:rPr>
        <w:t>de 201</w:t>
      </w:r>
      <w:r w:rsidR="0030787E" w:rsidRPr="006821F8">
        <w:rPr>
          <w:rFonts w:asciiTheme="minorHAnsi" w:hAnsiTheme="minorHAnsi" w:cs="Arial"/>
          <w:sz w:val="22"/>
          <w:szCs w:val="22"/>
        </w:rPr>
        <w:t>4</w:t>
      </w:r>
      <w:r w:rsidRPr="006821F8">
        <w:rPr>
          <w:rFonts w:asciiTheme="minorHAnsi" w:hAnsiTheme="minorHAnsi" w:cs="Arial"/>
          <w:sz w:val="22"/>
          <w:szCs w:val="22"/>
        </w:rPr>
        <w:t>.</w:t>
      </w:r>
    </w:p>
    <w:p w:rsidR="00AD53C7" w:rsidRPr="006821F8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6821F8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6821F8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6821F8" w:rsidRDefault="005D3A5B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6821F8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 </w:t>
      </w:r>
      <w:r w:rsidR="009E0965" w:rsidRPr="006821F8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6821F8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6821F8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6821F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6821F8" w:rsidSect="006821F8">
      <w:headerReference w:type="even" r:id="rId9"/>
      <w:headerReference w:type="default" r:id="rId10"/>
      <w:footerReference w:type="default" r:id="rId11"/>
      <w:pgSz w:w="11900" w:h="16840"/>
      <w:pgMar w:top="1985" w:right="1128" w:bottom="1559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116333" w:rsidRPr="00231F28" w:rsidRDefault="00116333" w:rsidP="0023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B2F849" wp14:editId="0AEBDCA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7D3EED" wp14:editId="00E3C36C">
          <wp:simplePos x="0" y="0"/>
          <wp:positionH relativeFrom="column">
            <wp:posOffset>-1011555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0F46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821F8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2F1B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BB723-C678-4CDB-86EE-3A0FEAA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9</cp:revision>
  <cp:lastPrinted>2014-01-28T14:16:00Z</cp:lastPrinted>
  <dcterms:created xsi:type="dcterms:W3CDTF">2014-01-22T18:01:00Z</dcterms:created>
  <dcterms:modified xsi:type="dcterms:W3CDTF">2014-05-09T17:01:00Z</dcterms:modified>
</cp:coreProperties>
</file>