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83A7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F83A7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277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A46F3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46F3A">
                  <w:rPr>
                    <w:rFonts w:asciiTheme="minorHAnsi" w:hAnsiTheme="minorHAnsi" w:cs="Arial"/>
                    <w:sz w:val="22"/>
                    <w:szCs w:val="22"/>
                  </w:rPr>
                  <w:t>a instauração de processo licitatório para a</w:t>
                </w:r>
                <w:r w:rsidR="009A528E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contratação de pessoa </w:t>
                </w:r>
                <w:proofErr w:type="spellStart"/>
                <w:r w:rsidR="009A528E">
                  <w:rPr>
                    <w:rFonts w:asciiTheme="minorHAnsi" w:hAnsiTheme="minorHAnsi" w:cs="Arial"/>
                    <w:sz w:val="22"/>
                    <w:szCs w:val="22"/>
                  </w:rPr>
                  <w:t>juridídica</w:t>
                </w:r>
                <w:proofErr w:type="spellEnd"/>
                <w:r w:rsidR="009A528E">
                  <w:rPr>
                    <w:rFonts w:asciiTheme="minorHAnsi" w:hAnsiTheme="minorHAnsi" w:cs="Arial"/>
                    <w:sz w:val="22"/>
                    <w:szCs w:val="22"/>
                  </w:rPr>
                  <w:t xml:space="preserve"> para prestar serviços de agência de viagens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F7C0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9A528E" w:rsidRDefault="009A528E" w:rsidP="009A528E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que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o Conselho de Arquitetura e Urbanismo do Rio Grande do Sul necessita</w:t>
          </w:r>
          <w:proofErr w:type="gramEnd"/>
          <w:r>
            <w:rPr>
              <w:rFonts w:asciiTheme="minorHAnsi" w:hAnsiTheme="minorHAnsi" w:cs="Arial"/>
              <w:sz w:val="22"/>
              <w:szCs w:val="22"/>
            </w:rPr>
            <w:t xml:space="preserve"> da continuidade dos serviços de agência de viagens;</w:t>
          </w:r>
        </w:p>
        <w:p w:rsidR="00173F74" w:rsidRDefault="009A528E" w:rsidP="009A528E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que a contratação se baseia no atendimento da necessidade de serviços de reserva, emissão, marcação, remarcação de bilhetes de passagens aéreas, terrestres, ferroviárias e </w:t>
          </w:r>
          <w:proofErr w:type="spellStart"/>
          <w:r>
            <w:rPr>
              <w:rFonts w:asciiTheme="minorHAnsi" w:hAnsiTheme="minorHAnsi" w:cs="Arial"/>
              <w:sz w:val="22"/>
              <w:szCs w:val="22"/>
            </w:rPr>
            <w:t>aquaviárias</w:t>
          </w:r>
          <w:proofErr w:type="spellEnd"/>
          <w:r>
            <w:rPr>
              <w:rFonts w:asciiTheme="minorHAnsi" w:hAnsiTheme="minorHAnsi" w:cs="Arial"/>
              <w:sz w:val="22"/>
              <w:szCs w:val="22"/>
            </w:rPr>
            <w:t>, nacionais e internacionais, quando em viagens a</w:t>
          </w:r>
          <w:bookmarkStart w:id="0" w:name="_GoBack"/>
          <w:bookmarkEnd w:id="0"/>
          <w:r>
            <w:rPr>
              <w:rFonts w:asciiTheme="minorHAnsi" w:hAnsiTheme="minorHAnsi" w:cs="Arial"/>
              <w:sz w:val="22"/>
              <w:szCs w:val="22"/>
            </w:rPr>
            <w:t xml:space="preserve"> reuniões, encontr</w:t>
          </w:r>
          <w:r w:rsidR="00541039">
            <w:rPr>
              <w:rFonts w:asciiTheme="minorHAnsi" w:hAnsiTheme="minorHAnsi" w:cs="Arial"/>
              <w:sz w:val="22"/>
              <w:szCs w:val="22"/>
            </w:rPr>
            <w:t>os</w:t>
          </w:r>
          <w:r>
            <w:rPr>
              <w:rFonts w:asciiTheme="minorHAnsi" w:hAnsiTheme="minorHAnsi" w:cs="Arial"/>
              <w:sz w:val="22"/>
              <w:szCs w:val="22"/>
            </w:rPr>
            <w:t xml:space="preserve">, solenidades e treinamentos destinados ao Presidente, conselheiros 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servidores;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</w:t>
      </w:r>
      <w:r w:rsidR="00541039">
        <w:rPr>
          <w:rFonts w:asciiTheme="minorHAnsi" w:hAnsiTheme="minorHAnsi" w:cs="Arial"/>
        </w:rPr>
        <w:t>e</w:t>
      </w:r>
      <w:r w:rsidRPr="00CB6D4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46F3A">
            <w:rPr>
              <w:rFonts w:asciiTheme="minorHAnsi" w:hAnsiTheme="minorHAnsi" w:cs="Arial"/>
            </w:rPr>
            <w:t xml:space="preserve">instauração de </w:t>
          </w:r>
          <w:r w:rsidR="00541039">
            <w:rPr>
              <w:rFonts w:asciiTheme="minorHAnsi" w:hAnsiTheme="minorHAnsi" w:cs="Arial"/>
            </w:rPr>
            <w:t xml:space="preserve">processo licitatório para a </w:t>
          </w:r>
          <w:r w:rsidR="009A528E">
            <w:rPr>
              <w:rFonts w:asciiTheme="minorHAnsi" w:hAnsiTheme="minorHAnsi" w:cs="Arial"/>
            </w:rPr>
            <w:t>contratação de pessoa jurídica para prestar serviços de agência de viagens</w:t>
          </w:r>
        </w:sdtContent>
      </w:sdt>
      <w:r w:rsidR="00785C31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9A528E">
            <w:rPr>
              <w:rFonts w:asciiTheme="minorHAnsi" w:hAnsiTheme="minorHAnsi" w:cs="Arial"/>
            </w:rPr>
            <w:t xml:space="preserve">187/2014, no processo administrativo nº </w:t>
          </w:r>
          <w:proofErr w:type="gramStart"/>
          <w:r w:rsidR="009A528E">
            <w:rPr>
              <w:rFonts w:asciiTheme="minorHAnsi" w:hAnsiTheme="minorHAnsi" w:cs="Arial"/>
            </w:rPr>
            <w:t>425/2014,</w:t>
          </w:r>
          <w:proofErr w:type="gramEnd"/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F83A74">
            <w:rPr>
              <w:rFonts w:asciiTheme="minorHAnsi" w:hAnsiTheme="minorHAnsi" w:cstheme="minorHAnsi"/>
            </w:rPr>
            <w:t>16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F83A74">
            <w:rPr>
              <w:rFonts w:asciiTheme="minorHAnsi" w:hAnsiTheme="minorHAnsi" w:cstheme="minorHAnsi"/>
            </w:rPr>
            <w:t>04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7C08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03" w:rsidRDefault="00934403">
      <w:r>
        <w:separator/>
      </w:r>
    </w:p>
  </w:endnote>
  <w:endnote w:type="continuationSeparator" w:id="0">
    <w:p w:rsidR="00934403" w:rsidRDefault="0093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03" w:rsidRDefault="00934403">
      <w:r>
        <w:separator/>
      </w:r>
    </w:p>
  </w:footnote>
  <w:footnote w:type="continuationSeparator" w:id="0">
    <w:p w:rsidR="00934403" w:rsidRDefault="0093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50EAF6" wp14:editId="23529B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22CB45" wp14:editId="58DCE1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CD2E123" wp14:editId="3113D87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41039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8F1B5E"/>
    <w:rsid w:val="00925182"/>
    <w:rsid w:val="00932750"/>
    <w:rsid w:val="00934403"/>
    <w:rsid w:val="00985113"/>
    <w:rsid w:val="009A528E"/>
    <w:rsid w:val="009B1AF7"/>
    <w:rsid w:val="00A271D4"/>
    <w:rsid w:val="00A46F3A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729D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83A74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A3104"/>
    <w:rsid w:val="00125BB1"/>
    <w:rsid w:val="001F32A7"/>
    <w:rsid w:val="002142F3"/>
    <w:rsid w:val="004B5115"/>
    <w:rsid w:val="00794085"/>
    <w:rsid w:val="007C43DC"/>
    <w:rsid w:val="00A5005F"/>
    <w:rsid w:val="00C4551F"/>
    <w:rsid w:val="00D178B7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37</cp:revision>
  <cp:lastPrinted>2015-01-15T16:47:00Z</cp:lastPrinted>
  <dcterms:created xsi:type="dcterms:W3CDTF">2014-03-24T16:38:00Z</dcterms:created>
  <dcterms:modified xsi:type="dcterms:W3CDTF">2015-01-15T16:48:00Z</dcterms:modified>
</cp:coreProperties>
</file>