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66D4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66D4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866D4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866D48">
                  <w:rPr>
                    <w:rFonts w:asciiTheme="minorHAnsi" w:hAnsiTheme="minorHAnsi" w:cs="Arial"/>
                    <w:sz w:val="22"/>
                    <w:szCs w:val="22"/>
                  </w:rPr>
                  <w:t>a contratação de empresa para o fornecimento de água mineral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4F2168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 necessidade de fornecimento de água mineral para o Conselho de Arquitetura e Urbanismo do Rio Grande do Sul – CAU/</w:t>
          </w:r>
          <w:r w:rsidR="0003186D">
            <w:rPr>
              <w:rFonts w:asciiTheme="minorHAnsi" w:hAnsiTheme="minorHAnsi" w:cs="Arial"/>
              <w:sz w:val="22"/>
              <w:szCs w:val="22"/>
            </w:rPr>
            <w:t>RS.</w:t>
          </w: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03186D">
            <w:rPr>
              <w:rFonts w:asciiTheme="minorHAnsi" w:hAnsiTheme="minorHAnsi" w:cs="Arial"/>
            </w:rPr>
            <w:t>contratação de empresa para o fornecimento de água mineral para 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03186D">
            <w:rPr>
              <w:rFonts w:asciiTheme="minorHAnsi" w:hAnsiTheme="minorHAnsi" w:cs="Arial"/>
            </w:rPr>
            <w:t>037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3A417F" w:rsidRPr="003A417F">
            <w:rPr>
              <w:rFonts w:asciiTheme="minorHAnsi" w:hAnsiTheme="minorHAnsi" w:cs="Arial"/>
            </w:rPr>
            <w:t>0</w:t>
          </w:r>
          <w:r w:rsidR="0003186D">
            <w:rPr>
              <w:rFonts w:asciiTheme="minorHAnsi" w:hAnsiTheme="minorHAnsi" w:cs="Arial"/>
            </w:rPr>
            <w:t>9</w:t>
          </w:r>
          <w:r w:rsidR="003A417F" w:rsidRPr="003A417F">
            <w:rPr>
              <w:rFonts w:asciiTheme="minorHAnsi" w:hAnsiTheme="minorHAnsi" w:cs="Arial"/>
            </w:rPr>
            <w:t>6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E65BEC">
            <w:rPr>
              <w:rFonts w:asciiTheme="minorHAnsi" w:hAnsiTheme="minorHAnsi" w:cstheme="minorHAnsi"/>
            </w:rPr>
            <w:t>6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</w:t>
          </w:r>
          <w:r w:rsidR="00E65BEC">
            <w:rPr>
              <w:rFonts w:asciiTheme="minorHAnsi" w:hAnsiTheme="minorHAnsi" w:cstheme="minorHAnsi"/>
            </w:rPr>
            <w:t>2</w:t>
          </w:r>
          <w:r w:rsidR="00A11F93" w:rsidRPr="003A417F">
            <w:rPr>
              <w:rFonts w:asciiTheme="minorHAnsi" w:hAnsiTheme="minorHAnsi" w:cstheme="minorHAnsi"/>
            </w:rPr>
            <w:t xml:space="preserve"> ausência</w:t>
          </w:r>
          <w:r w:rsidR="00E65BEC">
            <w:rPr>
              <w:rFonts w:asciiTheme="minorHAnsi" w:hAnsiTheme="minorHAnsi" w:cstheme="minorHAnsi"/>
            </w:rPr>
            <w:t>s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EC" w:rsidRDefault="008D59EC">
      <w:r>
        <w:separator/>
      </w:r>
    </w:p>
  </w:endnote>
  <w:endnote w:type="continuationSeparator" w:id="0">
    <w:p w:rsidR="008D59EC" w:rsidRDefault="008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EC" w:rsidRDefault="008D59EC">
      <w:r>
        <w:separator/>
      </w:r>
    </w:p>
  </w:footnote>
  <w:footnote w:type="continuationSeparator" w:id="0">
    <w:p w:rsidR="008D59EC" w:rsidRDefault="008D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186D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168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66D48"/>
    <w:rsid w:val="0089452E"/>
    <w:rsid w:val="008A6861"/>
    <w:rsid w:val="008B0962"/>
    <w:rsid w:val="008C5905"/>
    <w:rsid w:val="008D59EC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65BEC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04FF9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2015-06-26T12:58:00Z</dcterms:modified>
</cp:coreProperties>
</file>