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813BC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3500D">
              <w:rPr>
                <w:rFonts w:asciiTheme="minorHAnsi" w:hAnsiTheme="minorHAnsi" w:cs="Arial"/>
                <w:b/>
              </w:rPr>
              <w:t>55</w:t>
            </w:r>
            <w:r w:rsidR="00813BC1">
              <w:rPr>
                <w:rFonts w:asciiTheme="minorHAnsi" w:hAnsiTheme="minorHAnsi" w:cs="Arial"/>
                <w:b/>
              </w:rPr>
              <w:t>9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4740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704014">
              <w:rPr>
                <w:rFonts w:asciiTheme="minorHAnsi" w:hAnsiTheme="minorHAnsi" w:cs="Arial"/>
              </w:rPr>
              <w:t xml:space="preserve">Aprova </w:t>
            </w:r>
            <w:r w:rsidR="00E56C38">
              <w:rPr>
                <w:rFonts w:asciiTheme="minorHAnsi" w:hAnsiTheme="minorHAnsi" w:cs="Arial"/>
              </w:rPr>
              <w:t>a concessão de Apoio Institucional ao evento</w:t>
            </w:r>
            <w:r w:rsidR="0084740C">
              <w:rPr>
                <w:rFonts w:asciiTheme="minorHAnsi" w:hAnsiTheme="minorHAnsi" w:cs="Arial"/>
              </w:rPr>
              <w:t>:</w:t>
            </w:r>
            <w:r w:rsidR="00E56C38">
              <w:rPr>
                <w:rFonts w:asciiTheme="minorHAnsi" w:hAnsiTheme="minorHAnsi" w:cs="Arial"/>
              </w:rPr>
              <w:t xml:space="preserve"> II Seminário Internacional Cidades em Trânsito – Mobilidade, Legislação e Inovações Tecnológicas.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93500D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</w:t>
            </w:r>
            <w:r w:rsidR="0093500D">
              <w:rPr>
                <w:rFonts w:asciiTheme="minorHAnsi" w:hAnsiTheme="minorHAnsi" w:cs="Arial"/>
                <w:b/>
              </w:rPr>
              <w:t>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93500D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93500D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93500D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84740C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</w:t>
      </w:r>
      <w:r w:rsidRPr="0084740C">
        <w:rPr>
          <w:rFonts w:asciiTheme="minorHAnsi" w:hAnsiTheme="minorHAnsi" w:cs="Arial"/>
        </w:rPr>
        <w:t xml:space="preserve">de acordo com o art. 34, </w:t>
      </w:r>
      <w:r w:rsidR="00775263" w:rsidRPr="0084740C">
        <w:rPr>
          <w:rFonts w:asciiTheme="minorHAnsi" w:hAnsiTheme="minorHAnsi" w:cs="Arial"/>
        </w:rPr>
        <w:t>inciso X,</w:t>
      </w:r>
      <w:r w:rsidRPr="0084740C">
        <w:rPr>
          <w:rFonts w:asciiTheme="minorHAnsi" w:hAnsiTheme="minorHAnsi" w:cs="Arial"/>
        </w:rPr>
        <w:t xml:space="preserve"> da Lei </w:t>
      </w:r>
      <w:r w:rsidR="00775263" w:rsidRPr="0084740C">
        <w:rPr>
          <w:rFonts w:asciiTheme="minorHAnsi" w:hAnsiTheme="minorHAnsi" w:cs="Arial"/>
        </w:rPr>
        <w:t xml:space="preserve">nº </w:t>
      </w:r>
      <w:r w:rsidRPr="0084740C">
        <w:rPr>
          <w:rFonts w:asciiTheme="minorHAnsi" w:hAnsiTheme="minorHAnsi" w:cs="Arial"/>
        </w:rPr>
        <w:t>12.378 de 2010 c/c o art. 10 do seu Regimento Interno,</w:t>
      </w:r>
    </w:p>
    <w:p w:rsidR="00A47472" w:rsidRPr="0084740C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84740C">
        <w:rPr>
          <w:rFonts w:asciiTheme="minorHAnsi" w:hAnsiTheme="minorHAnsi" w:cs="Arial"/>
          <w:b/>
        </w:rPr>
        <w:t>DELIBERA:</w:t>
      </w:r>
    </w:p>
    <w:p w:rsidR="00E56C38" w:rsidRPr="0084740C" w:rsidRDefault="00E56C38" w:rsidP="0084740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84740C">
        <w:rPr>
          <w:rFonts w:asciiTheme="minorHAnsi" w:hAnsiTheme="minorHAnsi" w:cs="Arial"/>
        </w:rPr>
        <w:t xml:space="preserve">Pela aprovação do fornecimento de </w:t>
      </w:r>
      <w:r w:rsidR="0084740C" w:rsidRPr="0084740C">
        <w:rPr>
          <w:rFonts w:asciiTheme="minorHAnsi" w:hAnsiTheme="minorHAnsi" w:cs="Arial"/>
        </w:rPr>
        <w:t xml:space="preserve">hospedagem para 06 (seis) palestrantes, </w:t>
      </w:r>
      <w:proofErr w:type="spellStart"/>
      <w:r w:rsidRPr="0084740C">
        <w:rPr>
          <w:rFonts w:asciiTheme="minorHAnsi" w:hAnsiTheme="minorHAnsi" w:cs="Arial"/>
          <w:i/>
        </w:rPr>
        <w:t>coffee</w:t>
      </w:r>
      <w:proofErr w:type="spellEnd"/>
      <w:r w:rsidRPr="0084740C">
        <w:rPr>
          <w:rFonts w:asciiTheme="minorHAnsi" w:hAnsiTheme="minorHAnsi" w:cs="Arial"/>
          <w:i/>
        </w:rPr>
        <w:t xml:space="preserve"> break</w:t>
      </w:r>
      <w:r w:rsidRPr="0084740C">
        <w:rPr>
          <w:rFonts w:asciiTheme="minorHAnsi" w:hAnsiTheme="minorHAnsi" w:cs="Arial"/>
        </w:rPr>
        <w:t xml:space="preserve">, </w:t>
      </w:r>
      <w:r w:rsidR="0084740C" w:rsidRPr="0084740C">
        <w:rPr>
          <w:rFonts w:asciiTheme="minorHAnsi" w:hAnsiTheme="minorHAnsi" w:cs="Arial"/>
        </w:rPr>
        <w:t>cobertura fotogr</w:t>
      </w:r>
      <w:bookmarkStart w:id="0" w:name="_GoBack"/>
      <w:bookmarkEnd w:id="0"/>
      <w:r w:rsidR="0084740C" w:rsidRPr="0084740C">
        <w:rPr>
          <w:rFonts w:asciiTheme="minorHAnsi" w:hAnsiTheme="minorHAnsi" w:cs="Arial"/>
        </w:rPr>
        <w:t>áfica do Seminário e filmagem das palestras do primeiro dia de atividades</w:t>
      </w:r>
      <w:r w:rsidRPr="0084740C">
        <w:rPr>
          <w:rFonts w:asciiTheme="minorHAnsi" w:hAnsiTheme="minorHAnsi" w:cs="Arial"/>
        </w:rPr>
        <w:t>, em razão da concessão de Apoio Institucional ao evento: II Seminário Internacional Cidades em Trânsito – Mobilidade, Legislação e Inovações Tecnológicas, que se realizará nos dias 25 e 26 de agosto de 2016, na PUC/RS.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D4344E">
        <w:rPr>
          <w:rFonts w:asciiTheme="minorHAnsi" w:hAnsiTheme="minorHAnsi" w:cstheme="minorHAnsi"/>
        </w:rPr>
        <w:t>A deliberação foi aprovada por 1</w:t>
      </w:r>
      <w:r w:rsidR="00D4344E" w:rsidRPr="00D4344E">
        <w:rPr>
          <w:rFonts w:asciiTheme="minorHAnsi" w:hAnsiTheme="minorHAnsi" w:cstheme="minorHAnsi"/>
        </w:rPr>
        <w:t>6</w:t>
      </w:r>
      <w:r w:rsidRPr="00D4344E">
        <w:rPr>
          <w:rFonts w:asciiTheme="minorHAnsi" w:hAnsiTheme="minorHAnsi" w:cs="Arial"/>
        </w:rPr>
        <w:t xml:space="preserve"> (</w:t>
      </w:r>
      <w:r w:rsidR="00704014" w:rsidRPr="00D4344E">
        <w:rPr>
          <w:rFonts w:asciiTheme="minorHAnsi" w:hAnsiTheme="minorHAnsi" w:cs="Arial"/>
        </w:rPr>
        <w:t>dezesse</w:t>
      </w:r>
      <w:r w:rsidR="00D4344E" w:rsidRPr="00D4344E">
        <w:rPr>
          <w:rFonts w:asciiTheme="minorHAnsi" w:hAnsiTheme="minorHAnsi" w:cs="Arial"/>
        </w:rPr>
        <w:t>is</w:t>
      </w:r>
      <w:r w:rsidRPr="00D4344E">
        <w:rPr>
          <w:rFonts w:asciiTheme="minorHAnsi" w:hAnsiTheme="minorHAnsi" w:cs="Arial"/>
        </w:rPr>
        <w:t>)</w:t>
      </w:r>
      <w:r w:rsidRPr="00D4344E">
        <w:rPr>
          <w:rFonts w:asciiTheme="minorHAnsi" w:hAnsiTheme="minorHAnsi" w:cstheme="minorHAnsi"/>
        </w:rPr>
        <w:t xml:space="preserve"> votos favoráveis e 0</w:t>
      </w:r>
      <w:r w:rsidR="00D4344E" w:rsidRPr="00D4344E">
        <w:rPr>
          <w:rFonts w:asciiTheme="minorHAnsi" w:hAnsiTheme="minorHAnsi" w:cstheme="minorHAnsi"/>
        </w:rPr>
        <w:t>2</w:t>
      </w:r>
      <w:r w:rsidRPr="00D4344E">
        <w:rPr>
          <w:rFonts w:asciiTheme="minorHAnsi" w:hAnsiTheme="minorHAnsi" w:cs="Arial"/>
        </w:rPr>
        <w:t xml:space="preserve"> (</w:t>
      </w:r>
      <w:r w:rsidR="00D4344E" w:rsidRPr="00D4344E">
        <w:rPr>
          <w:rFonts w:asciiTheme="minorHAnsi" w:hAnsiTheme="minorHAnsi" w:cs="Arial"/>
        </w:rPr>
        <w:t>duas</w:t>
      </w:r>
      <w:r w:rsidRPr="00D4344E">
        <w:rPr>
          <w:rFonts w:asciiTheme="minorHAnsi" w:hAnsiTheme="minorHAnsi" w:cs="Arial"/>
        </w:rPr>
        <w:t xml:space="preserve">) </w:t>
      </w:r>
      <w:r w:rsidRPr="00D4344E">
        <w:rPr>
          <w:rFonts w:asciiTheme="minorHAnsi" w:hAnsiTheme="minorHAnsi" w:cstheme="minorHAnsi"/>
        </w:rPr>
        <w:t>ausência</w:t>
      </w:r>
      <w:r w:rsidR="00D4344E" w:rsidRPr="00D4344E">
        <w:rPr>
          <w:rFonts w:asciiTheme="minorHAnsi" w:hAnsiTheme="minorHAnsi" w:cstheme="minorHAnsi"/>
        </w:rPr>
        <w:t>s</w:t>
      </w:r>
      <w:r w:rsidRPr="00D4344E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93500D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93500D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EC6C04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57" w:rsidRDefault="00594757" w:rsidP="003D12FB">
      <w:r>
        <w:separator/>
      </w:r>
    </w:p>
  </w:endnote>
  <w:endnote w:type="continuationSeparator" w:id="0">
    <w:p w:rsidR="00594757" w:rsidRDefault="0059475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57" w:rsidRDefault="00594757" w:rsidP="003D12FB">
      <w:r>
        <w:separator/>
      </w:r>
    </w:p>
  </w:footnote>
  <w:footnote w:type="continuationSeparator" w:id="0">
    <w:p w:rsidR="00594757" w:rsidRDefault="0059475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9475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1949"/>
    <w:rsid w:val="004A6593"/>
    <w:rsid w:val="0050467E"/>
    <w:rsid w:val="00512AF5"/>
    <w:rsid w:val="00514F6F"/>
    <w:rsid w:val="005170FE"/>
    <w:rsid w:val="00522773"/>
    <w:rsid w:val="005627A7"/>
    <w:rsid w:val="00565004"/>
    <w:rsid w:val="00571227"/>
    <w:rsid w:val="00583521"/>
    <w:rsid w:val="00594757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13BC1"/>
    <w:rsid w:val="008402B1"/>
    <w:rsid w:val="008449C7"/>
    <w:rsid w:val="00845FF6"/>
    <w:rsid w:val="0084740C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3500D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0189"/>
    <w:rsid w:val="00A47037"/>
    <w:rsid w:val="00A47472"/>
    <w:rsid w:val="00A835E9"/>
    <w:rsid w:val="00AB63A5"/>
    <w:rsid w:val="00AB759D"/>
    <w:rsid w:val="00AC2756"/>
    <w:rsid w:val="00AD5C4A"/>
    <w:rsid w:val="00AF3301"/>
    <w:rsid w:val="00B012B4"/>
    <w:rsid w:val="00B3097E"/>
    <w:rsid w:val="00B319BC"/>
    <w:rsid w:val="00B5239C"/>
    <w:rsid w:val="00B55FD3"/>
    <w:rsid w:val="00B61C42"/>
    <w:rsid w:val="00B834F8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CF14F4"/>
    <w:rsid w:val="00D312D7"/>
    <w:rsid w:val="00D347A9"/>
    <w:rsid w:val="00D4344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56C38"/>
    <w:rsid w:val="00E71AEE"/>
    <w:rsid w:val="00E75482"/>
    <w:rsid w:val="00E80037"/>
    <w:rsid w:val="00E80B60"/>
    <w:rsid w:val="00E93DC5"/>
    <w:rsid w:val="00E977CD"/>
    <w:rsid w:val="00EC6C04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6753-869B-4C42-98FA-BDD639F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49</cp:revision>
  <cp:lastPrinted>2015-07-29T11:10:00Z</cp:lastPrinted>
  <dcterms:created xsi:type="dcterms:W3CDTF">2016-02-16T12:39:00Z</dcterms:created>
  <dcterms:modified xsi:type="dcterms:W3CDTF">2016-06-15T12:06:00Z</dcterms:modified>
</cp:coreProperties>
</file>