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DC5541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DC5541">
              <w:rPr>
                <w:rFonts w:asciiTheme="minorHAnsi" w:hAnsiTheme="minorHAnsi" w:cs="Arial"/>
                <w:b/>
              </w:rPr>
              <w:t>600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342D2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 xml:space="preserve">Aprova </w:t>
            </w:r>
            <w:r w:rsidR="001539C6">
              <w:rPr>
                <w:rFonts w:asciiTheme="minorHAnsi" w:hAnsiTheme="minorHAnsi" w:cs="Arial"/>
              </w:rPr>
              <w:t xml:space="preserve">a </w:t>
            </w:r>
            <w:r w:rsidR="00DC5541">
              <w:rPr>
                <w:rFonts w:asciiTheme="minorHAnsi" w:hAnsiTheme="minorHAnsi" w:cs="Arial"/>
              </w:rPr>
              <w:t xml:space="preserve">Termo de Responsabilidade a ser assinado pelos </w:t>
            </w:r>
            <w:r w:rsidR="00342D21">
              <w:rPr>
                <w:rFonts w:asciiTheme="minorHAnsi" w:hAnsiTheme="minorHAnsi" w:cs="Arial"/>
              </w:rPr>
              <w:t>R</w:t>
            </w:r>
            <w:r w:rsidR="00DC5541">
              <w:rPr>
                <w:rFonts w:asciiTheme="minorHAnsi" w:hAnsiTheme="minorHAnsi" w:cs="Arial"/>
              </w:rPr>
              <w:t>equerentes do Registro de Direito Autoral no CAU/RS</w:t>
            </w:r>
            <w:r w:rsidR="001539C6">
              <w:rPr>
                <w:rFonts w:asciiTheme="minorHAnsi" w:hAnsiTheme="minorHAnsi" w:cs="Arial"/>
              </w:rPr>
              <w:t xml:space="preserve">. 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C34B1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C34B1">
              <w:rPr>
                <w:rFonts w:asciiTheme="minorHAnsi" w:hAnsiTheme="minorHAnsi" w:cs="Arial"/>
                <w:b/>
              </w:rPr>
              <w:t>5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340D1C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340D1C">
              <w:rPr>
                <w:rFonts w:asciiTheme="minorHAnsi" w:hAnsiTheme="minorHAnsi" w:cs="Arial"/>
              </w:rPr>
              <w:t>23</w:t>
            </w:r>
            <w:r w:rsidR="00A24E49" w:rsidRPr="00504AB7">
              <w:rPr>
                <w:rFonts w:asciiTheme="minorHAnsi" w:hAnsiTheme="minorHAnsi" w:cs="Arial"/>
              </w:rPr>
              <w:t>/0</w:t>
            </w:r>
            <w:r w:rsidR="00340D1C">
              <w:rPr>
                <w:rFonts w:asciiTheme="minorHAnsi" w:hAnsiTheme="minorHAnsi" w:cs="Arial"/>
              </w:rPr>
              <w:t>9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8E4A08" w:rsidRDefault="009C76E9" w:rsidP="000B5CD4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</w:t>
      </w:r>
    </w:p>
    <w:p w:rsidR="00F86946" w:rsidRDefault="008E4A08" w:rsidP="000B5CD4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</w:t>
      </w:r>
      <w:r w:rsidR="00657B59">
        <w:rPr>
          <w:rFonts w:asciiTheme="minorHAnsi" w:hAnsiTheme="minorHAnsi" w:cs="Arial"/>
        </w:rPr>
        <w:t>que a Comissão de Exercício Profissional, com fundamento na Orientação Jurídica 036/2016,</w:t>
      </w:r>
      <w:r w:rsidR="00F86946">
        <w:rPr>
          <w:rFonts w:asciiTheme="minorHAnsi" w:hAnsiTheme="minorHAnsi" w:cs="Arial"/>
        </w:rPr>
        <w:t xml:space="preserve"> compreende inexistem limites claros na Resolução n.º 67 do CAU/BR quanto aos trabalhos de Arquitetura e Urbanismo que podem ter o Registro de Direito Autoral neste Conselho;</w:t>
      </w:r>
    </w:p>
    <w:p w:rsidR="00F86946" w:rsidRDefault="00F86946" w:rsidP="000B5CD4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o Sistema de Comunicação do Conselho de Arquitetura e </w:t>
      </w:r>
      <w:proofErr w:type="gramStart"/>
      <w:r>
        <w:rPr>
          <w:rFonts w:asciiTheme="minorHAnsi" w:hAnsiTheme="minorHAnsi" w:cs="Arial"/>
        </w:rPr>
        <w:t>Urbanismo (SICCAU) aceita</w:t>
      </w:r>
      <w:proofErr w:type="gramEnd"/>
      <w:r>
        <w:rPr>
          <w:rFonts w:asciiTheme="minorHAnsi" w:hAnsiTheme="minorHAnsi" w:cs="Arial"/>
        </w:rPr>
        <w:t xml:space="preserve"> os mais diversos tipos </w:t>
      </w:r>
      <w:r w:rsidRPr="00657B59">
        <w:rPr>
          <w:rFonts w:asciiTheme="minorHAnsi" w:hAnsiTheme="minorHAnsi" w:cs="Arial"/>
        </w:rPr>
        <w:t>trabalhos técnicos quando da realização do pedido de Registro de Direito Autoral</w:t>
      </w:r>
      <w:r>
        <w:rPr>
          <w:rFonts w:asciiTheme="minorHAnsi" w:hAnsiTheme="minorHAnsi" w:cs="Arial"/>
        </w:rPr>
        <w:t>, acarretando incerteza sobre o que poderia ou não ter tal Registro no CAU/RS;</w:t>
      </w:r>
    </w:p>
    <w:p w:rsidR="00F86946" w:rsidRDefault="00F86946" w:rsidP="000B5CD4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 w:rsidRPr="00A71337">
        <w:rPr>
          <w:rFonts w:asciiTheme="minorHAnsi" w:hAnsiTheme="minorHAnsi" w:cs="Arial"/>
        </w:rPr>
        <w:t xml:space="preserve">Considerando-se o longo ínterim em que </w:t>
      </w:r>
      <w:r>
        <w:rPr>
          <w:rFonts w:asciiTheme="minorHAnsi" w:hAnsiTheme="minorHAnsi" w:cs="Arial"/>
        </w:rPr>
        <w:t xml:space="preserve">os protocolos de Registro de Direito Autoral </w:t>
      </w:r>
      <w:r w:rsidRPr="00A71337">
        <w:rPr>
          <w:rFonts w:asciiTheme="minorHAnsi" w:hAnsiTheme="minorHAnsi" w:cs="Arial"/>
        </w:rPr>
        <w:t>estão “sob análise”</w:t>
      </w:r>
      <w:r>
        <w:rPr>
          <w:rFonts w:asciiTheme="minorHAnsi" w:hAnsiTheme="minorHAnsi" w:cs="Arial"/>
        </w:rPr>
        <w:t xml:space="preserve"> neste Conselho, a Comissão de Exercício Profissional do CAU/RS, entende ser necessária </w:t>
      </w:r>
      <w:proofErr w:type="gramStart"/>
      <w:r w:rsidR="009906E9">
        <w:rPr>
          <w:rFonts w:asciiTheme="minorHAnsi" w:hAnsiTheme="minorHAnsi" w:cs="Arial"/>
        </w:rPr>
        <w:t>a</w:t>
      </w:r>
      <w:proofErr w:type="gramEnd"/>
      <w:r w:rsidR="009906E9" w:rsidRPr="00A71337">
        <w:rPr>
          <w:rFonts w:asciiTheme="minorHAnsi" w:hAnsiTheme="minorHAnsi" w:cs="Arial"/>
        </w:rPr>
        <w:t xml:space="preserve"> assinatura pelo </w:t>
      </w:r>
      <w:r w:rsidR="009906E9">
        <w:rPr>
          <w:rFonts w:asciiTheme="minorHAnsi" w:hAnsiTheme="minorHAnsi" w:cs="Arial"/>
        </w:rPr>
        <w:t>R</w:t>
      </w:r>
      <w:r w:rsidR="009906E9" w:rsidRPr="00A71337">
        <w:rPr>
          <w:rFonts w:asciiTheme="minorHAnsi" w:hAnsiTheme="minorHAnsi" w:cs="Arial"/>
        </w:rPr>
        <w:t>equerente de um Termo de Responsabilidade</w:t>
      </w:r>
      <w:r w:rsidR="009906E9">
        <w:rPr>
          <w:rFonts w:asciiTheme="minorHAnsi" w:hAnsiTheme="minorHAnsi" w:cs="Arial"/>
        </w:rPr>
        <w:t>, no qual esse</w:t>
      </w:r>
      <w:r w:rsidR="009906E9" w:rsidRPr="00A71337">
        <w:rPr>
          <w:rFonts w:asciiTheme="minorHAnsi" w:hAnsiTheme="minorHAnsi" w:cs="Arial"/>
        </w:rPr>
        <w:t xml:space="preserve"> assumirá a responsabilidade pelas informações prestadas, bem como declarará ciência de </w:t>
      </w:r>
      <w:r w:rsidR="009906E9" w:rsidRPr="00A71337">
        <w:rPr>
          <w:rFonts w:asciiTheme="minorHAnsi" w:hAnsiTheme="minorHAnsi" w:cs="Arial"/>
          <w:szCs w:val="22"/>
        </w:rPr>
        <w:t>que o CAU/RS não analisará o mérito do protocolo, quanto à autoria e à originalidade do trabalho, bem como ter conhecimento</w:t>
      </w:r>
      <w:r w:rsidR="009906E9" w:rsidRPr="00A71337">
        <w:rPr>
          <w:rFonts w:asciiTheme="minorHAnsi" w:hAnsiTheme="minorHAnsi" w:cs="Arial"/>
          <w:sz w:val="18"/>
        </w:rPr>
        <w:t xml:space="preserve"> </w:t>
      </w:r>
      <w:r w:rsidR="009906E9" w:rsidRPr="00A71337">
        <w:rPr>
          <w:rFonts w:asciiTheme="minorHAnsi" w:hAnsiTheme="minorHAnsi" w:cs="Arial"/>
        </w:rPr>
        <w:t xml:space="preserve">acerca daquilo que não entra no âmbito </w:t>
      </w:r>
      <w:proofErr w:type="gramStart"/>
      <w:r w:rsidR="009906E9" w:rsidRPr="00A71337">
        <w:rPr>
          <w:rFonts w:asciiTheme="minorHAnsi" w:hAnsiTheme="minorHAnsi" w:cs="Arial"/>
        </w:rPr>
        <w:t>de</w:t>
      </w:r>
      <w:proofErr w:type="gramEnd"/>
      <w:r w:rsidR="009906E9" w:rsidRPr="00A71337">
        <w:rPr>
          <w:rFonts w:asciiTheme="minorHAnsi" w:hAnsiTheme="minorHAnsi" w:cs="Arial"/>
        </w:rPr>
        <w:t xml:space="preserve"> proteção dos direitos autorais, conforme o artigo 8º, da Lei n.º 9.610/1998</w:t>
      </w:r>
      <w:r w:rsidR="009906E9">
        <w:rPr>
          <w:rFonts w:asciiTheme="minorHAnsi" w:hAnsiTheme="minorHAnsi" w:cs="Arial"/>
        </w:rPr>
        <w:t>;</w:t>
      </w:r>
    </w:p>
    <w:p w:rsidR="00657B59" w:rsidRDefault="00657B59" w:rsidP="00657B59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o conteúdo do artigo 10, XV, do Regimento Interno do CAU/RS, o qual determina que:</w:t>
      </w:r>
    </w:p>
    <w:p w:rsidR="00657B59" w:rsidRDefault="00657B59" w:rsidP="00657B59">
      <w:pPr>
        <w:spacing w:line="276" w:lineRule="auto"/>
        <w:ind w:left="1134"/>
        <w:jc w:val="both"/>
        <w:rPr>
          <w:rFonts w:asciiTheme="minorHAnsi" w:hAnsiTheme="minorHAnsi" w:cs="Arial"/>
          <w:sz w:val="22"/>
        </w:rPr>
      </w:pPr>
      <w:proofErr w:type="gramStart"/>
      <w:r>
        <w:rPr>
          <w:rFonts w:asciiTheme="minorHAnsi" w:hAnsiTheme="minorHAnsi" w:cs="Arial"/>
          <w:sz w:val="22"/>
        </w:rPr>
        <w:t>“</w:t>
      </w:r>
      <w:r w:rsidRPr="00657B59">
        <w:rPr>
          <w:rFonts w:asciiTheme="minorHAnsi" w:hAnsiTheme="minorHAnsi" w:cs="Arial"/>
          <w:sz w:val="22"/>
        </w:rPr>
        <w:t>Art. 10 – Compete ao Plenário:</w:t>
      </w:r>
      <w:r w:rsidRPr="00657B59">
        <w:rPr>
          <w:rFonts w:asciiTheme="minorHAnsi" w:hAnsiTheme="minorHAnsi" w:cs="Arial"/>
          <w:sz w:val="22"/>
        </w:rPr>
        <w:cr/>
      </w:r>
      <w:proofErr w:type="gramEnd"/>
      <w:r w:rsidRPr="00657B59">
        <w:rPr>
          <w:rFonts w:asciiTheme="minorHAnsi" w:hAnsiTheme="minorHAnsi" w:cs="Arial"/>
          <w:sz w:val="22"/>
        </w:rPr>
        <w:t>(...)</w:t>
      </w:r>
    </w:p>
    <w:p w:rsidR="00657B59" w:rsidRDefault="00657B59" w:rsidP="00657B59">
      <w:pPr>
        <w:spacing w:line="276" w:lineRule="auto"/>
        <w:ind w:left="1134"/>
        <w:jc w:val="both"/>
        <w:rPr>
          <w:rFonts w:asciiTheme="minorHAnsi" w:hAnsiTheme="minorHAnsi" w:cs="Arial"/>
          <w:sz w:val="22"/>
        </w:rPr>
      </w:pPr>
      <w:r w:rsidRPr="00657B59">
        <w:rPr>
          <w:rFonts w:asciiTheme="minorHAnsi" w:hAnsiTheme="minorHAnsi" w:cs="Arial"/>
          <w:sz w:val="22"/>
        </w:rPr>
        <w:t>XV – apreciar, deliberar e aprovar matéria encaminhada pelo presidente ou comissão;</w:t>
      </w:r>
    </w:p>
    <w:p w:rsidR="00657B59" w:rsidRDefault="00657B59" w:rsidP="00657B59">
      <w:pPr>
        <w:spacing w:after="360" w:line="276" w:lineRule="auto"/>
        <w:ind w:left="113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(</w:t>
      </w:r>
      <w:proofErr w:type="gramStart"/>
      <w:r>
        <w:rPr>
          <w:rFonts w:asciiTheme="minorHAnsi" w:hAnsiTheme="minorHAnsi" w:cs="Arial"/>
          <w:sz w:val="22"/>
        </w:rPr>
        <w:t>...)”</w:t>
      </w:r>
      <w:proofErr w:type="gramEnd"/>
      <w:r>
        <w:rPr>
          <w:rFonts w:asciiTheme="minorHAnsi" w:hAnsiTheme="minorHAnsi" w:cs="Arial"/>
          <w:sz w:val="22"/>
        </w:rPr>
        <w:t>.</w:t>
      </w:r>
    </w:p>
    <w:p w:rsidR="000B5CD4" w:rsidRDefault="000B5CD4" w:rsidP="000B5CD4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</w:p>
    <w:p w:rsidR="00171FB3" w:rsidRPr="00171FB3" w:rsidRDefault="00171FB3" w:rsidP="00171FB3">
      <w:pPr>
        <w:spacing w:line="276" w:lineRule="auto"/>
        <w:ind w:left="1134"/>
        <w:jc w:val="both"/>
        <w:rPr>
          <w:rFonts w:asciiTheme="minorHAnsi" w:hAnsiTheme="minorHAnsi" w:cs="Arial"/>
          <w:sz w:val="22"/>
        </w:rPr>
      </w:pP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25592D" w:rsidRPr="0025592D" w:rsidRDefault="0025592D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 xml:space="preserve">Pela aprovação </w:t>
      </w:r>
      <w:r w:rsidR="009906E9">
        <w:rPr>
          <w:rFonts w:asciiTheme="minorHAnsi" w:hAnsiTheme="minorHAnsi" w:cs="Arial"/>
        </w:rPr>
        <w:t>do Termo de Responsabilidade encaminhado pela Comissão de Exercício Profissional, na forma do anexo único, o qual deverá ser assinado pelos Requerentes do Registro de Direito Autoral no CAU/RS.</w:t>
      </w:r>
    </w:p>
    <w:p w:rsidR="008879B3" w:rsidRPr="00096D42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096D42">
        <w:rPr>
          <w:rFonts w:asciiTheme="minorHAnsi" w:hAnsiTheme="minorHAnsi" w:cs="Arial"/>
        </w:rPr>
        <w:t xml:space="preserve">A deliberação foi aprovada por </w:t>
      </w:r>
      <w:r w:rsidR="0025592D" w:rsidRPr="00096D42">
        <w:rPr>
          <w:rFonts w:asciiTheme="minorHAnsi" w:hAnsiTheme="minorHAnsi" w:cs="Arial"/>
        </w:rPr>
        <w:t>1</w:t>
      </w:r>
      <w:r w:rsidR="001E16A6">
        <w:rPr>
          <w:rFonts w:asciiTheme="minorHAnsi" w:hAnsiTheme="minorHAnsi" w:cs="Arial"/>
        </w:rPr>
        <w:t>2</w:t>
      </w:r>
      <w:r w:rsidRPr="00096D42">
        <w:rPr>
          <w:rFonts w:asciiTheme="minorHAnsi" w:hAnsiTheme="minorHAnsi" w:cs="Arial"/>
        </w:rPr>
        <w:t xml:space="preserve"> (</w:t>
      </w:r>
      <w:r w:rsidR="001E16A6">
        <w:rPr>
          <w:rFonts w:asciiTheme="minorHAnsi" w:hAnsiTheme="minorHAnsi" w:cs="Arial"/>
        </w:rPr>
        <w:t>doze</w:t>
      </w:r>
      <w:r w:rsidRPr="00096D42">
        <w:rPr>
          <w:rFonts w:asciiTheme="minorHAnsi" w:hAnsiTheme="minorHAnsi" w:cs="Arial"/>
        </w:rPr>
        <w:t>) votos favoráveis</w:t>
      </w:r>
      <w:r w:rsidR="009906E9">
        <w:rPr>
          <w:rFonts w:asciiTheme="minorHAnsi" w:hAnsiTheme="minorHAnsi" w:cs="Arial"/>
        </w:rPr>
        <w:t xml:space="preserve">, </w:t>
      </w:r>
      <w:r w:rsidR="00342D21">
        <w:rPr>
          <w:rFonts w:asciiTheme="minorHAnsi" w:hAnsiTheme="minorHAnsi" w:cs="Arial"/>
        </w:rPr>
        <w:t>0</w:t>
      </w:r>
      <w:r w:rsidR="009906E9">
        <w:rPr>
          <w:rFonts w:asciiTheme="minorHAnsi" w:hAnsiTheme="minorHAnsi" w:cs="Arial"/>
        </w:rPr>
        <w:t>1 (uma) abstenção</w:t>
      </w:r>
      <w:r w:rsidR="009C76E9" w:rsidRPr="00096D42">
        <w:rPr>
          <w:rFonts w:asciiTheme="minorHAnsi" w:hAnsiTheme="minorHAnsi" w:cs="Arial"/>
        </w:rPr>
        <w:t xml:space="preserve"> e</w:t>
      </w:r>
      <w:r w:rsidRPr="00096D42">
        <w:rPr>
          <w:rFonts w:asciiTheme="minorHAnsi" w:hAnsiTheme="minorHAnsi" w:cs="Arial"/>
        </w:rPr>
        <w:t xml:space="preserve"> 0</w:t>
      </w:r>
      <w:r w:rsidR="001E16A6">
        <w:rPr>
          <w:rFonts w:asciiTheme="minorHAnsi" w:hAnsiTheme="minorHAnsi" w:cs="Arial"/>
        </w:rPr>
        <w:t xml:space="preserve">5 </w:t>
      </w:r>
      <w:r w:rsidRPr="00096D42">
        <w:rPr>
          <w:rFonts w:asciiTheme="minorHAnsi" w:hAnsiTheme="minorHAnsi" w:cs="Arial"/>
        </w:rPr>
        <w:t>(</w:t>
      </w:r>
      <w:r w:rsidR="001E16A6">
        <w:rPr>
          <w:rFonts w:asciiTheme="minorHAnsi" w:hAnsiTheme="minorHAnsi" w:cs="Arial"/>
        </w:rPr>
        <w:t>cinco</w:t>
      </w:r>
      <w:r w:rsidR="009C76E9" w:rsidRPr="00096D42">
        <w:rPr>
          <w:rFonts w:asciiTheme="minorHAnsi" w:hAnsiTheme="minorHAnsi" w:cs="Arial"/>
        </w:rPr>
        <w:t>)</w:t>
      </w:r>
      <w:r w:rsidR="00D3745C" w:rsidRPr="00096D42">
        <w:rPr>
          <w:rFonts w:asciiTheme="minorHAnsi" w:hAnsiTheme="minorHAnsi" w:cs="Arial"/>
        </w:rPr>
        <w:t xml:space="preserve"> </w:t>
      </w:r>
      <w:r w:rsidRPr="00096D42">
        <w:rPr>
          <w:rFonts w:asciiTheme="minorHAnsi" w:hAnsiTheme="minorHAnsi" w:cs="Arial"/>
        </w:rPr>
        <w:t>ausência</w:t>
      </w:r>
      <w:r w:rsidR="00D3745C" w:rsidRPr="00096D42">
        <w:rPr>
          <w:rFonts w:asciiTheme="minorHAnsi" w:hAnsiTheme="minorHAnsi" w:cs="Arial"/>
        </w:rPr>
        <w:t>s</w:t>
      </w:r>
      <w:r w:rsidRPr="00096D42">
        <w:rPr>
          <w:rFonts w:asciiTheme="minorHAnsi" w:hAnsiTheme="minorHAnsi" w:cs="Arial"/>
        </w:rPr>
        <w:t>, conforme lista de votação em anexo.</w:t>
      </w:r>
    </w:p>
    <w:p w:rsidR="00A47472" w:rsidRPr="00504AB7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BF6F8F">
        <w:rPr>
          <w:rFonts w:asciiTheme="minorHAnsi" w:hAnsiTheme="minorHAnsi"/>
        </w:rPr>
        <w:t>23 de setembro de</w:t>
      </w:r>
      <w:r w:rsidRPr="00504AB7">
        <w:rPr>
          <w:rFonts w:asciiTheme="minorHAnsi" w:hAnsiTheme="minorHAnsi"/>
        </w:rPr>
        <w:t xml:space="preserve"> 2016.</w:t>
      </w:r>
    </w:p>
    <w:p w:rsidR="00A24E49" w:rsidRPr="00504AB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4C1788" w:rsidRPr="00504AB7" w:rsidRDefault="004C1788" w:rsidP="004C1788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p w:rsidR="003E618B" w:rsidRDefault="003E618B">
      <w:pPr>
        <w:spacing w:after="200"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3E618B" w:rsidRPr="00D15276" w:rsidRDefault="003E618B" w:rsidP="003E618B">
      <w:pPr>
        <w:spacing w:line="360" w:lineRule="auto"/>
        <w:jc w:val="center"/>
        <w:rPr>
          <w:rFonts w:asciiTheme="minorHAnsi" w:hAnsiTheme="minorHAnsi" w:cs="Arial"/>
          <w:b/>
        </w:rPr>
      </w:pPr>
      <w:r w:rsidRPr="00D15276">
        <w:rPr>
          <w:rFonts w:asciiTheme="minorHAnsi" w:hAnsiTheme="minorHAnsi" w:cs="Arial"/>
          <w:b/>
        </w:rPr>
        <w:lastRenderedPageBreak/>
        <w:t>TERMO DE RESPONSABILIDADE</w:t>
      </w:r>
    </w:p>
    <w:p w:rsidR="003E618B" w:rsidRPr="00D15276" w:rsidRDefault="003E618B" w:rsidP="003E618B">
      <w:pPr>
        <w:pStyle w:val="PargrafodaLista"/>
        <w:spacing w:line="360" w:lineRule="auto"/>
        <w:ind w:left="2268"/>
        <w:jc w:val="both"/>
        <w:rPr>
          <w:rFonts w:asciiTheme="minorHAnsi" w:hAnsiTheme="minorHAnsi" w:cs="Arial"/>
        </w:rPr>
      </w:pPr>
    </w:p>
    <w:p w:rsidR="003E618B" w:rsidRPr="00D15276" w:rsidRDefault="003E618B" w:rsidP="003E618B">
      <w:pPr>
        <w:pStyle w:val="PargrafodaLista"/>
        <w:spacing w:line="276" w:lineRule="auto"/>
        <w:ind w:left="0" w:firstLine="708"/>
        <w:jc w:val="both"/>
        <w:rPr>
          <w:rFonts w:asciiTheme="minorHAnsi" w:hAnsiTheme="minorHAnsi" w:cs="Arial"/>
        </w:rPr>
      </w:pPr>
      <w:r w:rsidRPr="00D15276">
        <w:rPr>
          <w:rFonts w:asciiTheme="minorHAnsi" w:hAnsiTheme="minorHAnsi" w:cs="Arial"/>
        </w:rPr>
        <w:t xml:space="preserve">Eu </w:t>
      </w:r>
      <w:r w:rsidRPr="00D15276">
        <w:rPr>
          <w:rFonts w:asciiTheme="minorHAnsi" w:hAnsiTheme="minorHAnsi" w:cs="Arial"/>
          <w:highlight w:val="lightGray"/>
        </w:rPr>
        <w:t>[NOME DO ARQUITETO]</w:t>
      </w:r>
      <w:r w:rsidRPr="00D15276">
        <w:rPr>
          <w:rFonts w:asciiTheme="minorHAnsi" w:hAnsiTheme="minorHAnsi" w:cs="Arial"/>
        </w:rPr>
        <w:t xml:space="preserve">, inscrito no CAU/RS sob o n.º </w:t>
      </w:r>
      <w:r w:rsidRPr="00D15276">
        <w:rPr>
          <w:rFonts w:asciiTheme="minorHAnsi" w:hAnsiTheme="minorHAnsi" w:cs="Arial"/>
          <w:highlight w:val="lightGray"/>
        </w:rPr>
        <w:t>[Nº]</w:t>
      </w:r>
      <w:r w:rsidRPr="00D15276">
        <w:rPr>
          <w:rFonts w:asciiTheme="minorHAnsi" w:hAnsiTheme="minorHAnsi" w:cs="Arial"/>
        </w:rPr>
        <w:t xml:space="preserve">, declaro que as informações que instruem o pedido de Registro de Direito Autoral que tramita no Conselho de Arquitetura e Urbanismo sob o n.º </w:t>
      </w:r>
      <w:r w:rsidRPr="00D15276">
        <w:rPr>
          <w:rFonts w:asciiTheme="minorHAnsi" w:hAnsiTheme="minorHAnsi" w:cs="Arial"/>
          <w:highlight w:val="lightGray"/>
        </w:rPr>
        <w:t>[N.º]</w:t>
      </w:r>
      <w:r w:rsidRPr="00D15276">
        <w:rPr>
          <w:rFonts w:asciiTheme="minorHAnsi" w:hAnsiTheme="minorHAnsi" w:cs="Arial"/>
        </w:rPr>
        <w:t xml:space="preserve"> são de minha inteira responsabilidade. Declaro, ademais, estar ciente que o CAU/RS não analisará o mérito do protocolo, quanto à autoria e à originalidade do trabalho. Por fim, informo saber que tal registro cumpre a Resolução 67 do CAU/BR, a Constituição Federal, os tratados sobre o tema e a Lei n.º 9.610/1998. </w:t>
      </w:r>
    </w:p>
    <w:p w:rsidR="003E618B" w:rsidRPr="00D15276" w:rsidRDefault="003E618B" w:rsidP="003E618B">
      <w:pPr>
        <w:pStyle w:val="PargrafodaLista"/>
        <w:spacing w:line="276" w:lineRule="auto"/>
        <w:ind w:left="0" w:firstLine="708"/>
        <w:jc w:val="both"/>
        <w:rPr>
          <w:rFonts w:asciiTheme="minorHAnsi" w:hAnsiTheme="minorHAnsi" w:cs="Arial"/>
        </w:rPr>
      </w:pPr>
      <w:r w:rsidRPr="00D15276">
        <w:rPr>
          <w:rFonts w:asciiTheme="minorHAnsi" w:hAnsiTheme="minorHAnsi" w:cs="Arial"/>
        </w:rPr>
        <w:t xml:space="preserve">Declaro, por fim, ter conhecimento daquilo que não é objeto de proteção como direitos autorais, nos termos do artigo 8º, da Lei 9.610/1998, que dispõe: </w:t>
      </w:r>
    </w:p>
    <w:p w:rsidR="003E618B" w:rsidRPr="00D15276" w:rsidRDefault="003E618B" w:rsidP="003E618B">
      <w:pPr>
        <w:pStyle w:val="PargrafodaLista"/>
        <w:spacing w:line="276" w:lineRule="auto"/>
        <w:ind w:left="0" w:firstLine="708"/>
        <w:jc w:val="both"/>
        <w:rPr>
          <w:rFonts w:asciiTheme="minorHAnsi" w:hAnsiTheme="minorHAnsi" w:cs="Arial"/>
        </w:rPr>
      </w:pPr>
    </w:p>
    <w:p w:rsidR="003E618B" w:rsidRPr="00D15276" w:rsidRDefault="003E618B" w:rsidP="003E618B">
      <w:pPr>
        <w:ind w:left="2268"/>
        <w:jc w:val="both"/>
        <w:rPr>
          <w:rFonts w:asciiTheme="minorHAnsi" w:hAnsiTheme="minorHAnsi" w:cs="Arial"/>
        </w:rPr>
      </w:pPr>
      <w:proofErr w:type="gramStart"/>
      <w:r w:rsidRPr="00D15276">
        <w:rPr>
          <w:rFonts w:asciiTheme="minorHAnsi" w:hAnsiTheme="minorHAnsi" w:cs="Arial"/>
        </w:rPr>
        <w:t>“Art. 8º Não são objeto de proteção como direitos autorais de que trata esta Lei:</w:t>
      </w:r>
    </w:p>
    <w:p w:rsidR="003E618B" w:rsidRPr="00D15276" w:rsidRDefault="003E618B" w:rsidP="003E618B">
      <w:pPr>
        <w:ind w:left="2268"/>
        <w:jc w:val="both"/>
        <w:rPr>
          <w:rFonts w:asciiTheme="minorHAnsi" w:hAnsiTheme="minorHAnsi" w:cs="Arial"/>
        </w:rPr>
      </w:pPr>
      <w:proofErr w:type="gramEnd"/>
      <w:r w:rsidRPr="00D15276">
        <w:rPr>
          <w:rFonts w:asciiTheme="minorHAnsi" w:hAnsiTheme="minorHAnsi" w:cs="Arial"/>
        </w:rPr>
        <w:t xml:space="preserve">I – as </w:t>
      </w:r>
      <w:proofErr w:type="spellStart"/>
      <w:r w:rsidRPr="00D15276">
        <w:rPr>
          <w:rFonts w:asciiTheme="minorHAnsi" w:hAnsiTheme="minorHAnsi" w:cs="Arial"/>
        </w:rPr>
        <w:t>idéias</w:t>
      </w:r>
      <w:proofErr w:type="spellEnd"/>
      <w:r w:rsidRPr="00D15276">
        <w:rPr>
          <w:rFonts w:asciiTheme="minorHAnsi" w:hAnsiTheme="minorHAnsi" w:cs="Arial"/>
        </w:rPr>
        <w:t xml:space="preserve">, procedimentos normativos, sistemas, métodos, projetos ou conceitos matemáticos como tais; </w:t>
      </w:r>
    </w:p>
    <w:p w:rsidR="003E618B" w:rsidRPr="00D15276" w:rsidRDefault="003E618B" w:rsidP="003E618B">
      <w:pPr>
        <w:ind w:left="2268"/>
        <w:jc w:val="both"/>
        <w:rPr>
          <w:rFonts w:asciiTheme="minorHAnsi" w:hAnsiTheme="minorHAnsi" w:cs="Arial"/>
        </w:rPr>
      </w:pPr>
      <w:r w:rsidRPr="00D15276">
        <w:rPr>
          <w:rFonts w:asciiTheme="minorHAnsi" w:hAnsiTheme="minorHAnsi" w:cs="Arial"/>
        </w:rPr>
        <w:t xml:space="preserve">II – os esquemas, planos ou regras para realizar atos mentais, jogos ou negócios; </w:t>
      </w:r>
    </w:p>
    <w:p w:rsidR="003E618B" w:rsidRPr="00D15276" w:rsidRDefault="003E618B" w:rsidP="003E618B">
      <w:pPr>
        <w:ind w:left="2268"/>
        <w:jc w:val="both"/>
        <w:rPr>
          <w:rFonts w:asciiTheme="minorHAnsi" w:hAnsiTheme="minorHAnsi" w:cs="Arial"/>
        </w:rPr>
      </w:pPr>
      <w:r w:rsidRPr="00D15276">
        <w:rPr>
          <w:rFonts w:asciiTheme="minorHAnsi" w:hAnsiTheme="minorHAnsi" w:cs="Arial"/>
        </w:rPr>
        <w:t>III – os formulários em branco para serem preenchidos por qualquer tipo de informação, científica ou não, e suas instruções;</w:t>
      </w:r>
    </w:p>
    <w:p w:rsidR="003E618B" w:rsidRPr="00D15276" w:rsidRDefault="003E618B" w:rsidP="003E618B">
      <w:pPr>
        <w:ind w:left="2268"/>
        <w:jc w:val="both"/>
        <w:rPr>
          <w:rFonts w:asciiTheme="minorHAnsi" w:hAnsiTheme="minorHAnsi" w:cs="Arial"/>
        </w:rPr>
      </w:pPr>
      <w:r w:rsidRPr="00D15276">
        <w:rPr>
          <w:rFonts w:asciiTheme="minorHAnsi" w:hAnsiTheme="minorHAnsi" w:cs="Arial"/>
        </w:rPr>
        <w:t>IV – os textos de tratados ou convenções, leis, decretos, regulamentos, decisões judiciais e demais atos oficiais;</w:t>
      </w:r>
    </w:p>
    <w:p w:rsidR="003E618B" w:rsidRPr="00D15276" w:rsidRDefault="003E618B" w:rsidP="003E618B">
      <w:pPr>
        <w:ind w:left="2268"/>
        <w:jc w:val="both"/>
        <w:rPr>
          <w:rFonts w:asciiTheme="minorHAnsi" w:hAnsiTheme="minorHAnsi" w:cs="Arial"/>
        </w:rPr>
      </w:pPr>
      <w:r w:rsidRPr="00D15276">
        <w:rPr>
          <w:rFonts w:asciiTheme="minorHAnsi" w:hAnsiTheme="minorHAnsi" w:cs="Arial"/>
        </w:rPr>
        <w:t>V – as informações de uso comum tais como calendários, agendas, cadastros ou legendas;</w:t>
      </w:r>
    </w:p>
    <w:p w:rsidR="003E618B" w:rsidRPr="00D15276" w:rsidRDefault="003E618B" w:rsidP="003E618B">
      <w:pPr>
        <w:ind w:left="2268"/>
        <w:jc w:val="both"/>
        <w:rPr>
          <w:rFonts w:asciiTheme="minorHAnsi" w:hAnsiTheme="minorHAnsi" w:cs="Arial"/>
        </w:rPr>
      </w:pPr>
      <w:r w:rsidRPr="00D15276">
        <w:rPr>
          <w:rFonts w:asciiTheme="minorHAnsi" w:hAnsiTheme="minorHAnsi" w:cs="Arial"/>
        </w:rPr>
        <w:t>VI – os nomes e títulos isolados;</w:t>
      </w:r>
    </w:p>
    <w:p w:rsidR="003E618B" w:rsidRPr="00D15276" w:rsidRDefault="003E618B" w:rsidP="003E618B">
      <w:pPr>
        <w:ind w:left="2268"/>
        <w:jc w:val="both"/>
        <w:rPr>
          <w:rFonts w:asciiTheme="minorHAnsi" w:hAnsiTheme="minorHAnsi" w:cs="Arial"/>
        </w:rPr>
      </w:pPr>
      <w:proofErr w:type="gramStart"/>
      <w:r w:rsidRPr="00D15276">
        <w:rPr>
          <w:rFonts w:asciiTheme="minorHAnsi" w:hAnsiTheme="minorHAnsi" w:cs="Arial"/>
        </w:rPr>
        <w:t xml:space="preserve">VII – o aproveitamento industrial ou comercial das </w:t>
      </w:r>
      <w:proofErr w:type="spellStart"/>
      <w:r w:rsidRPr="00D15276">
        <w:rPr>
          <w:rFonts w:asciiTheme="minorHAnsi" w:hAnsiTheme="minorHAnsi" w:cs="Arial"/>
        </w:rPr>
        <w:t>idéias</w:t>
      </w:r>
      <w:proofErr w:type="spellEnd"/>
      <w:r w:rsidRPr="00D15276">
        <w:rPr>
          <w:rFonts w:asciiTheme="minorHAnsi" w:hAnsiTheme="minorHAnsi" w:cs="Arial"/>
        </w:rPr>
        <w:t xml:space="preserve"> contidas nas obras”</w:t>
      </w:r>
      <w:proofErr w:type="gramEnd"/>
      <w:r w:rsidRPr="00D15276">
        <w:rPr>
          <w:rFonts w:asciiTheme="minorHAnsi" w:hAnsiTheme="minorHAnsi" w:cs="Arial"/>
        </w:rPr>
        <w:t>.</w:t>
      </w:r>
    </w:p>
    <w:p w:rsidR="003E618B" w:rsidRDefault="003E618B" w:rsidP="003E618B">
      <w:pPr>
        <w:pStyle w:val="NormalWeb"/>
        <w:spacing w:before="2" w:after="2" w:line="360" w:lineRule="atLeast"/>
        <w:jc w:val="both"/>
        <w:rPr>
          <w:rFonts w:asciiTheme="minorHAnsi" w:eastAsia="Times New Roman" w:hAnsiTheme="minorHAnsi" w:cs="Arial"/>
          <w:lang w:eastAsia="pt-BR"/>
        </w:rPr>
      </w:pPr>
    </w:p>
    <w:p w:rsidR="003E618B" w:rsidRPr="00D15276" w:rsidRDefault="003E618B" w:rsidP="003E618B">
      <w:pPr>
        <w:pStyle w:val="NormalWeb"/>
        <w:spacing w:before="2" w:after="2" w:line="276" w:lineRule="auto"/>
        <w:ind w:firstLine="708"/>
        <w:jc w:val="both"/>
        <w:rPr>
          <w:rFonts w:asciiTheme="minorHAnsi" w:hAnsiTheme="minorHAnsi"/>
          <w:color w:val="000000"/>
        </w:rPr>
      </w:pPr>
      <w:r w:rsidRPr="00D15276">
        <w:rPr>
          <w:rFonts w:asciiTheme="minorHAnsi" w:hAnsiTheme="minorHAnsi"/>
          <w:color w:val="000000"/>
        </w:rPr>
        <w:t>Declaro</w:t>
      </w:r>
      <w:r w:rsidRPr="00D15276">
        <w:rPr>
          <w:rStyle w:val="apple-converted-space"/>
          <w:rFonts w:asciiTheme="minorHAnsi" w:hAnsiTheme="minorHAnsi"/>
          <w:color w:val="000000"/>
        </w:rPr>
        <w:t xml:space="preserve"> </w:t>
      </w:r>
      <w:r w:rsidRPr="00D15276">
        <w:rPr>
          <w:rFonts w:asciiTheme="minorHAnsi" w:hAnsiTheme="minorHAnsi"/>
          <w:color w:val="000000"/>
        </w:rPr>
        <w:t>ainda, estar ciente de que a falsidade da presente declaração pode implicar na sanção penal prevista no art. 299 do Código Penal, conforme transcrição abaixo:</w:t>
      </w:r>
    </w:p>
    <w:p w:rsidR="003E618B" w:rsidRPr="00D15276" w:rsidRDefault="003E618B" w:rsidP="003E618B">
      <w:pPr>
        <w:pStyle w:val="NormalWeb"/>
        <w:spacing w:before="2" w:after="2" w:line="360" w:lineRule="atLeast"/>
        <w:ind w:left="708"/>
        <w:jc w:val="both"/>
        <w:rPr>
          <w:rFonts w:asciiTheme="minorHAnsi" w:hAnsiTheme="minorHAnsi"/>
          <w:color w:val="000000"/>
        </w:rPr>
      </w:pPr>
      <w:r w:rsidRPr="00D15276">
        <w:rPr>
          <w:rFonts w:asciiTheme="minorHAnsi" w:hAnsiTheme="minorHAnsi"/>
          <w:color w:val="000000"/>
        </w:rPr>
        <w:t> </w:t>
      </w:r>
    </w:p>
    <w:p w:rsidR="003E618B" w:rsidRPr="00D15276" w:rsidRDefault="003E618B" w:rsidP="003E618B">
      <w:pPr>
        <w:pStyle w:val="NormalWeb"/>
        <w:spacing w:before="2" w:after="2"/>
        <w:ind w:left="2268"/>
        <w:jc w:val="both"/>
        <w:rPr>
          <w:rFonts w:asciiTheme="minorHAnsi" w:hAnsiTheme="minorHAnsi"/>
          <w:color w:val="000000"/>
          <w:sz w:val="27"/>
          <w:szCs w:val="27"/>
        </w:rPr>
      </w:pPr>
      <w:proofErr w:type="gramStart"/>
      <w:r w:rsidRPr="00D15276">
        <w:rPr>
          <w:rFonts w:asciiTheme="minorHAnsi" w:hAnsiTheme="minorHAnsi"/>
          <w:color w:val="000000"/>
        </w:rPr>
        <w:t>“</w:t>
      </w:r>
      <w:r w:rsidRPr="00D15276">
        <w:rPr>
          <w:rFonts w:asciiTheme="minorHAnsi" w:hAnsiTheme="minorHAnsi"/>
          <w:b/>
          <w:bCs/>
          <w:color w:val="000000"/>
        </w:rPr>
        <w:t>Art. 299</w:t>
      </w:r>
      <w:proofErr w:type="gramEnd"/>
      <w:r w:rsidRPr="00D15276">
        <w:rPr>
          <w:rStyle w:val="apple-converted-space"/>
          <w:rFonts w:asciiTheme="minorHAnsi" w:hAnsiTheme="minorHAnsi"/>
          <w:color w:val="000000"/>
        </w:rPr>
        <w:t> </w:t>
      </w:r>
      <w:r w:rsidRPr="00D15276">
        <w:rPr>
          <w:rFonts w:asciiTheme="minorHAnsi" w:hAnsiTheme="minorHAnsi"/>
          <w:color w:val="000000"/>
        </w:rPr>
        <w:t>–</w:t>
      </w:r>
      <w:r w:rsidRPr="00D15276">
        <w:rPr>
          <w:rStyle w:val="apple-converted-space"/>
          <w:rFonts w:asciiTheme="minorHAnsi" w:hAnsiTheme="minorHAnsi"/>
          <w:color w:val="000000"/>
        </w:rPr>
        <w:t> </w:t>
      </w:r>
      <w:r w:rsidRPr="00D15276">
        <w:rPr>
          <w:rFonts w:asciiTheme="minorHAnsi" w:hAnsiTheme="minorHAnsi"/>
          <w:iCs/>
          <w:color w:val="000000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:rsidR="003E618B" w:rsidRPr="00D15276" w:rsidRDefault="003E618B" w:rsidP="003E618B">
      <w:pPr>
        <w:pStyle w:val="NormalWeb"/>
        <w:spacing w:before="2" w:after="2"/>
        <w:ind w:left="2268"/>
        <w:jc w:val="both"/>
        <w:rPr>
          <w:rFonts w:asciiTheme="minorHAnsi" w:hAnsiTheme="minorHAnsi"/>
          <w:color w:val="000000"/>
          <w:sz w:val="27"/>
          <w:szCs w:val="27"/>
        </w:rPr>
      </w:pPr>
      <w:r w:rsidRPr="00D15276">
        <w:rPr>
          <w:rFonts w:asciiTheme="minorHAnsi" w:hAnsiTheme="minorHAnsi"/>
          <w:iCs/>
          <w:color w:val="000000"/>
        </w:rPr>
        <w:t xml:space="preserve">Pena: reclusão de </w:t>
      </w:r>
      <w:proofErr w:type="gramStart"/>
      <w:r w:rsidRPr="00D15276">
        <w:rPr>
          <w:rFonts w:asciiTheme="minorHAnsi" w:hAnsiTheme="minorHAnsi"/>
          <w:iCs/>
          <w:color w:val="000000"/>
        </w:rPr>
        <w:t>1</w:t>
      </w:r>
      <w:proofErr w:type="gramEnd"/>
      <w:r w:rsidRPr="00D15276">
        <w:rPr>
          <w:rFonts w:asciiTheme="minorHAnsi" w:hAnsiTheme="minorHAnsi"/>
          <w:iCs/>
          <w:color w:val="000000"/>
        </w:rPr>
        <w:t xml:space="preserve"> (um) a 5 (cinco) anos e multa, se o documento é público e reclusão de 1 (um) a 3 (três) anos, se o documento é particular.”</w:t>
      </w:r>
    </w:p>
    <w:p w:rsidR="003E618B" w:rsidRPr="00D15276" w:rsidRDefault="003E618B" w:rsidP="003E618B">
      <w:pPr>
        <w:tabs>
          <w:tab w:val="left" w:pos="2835"/>
        </w:tabs>
        <w:spacing w:line="360" w:lineRule="auto"/>
        <w:jc w:val="center"/>
        <w:rPr>
          <w:rFonts w:asciiTheme="minorHAnsi" w:hAnsiTheme="minorHAnsi" w:cs="Arial"/>
        </w:rPr>
      </w:pPr>
    </w:p>
    <w:p w:rsidR="003E618B" w:rsidRPr="00D15276" w:rsidRDefault="003E618B" w:rsidP="003E618B">
      <w:pPr>
        <w:tabs>
          <w:tab w:val="left" w:pos="2835"/>
        </w:tabs>
        <w:spacing w:line="360" w:lineRule="auto"/>
        <w:jc w:val="center"/>
        <w:rPr>
          <w:rFonts w:asciiTheme="minorHAnsi" w:hAnsiTheme="minorHAnsi" w:cs="Arial"/>
        </w:rPr>
      </w:pPr>
      <w:r w:rsidRPr="00D15276">
        <w:rPr>
          <w:rFonts w:asciiTheme="minorHAnsi" w:hAnsiTheme="minorHAnsi" w:cs="Arial"/>
        </w:rPr>
        <w:t xml:space="preserve">Porto Alegre, </w:t>
      </w:r>
      <w:r w:rsidRPr="00D15276">
        <w:rPr>
          <w:rFonts w:asciiTheme="minorHAnsi" w:hAnsiTheme="minorHAnsi" w:cs="Arial"/>
          <w:highlight w:val="lightGray"/>
        </w:rPr>
        <w:t>[DATA].</w:t>
      </w:r>
    </w:p>
    <w:p w:rsidR="003E618B" w:rsidRPr="00D15276" w:rsidRDefault="003E618B" w:rsidP="003E618B">
      <w:pPr>
        <w:spacing w:line="360" w:lineRule="auto"/>
        <w:jc w:val="center"/>
        <w:rPr>
          <w:rFonts w:asciiTheme="minorHAnsi" w:hAnsiTheme="minorHAnsi" w:cs="Arial"/>
        </w:rPr>
      </w:pPr>
    </w:p>
    <w:p w:rsidR="003E618B" w:rsidRPr="00D15276" w:rsidRDefault="003E618B" w:rsidP="003E618B">
      <w:pPr>
        <w:spacing w:line="360" w:lineRule="auto"/>
        <w:jc w:val="center"/>
        <w:rPr>
          <w:rFonts w:asciiTheme="minorHAnsi" w:hAnsiTheme="minorHAnsi" w:cs="Arial"/>
          <w:highlight w:val="lightGray"/>
        </w:rPr>
      </w:pPr>
      <w:r w:rsidRPr="00D15276">
        <w:rPr>
          <w:rFonts w:asciiTheme="minorHAnsi" w:hAnsiTheme="minorHAnsi" w:cs="Arial"/>
          <w:highlight w:val="lightGray"/>
        </w:rPr>
        <w:t>[NOME DO ARQUITETO]</w:t>
      </w:r>
    </w:p>
    <w:p w:rsidR="005B2C61" w:rsidRPr="00504AB7" w:rsidRDefault="003E618B" w:rsidP="003E618B">
      <w:pPr>
        <w:spacing w:line="360" w:lineRule="auto"/>
        <w:jc w:val="center"/>
        <w:rPr>
          <w:rFonts w:asciiTheme="minorHAnsi" w:hAnsiTheme="minorHAnsi" w:cs="Arial"/>
          <w:b/>
        </w:rPr>
      </w:pPr>
      <w:r w:rsidRPr="00D15276">
        <w:rPr>
          <w:rFonts w:asciiTheme="minorHAnsi" w:hAnsiTheme="minorHAnsi" w:cs="Arial"/>
          <w:highlight w:val="lightGray"/>
        </w:rPr>
        <w:t>[N.º do CAU]</w:t>
      </w:r>
      <w:bookmarkStart w:id="0" w:name="_GoBack"/>
      <w:bookmarkEnd w:id="0"/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C2" w:rsidRDefault="00E01DC2" w:rsidP="003D12FB">
      <w:r>
        <w:separator/>
      </w:r>
    </w:p>
  </w:endnote>
  <w:endnote w:type="continuationSeparator" w:id="0">
    <w:p w:rsidR="00E01DC2" w:rsidRDefault="00E01DC2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C2" w:rsidRDefault="00E01DC2" w:rsidP="003D12FB">
      <w:r>
        <w:separator/>
      </w:r>
    </w:p>
  </w:footnote>
  <w:footnote w:type="continuationSeparator" w:id="0">
    <w:p w:rsidR="00E01DC2" w:rsidRDefault="00E01DC2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01DC2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96D42"/>
    <w:rsid w:val="000A2B3F"/>
    <w:rsid w:val="000B002D"/>
    <w:rsid w:val="000B101F"/>
    <w:rsid w:val="000B5CD4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32BD"/>
    <w:rsid w:val="001539C6"/>
    <w:rsid w:val="00165F30"/>
    <w:rsid w:val="00171FB3"/>
    <w:rsid w:val="0017574D"/>
    <w:rsid w:val="001926FE"/>
    <w:rsid w:val="001929B0"/>
    <w:rsid w:val="001A6CD9"/>
    <w:rsid w:val="001B7153"/>
    <w:rsid w:val="001C07E8"/>
    <w:rsid w:val="001C3B41"/>
    <w:rsid w:val="001C638C"/>
    <w:rsid w:val="001E16A6"/>
    <w:rsid w:val="001F29FB"/>
    <w:rsid w:val="001F762C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B11CC"/>
    <w:rsid w:val="002B3043"/>
    <w:rsid w:val="002B75BE"/>
    <w:rsid w:val="002D48B9"/>
    <w:rsid w:val="002D5741"/>
    <w:rsid w:val="002E140E"/>
    <w:rsid w:val="002E1609"/>
    <w:rsid w:val="002F187D"/>
    <w:rsid w:val="002F49AF"/>
    <w:rsid w:val="002F5BD4"/>
    <w:rsid w:val="0030409A"/>
    <w:rsid w:val="00312840"/>
    <w:rsid w:val="003172C5"/>
    <w:rsid w:val="003236C2"/>
    <w:rsid w:val="00331F84"/>
    <w:rsid w:val="00340D1C"/>
    <w:rsid w:val="00342D21"/>
    <w:rsid w:val="00343968"/>
    <w:rsid w:val="003514C5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B5966"/>
    <w:rsid w:val="003C4F34"/>
    <w:rsid w:val="003D12FB"/>
    <w:rsid w:val="003E22ED"/>
    <w:rsid w:val="003E618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0502"/>
    <w:rsid w:val="00442380"/>
    <w:rsid w:val="00454A6C"/>
    <w:rsid w:val="00454C61"/>
    <w:rsid w:val="00460BDD"/>
    <w:rsid w:val="00497137"/>
    <w:rsid w:val="004A6593"/>
    <w:rsid w:val="004A7FBA"/>
    <w:rsid w:val="004C1788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1DD3"/>
    <w:rsid w:val="005B2C61"/>
    <w:rsid w:val="005C34B1"/>
    <w:rsid w:val="005D5AE1"/>
    <w:rsid w:val="005E2EEC"/>
    <w:rsid w:val="005E5203"/>
    <w:rsid w:val="005F2880"/>
    <w:rsid w:val="00601533"/>
    <w:rsid w:val="00610F79"/>
    <w:rsid w:val="0061599A"/>
    <w:rsid w:val="0064025F"/>
    <w:rsid w:val="00641B95"/>
    <w:rsid w:val="00657B59"/>
    <w:rsid w:val="00663A9E"/>
    <w:rsid w:val="00680964"/>
    <w:rsid w:val="00685DFD"/>
    <w:rsid w:val="006866D0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350C"/>
    <w:rsid w:val="00775263"/>
    <w:rsid w:val="00775CBA"/>
    <w:rsid w:val="00781CDB"/>
    <w:rsid w:val="007826D6"/>
    <w:rsid w:val="00786252"/>
    <w:rsid w:val="007A0FBD"/>
    <w:rsid w:val="007B31BF"/>
    <w:rsid w:val="007E0F4A"/>
    <w:rsid w:val="007E418B"/>
    <w:rsid w:val="007F31A3"/>
    <w:rsid w:val="00800941"/>
    <w:rsid w:val="00806FB8"/>
    <w:rsid w:val="00811326"/>
    <w:rsid w:val="008177D5"/>
    <w:rsid w:val="008402B1"/>
    <w:rsid w:val="008449C7"/>
    <w:rsid w:val="00845FF6"/>
    <w:rsid w:val="00846062"/>
    <w:rsid w:val="00856707"/>
    <w:rsid w:val="008658FF"/>
    <w:rsid w:val="00875E35"/>
    <w:rsid w:val="00886B7F"/>
    <w:rsid w:val="008879B3"/>
    <w:rsid w:val="00896006"/>
    <w:rsid w:val="00896C01"/>
    <w:rsid w:val="008A0422"/>
    <w:rsid w:val="008A0FCF"/>
    <w:rsid w:val="008A1C88"/>
    <w:rsid w:val="008A1EAB"/>
    <w:rsid w:val="008A2C4F"/>
    <w:rsid w:val="008A2C61"/>
    <w:rsid w:val="008A4777"/>
    <w:rsid w:val="008B4173"/>
    <w:rsid w:val="008C63C0"/>
    <w:rsid w:val="008D1371"/>
    <w:rsid w:val="008D380C"/>
    <w:rsid w:val="008E026A"/>
    <w:rsid w:val="008E2290"/>
    <w:rsid w:val="008E4A08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906E9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27BAA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F3301"/>
    <w:rsid w:val="00B012B4"/>
    <w:rsid w:val="00B06B25"/>
    <w:rsid w:val="00B1427B"/>
    <w:rsid w:val="00B2196C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BF6F8F"/>
    <w:rsid w:val="00C1446A"/>
    <w:rsid w:val="00C14A0F"/>
    <w:rsid w:val="00C262A2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C5541"/>
    <w:rsid w:val="00DE0BAC"/>
    <w:rsid w:val="00DE3CA5"/>
    <w:rsid w:val="00E01DC2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A556A"/>
    <w:rsid w:val="00EB1024"/>
    <w:rsid w:val="00ED268C"/>
    <w:rsid w:val="00EE38D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6946"/>
    <w:rsid w:val="00F8710F"/>
    <w:rsid w:val="00FA28FB"/>
    <w:rsid w:val="00FA34E1"/>
    <w:rsid w:val="00FA7E77"/>
    <w:rsid w:val="00FB2506"/>
    <w:rsid w:val="00FB7596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customStyle="1" w:styleId="apple-converted-space">
    <w:name w:val="apple-converted-space"/>
    <w:basedOn w:val="Fontepargpadro"/>
    <w:rsid w:val="003E6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customStyle="1" w:styleId="apple-converted-space">
    <w:name w:val="apple-converted-space"/>
    <w:basedOn w:val="Fontepargpadro"/>
    <w:rsid w:val="003E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AD85-C62C-474A-ADE1-D1D42DC1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673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37</cp:revision>
  <cp:lastPrinted>2016-07-26T18:42:00Z</cp:lastPrinted>
  <dcterms:created xsi:type="dcterms:W3CDTF">2016-07-15T15:03:00Z</dcterms:created>
  <dcterms:modified xsi:type="dcterms:W3CDTF">2016-09-28T14:36:00Z</dcterms:modified>
</cp:coreProperties>
</file>