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9E2E0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F63800">
              <w:rPr>
                <w:rFonts w:asciiTheme="minorHAnsi" w:hAnsiTheme="minorHAnsi" w:cs="Arial"/>
                <w:b/>
              </w:rPr>
              <w:t>2</w:t>
            </w:r>
            <w:r w:rsidR="009E2E05">
              <w:rPr>
                <w:rFonts w:asciiTheme="minorHAnsi" w:hAnsiTheme="minorHAnsi" w:cs="Arial"/>
                <w:b/>
              </w:rPr>
              <w:t>1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9E2E0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9E2E05">
              <w:rPr>
                <w:rFonts w:asciiTheme="minorHAnsi" w:hAnsiTheme="minorHAnsi" w:cs="Arial"/>
              </w:rPr>
              <w:t>a indicação de representante do CAU/RS no Tribunal Administrativo de Recursos Tributários – TART.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09445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094451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094451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094451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E2E05" w:rsidRDefault="009C76E9" w:rsidP="00D65A21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CB5A49">
        <w:rPr>
          <w:rFonts w:asciiTheme="minorHAnsi" w:hAnsiTheme="minorHAnsi" w:cs="Arial"/>
        </w:rPr>
        <w:t xml:space="preserve"> </w:t>
      </w:r>
      <w:r w:rsidR="009E2E05">
        <w:rPr>
          <w:rFonts w:asciiTheme="minorHAnsi" w:hAnsiTheme="minorHAnsi" w:cs="Arial"/>
        </w:rPr>
        <w:t>previstas no artigo 10, XXX, do Regimento Interno, que dispõe:</w:t>
      </w:r>
    </w:p>
    <w:p w:rsidR="009E2E05" w:rsidRPr="001949D0" w:rsidRDefault="009E2E05" w:rsidP="009E2E05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1949D0">
        <w:rPr>
          <w:rFonts w:asciiTheme="minorHAnsi" w:hAnsiTheme="minorHAnsi" w:cs="Arial"/>
          <w:sz w:val="22"/>
        </w:rPr>
        <w:t>“Art. 10 – Compete ao Plenário:</w:t>
      </w:r>
    </w:p>
    <w:p w:rsidR="009E2E05" w:rsidRPr="001949D0" w:rsidRDefault="009E2E05" w:rsidP="009E2E05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949D0">
        <w:rPr>
          <w:rFonts w:asciiTheme="minorHAnsi" w:hAnsiTheme="minorHAnsi" w:cs="Arial"/>
          <w:sz w:val="22"/>
        </w:rPr>
        <w:t>(...)</w:t>
      </w:r>
    </w:p>
    <w:p w:rsidR="009E2E05" w:rsidRPr="001949D0" w:rsidRDefault="009E2E05" w:rsidP="009E2E05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949D0">
        <w:rPr>
          <w:rFonts w:asciiTheme="minorHAnsi" w:hAnsiTheme="minorHAnsi" w:cs="Arial"/>
          <w:sz w:val="22"/>
        </w:rPr>
        <w:t>XXX – apreciar e decidir sobre a representação do CAU/RS em Conselhos e organismos de interesse da Arquitetura e Urbanismo, no âmbito de sua jurisdição;</w:t>
      </w:r>
      <w:r w:rsidRPr="001949D0">
        <w:rPr>
          <w:rFonts w:asciiTheme="minorHAnsi" w:hAnsiTheme="minorHAnsi" w:cs="Arial"/>
          <w:sz w:val="22"/>
        </w:rPr>
        <w:cr/>
        <w:t>(</w:t>
      </w:r>
      <w:proofErr w:type="gramStart"/>
      <w:r w:rsidRPr="001949D0">
        <w:rPr>
          <w:rFonts w:asciiTheme="minorHAnsi" w:hAnsiTheme="minorHAnsi" w:cs="Arial"/>
          <w:sz w:val="22"/>
        </w:rPr>
        <w:t>...)”</w:t>
      </w:r>
      <w:proofErr w:type="gramEnd"/>
      <w:r w:rsidRPr="001949D0">
        <w:rPr>
          <w:rFonts w:asciiTheme="minorHAnsi" w:hAnsiTheme="minorHAnsi" w:cs="Arial"/>
          <w:sz w:val="22"/>
        </w:rPr>
        <w:t>.</w:t>
      </w:r>
    </w:p>
    <w:p w:rsidR="009E2E05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2A7C47" w:rsidRPr="002A7C47">
        <w:rPr>
          <w:rFonts w:asciiTheme="minorHAnsi" w:hAnsiTheme="minorHAnsi" w:cs="Arial"/>
        </w:rPr>
        <w:t>onsiderando</w:t>
      </w:r>
      <w:r w:rsidR="009E2E05">
        <w:rPr>
          <w:rFonts w:asciiTheme="minorHAnsi" w:hAnsiTheme="minorHAnsi" w:cs="Arial"/>
        </w:rPr>
        <w:t xml:space="preserve"> que este Conselho</w:t>
      </w:r>
      <w:r w:rsidR="009E2E05" w:rsidRPr="009E2E05">
        <w:rPr>
          <w:rFonts w:asciiTheme="minorHAnsi" w:hAnsiTheme="minorHAnsi" w:cs="Arial"/>
        </w:rPr>
        <w:t xml:space="preserve"> recebeu solicitação de indicação de representante do CAU/RS para compor a 2ª Câmara do T</w:t>
      </w:r>
      <w:r w:rsidR="009E2E05">
        <w:rPr>
          <w:rFonts w:asciiTheme="minorHAnsi" w:hAnsiTheme="minorHAnsi" w:cs="Arial"/>
        </w:rPr>
        <w:t xml:space="preserve">ribunal </w:t>
      </w:r>
      <w:r w:rsidR="009E2E05" w:rsidRPr="009E2E05">
        <w:rPr>
          <w:rFonts w:asciiTheme="minorHAnsi" w:hAnsiTheme="minorHAnsi" w:cs="Arial"/>
        </w:rPr>
        <w:t>A</w:t>
      </w:r>
      <w:r w:rsidR="009E2E05">
        <w:rPr>
          <w:rFonts w:asciiTheme="minorHAnsi" w:hAnsiTheme="minorHAnsi" w:cs="Arial"/>
        </w:rPr>
        <w:t xml:space="preserve">dministrativo de </w:t>
      </w:r>
      <w:proofErr w:type="gramStart"/>
      <w:r w:rsidR="009E2E05" w:rsidRPr="009E2E05">
        <w:rPr>
          <w:rFonts w:asciiTheme="minorHAnsi" w:hAnsiTheme="minorHAnsi" w:cs="Arial"/>
        </w:rPr>
        <w:t>R</w:t>
      </w:r>
      <w:r w:rsidR="009E2E05">
        <w:rPr>
          <w:rFonts w:asciiTheme="minorHAnsi" w:hAnsiTheme="minorHAnsi" w:cs="Arial"/>
        </w:rPr>
        <w:t xml:space="preserve">ecurso </w:t>
      </w:r>
      <w:r w:rsidR="009E2E05" w:rsidRPr="009E2E05">
        <w:rPr>
          <w:rFonts w:asciiTheme="minorHAnsi" w:hAnsiTheme="minorHAnsi" w:cs="Arial"/>
        </w:rPr>
        <w:t>T</w:t>
      </w:r>
      <w:r w:rsidR="009E2E05">
        <w:rPr>
          <w:rFonts w:asciiTheme="minorHAnsi" w:hAnsiTheme="minorHAnsi" w:cs="Arial"/>
        </w:rPr>
        <w:t>ributários</w:t>
      </w:r>
      <w:proofErr w:type="gramEnd"/>
      <w:r w:rsidR="009E2E05">
        <w:rPr>
          <w:rFonts w:asciiTheme="minorHAnsi" w:hAnsiTheme="minorHAnsi" w:cs="Arial"/>
        </w:rPr>
        <w:t xml:space="preserve"> – TART</w:t>
      </w:r>
      <w:r w:rsidR="009E2E05" w:rsidRPr="009E2E05">
        <w:rPr>
          <w:rFonts w:asciiTheme="minorHAnsi" w:hAnsiTheme="minorHAnsi" w:cs="Arial"/>
        </w:rPr>
        <w:t>, que trata especificamente de recurs</w:t>
      </w:r>
      <w:r w:rsidR="009E2E05">
        <w:rPr>
          <w:rFonts w:asciiTheme="minorHAnsi" w:hAnsiTheme="minorHAnsi" w:cs="Arial"/>
        </w:rPr>
        <w:t>os referentes ao IPTU e ao ITBI;</w:t>
      </w:r>
    </w:p>
    <w:p w:rsidR="002A7C47" w:rsidRDefault="009E2E05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Considerando, finalmente, que </w:t>
      </w:r>
      <w:r w:rsidRPr="009E2E05">
        <w:rPr>
          <w:rFonts w:asciiTheme="minorHAnsi" w:hAnsiTheme="minorHAnsi" w:cs="Arial"/>
        </w:rPr>
        <w:t xml:space="preserve">se trata de um assunto específico e de conhecimento amplo sobre o mesmo, o Conselho Diretor definiu pela indicação e verificação de interesse da Arquiteta </w:t>
      </w:r>
      <w:r>
        <w:rPr>
          <w:rFonts w:asciiTheme="minorHAnsi" w:hAnsiTheme="minorHAnsi" w:cs="Arial"/>
        </w:rPr>
        <w:t xml:space="preserve">e Urbanista </w:t>
      </w:r>
      <w:proofErr w:type="spellStart"/>
      <w:r w:rsidRPr="009E2E05">
        <w:rPr>
          <w:rFonts w:asciiTheme="minorHAnsi" w:hAnsiTheme="minorHAnsi" w:cs="Arial"/>
        </w:rPr>
        <w:t>Neia</w:t>
      </w:r>
      <w:proofErr w:type="spellEnd"/>
      <w:r w:rsidRPr="009E2E05">
        <w:rPr>
          <w:rFonts w:asciiTheme="minorHAnsi" w:hAnsiTheme="minorHAnsi" w:cs="Arial"/>
        </w:rPr>
        <w:t xml:space="preserve"> </w:t>
      </w:r>
      <w:proofErr w:type="spellStart"/>
      <w:r w:rsidRPr="009E2E05">
        <w:rPr>
          <w:rFonts w:asciiTheme="minorHAnsi" w:hAnsiTheme="minorHAnsi" w:cs="Arial"/>
        </w:rPr>
        <w:t>Uzon</w:t>
      </w:r>
      <w:proofErr w:type="spellEnd"/>
      <w:r w:rsidRPr="009E2E0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que foi </w:t>
      </w:r>
      <w:r w:rsidRPr="009E2E05">
        <w:rPr>
          <w:rFonts w:asciiTheme="minorHAnsi" w:hAnsiTheme="minorHAnsi" w:cs="Arial"/>
        </w:rPr>
        <w:t>servidora da Secretaria Municipal da Fazenda, na Prefeitura Municipal de Porto Alegre</w:t>
      </w:r>
      <w:r>
        <w:rPr>
          <w:rFonts w:asciiTheme="minorHAnsi" w:hAnsiTheme="minorHAnsi" w:cs="Arial"/>
        </w:rPr>
        <w:t>.</w:t>
      </w:r>
    </w:p>
    <w:p w:rsidR="00FC5BFE" w:rsidRPr="009E2E05" w:rsidRDefault="00D65A21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FC5BFE" w:rsidRPr="009E2E05">
        <w:rPr>
          <w:rFonts w:asciiTheme="minorHAnsi" w:hAnsiTheme="minorHAnsi" w:cs="Arial"/>
          <w:b/>
        </w:rPr>
        <w:t>ELIBERA:</w:t>
      </w:r>
    </w:p>
    <w:p w:rsidR="009E2E05" w:rsidRPr="009E2E05" w:rsidRDefault="009E2E05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9E2E05">
        <w:rPr>
          <w:rFonts w:asciiTheme="minorHAnsi" w:hAnsiTheme="minorHAnsi" w:cs="Arial"/>
        </w:rPr>
        <w:t xml:space="preserve">No sentido de aprovar a indicação, como representante do CAU/RS no Tribunal de Administrativo de Recursos Tributários, da Arquiteta e Urbanista </w:t>
      </w:r>
      <w:proofErr w:type="spellStart"/>
      <w:r w:rsidRPr="009E2E05">
        <w:rPr>
          <w:rFonts w:asciiTheme="minorHAnsi" w:hAnsiTheme="minorHAnsi" w:cs="Arial"/>
        </w:rPr>
        <w:t>Neia</w:t>
      </w:r>
      <w:proofErr w:type="spellEnd"/>
      <w:r w:rsidRPr="009E2E05">
        <w:rPr>
          <w:rFonts w:asciiTheme="minorHAnsi" w:hAnsiTheme="minorHAnsi" w:cs="Arial"/>
        </w:rPr>
        <w:t xml:space="preserve"> </w:t>
      </w:r>
      <w:proofErr w:type="spellStart"/>
      <w:r w:rsidRPr="009E2E05">
        <w:rPr>
          <w:rFonts w:asciiTheme="minorHAnsi" w:hAnsiTheme="minorHAnsi" w:cs="Arial"/>
        </w:rPr>
        <w:t>Uzon</w:t>
      </w:r>
      <w:proofErr w:type="spellEnd"/>
      <w:r w:rsidRPr="009E2E05">
        <w:rPr>
          <w:rFonts w:asciiTheme="minorHAnsi" w:hAnsiTheme="minorHAnsi" w:cs="Arial"/>
        </w:rPr>
        <w:t>.</w:t>
      </w:r>
    </w:p>
    <w:p w:rsidR="008879B3" w:rsidRPr="007B36D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7B36D7">
        <w:rPr>
          <w:rFonts w:asciiTheme="minorHAnsi" w:hAnsiTheme="minorHAnsi" w:cs="Arial"/>
        </w:rPr>
        <w:t xml:space="preserve">A deliberação foi aprovada por </w:t>
      </w:r>
      <w:r w:rsidR="0025592D" w:rsidRPr="007B36D7">
        <w:rPr>
          <w:rFonts w:asciiTheme="minorHAnsi" w:hAnsiTheme="minorHAnsi" w:cs="Arial"/>
        </w:rPr>
        <w:t>1</w:t>
      </w:r>
      <w:r w:rsidR="00CC348F" w:rsidRPr="007B36D7">
        <w:rPr>
          <w:rFonts w:asciiTheme="minorHAnsi" w:hAnsiTheme="minorHAnsi" w:cs="Arial"/>
        </w:rPr>
        <w:t>6</w:t>
      </w:r>
      <w:r w:rsidRPr="007B36D7">
        <w:rPr>
          <w:rFonts w:asciiTheme="minorHAnsi" w:hAnsiTheme="minorHAnsi" w:cs="Arial"/>
        </w:rPr>
        <w:t xml:space="preserve"> (</w:t>
      </w:r>
      <w:r w:rsidR="00CC348F" w:rsidRPr="007B36D7">
        <w:rPr>
          <w:rFonts w:asciiTheme="minorHAnsi" w:hAnsiTheme="minorHAnsi" w:cs="Arial"/>
        </w:rPr>
        <w:t>dezesseis</w:t>
      </w:r>
      <w:r w:rsidRPr="007B36D7">
        <w:rPr>
          <w:rFonts w:asciiTheme="minorHAnsi" w:hAnsiTheme="minorHAnsi" w:cs="Arial"/>
        </w:rPr>
        <w:t>) votos favoráveis</w:t>
      </w:r>
      <w:r w:rsidR="009C76E9" w:rsidRPr="007B36D7">
        <w:rPr>
          <w:rFonts w:asciiTheme="minorHAnsi" w:hAnsiTheme="minorHAnsi" w:cs="Arial"/>
        </w:rPr>
        <w:t xml:space="preserve"> e</w:t>
      </w:r>
      <w:r w:rsidRPr="007B36D7">
        <w:rPr>
          <w:rFonts w:asciiTheme="minorHAnsi" w:hAnsiTheme="minorHAnsi" w:cs="Arial"/>
        </w:rPr>
        <w:t xml:space="preserve"> 0</w:t>
      </w:r>
      <w:r w:rsidR="00CC348F" w:rsidRPr="007B36D7">
        <w:rPr>
          <w:rFonts w:asciiTheme="minorHAnsi" w:hAnsiTheme="minorHAnsi" w:cs="Arial"/>
        </w:rPr>
        <w:t>2</w:t>
      </w:r>
      <w:r w:rsidRPr="007B36D7">
        <w:rPr>
          <w:rFonts w:asciiTheme="minorHAnsi" w:hAnsiTheme="minorHAnsi" w:cs="Arial"/>
        </w:rPr>
        <w:t xml:space="preserve"> (</w:t>
      </w:r>
      <w:r w:rsidR="00CC348F" w:rsidRPr="007B36D7">
        <w:rPr>
          <w:rFonts w:asciiTheme="minorHAnsi" w:hAnsiTheme="minorHAnsi" w:cs="Arial"/>
        </w:rPr>
        <w:t>duas</w:t>
      </w:r>
      <w:r w:rsidR="009C76E9" w:rsidRPr="007B36D7">
        <w:rPr>
          <w:rFonts w:asciiTheme="minorHAnsi" w:hAnsiTheme="minorHAnsi" w:cs="Arial"/>
        </w:rPr>
        <w:t>)</w:t>
      </w:r>
      <w:r w:rsidR="00D3745C" w:rsidRPr="007B36D7">
        <w:rPr>
          <w:rFonts w:asciiTheme="minorHAnsi" w:hAnsiTheme="minorHAnsi" w:cs="Arial"/>
        </w:rPr>
        <w:t xml:space="preserve"> </w:t>
      </w:r>
      <w:r w:rsidRPr="007B36D7">
        <w:rPr>
          <w:rFonts w:asciiTheme="minorHAnsi" w:hAnsiTheme="minorHAnsi" w:cs="Arial"/>
        </w:rPr>
        <w:t>ausência</w:t>
      </w:r>
      <w:r w:rsidR="00D3745C" w:rsidRPr="007B36D7">
        <w:rPr>
          <w:rFonts w:asciiTheme="minorHAnsi" w:hAnsiTheme="minorHAnsi" w:cs="Arial"/>
        </w:rPr>
        <w:t>s</w:t>
      </w:r>
      <w:r w:rsidRPr="007B36D7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094451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  <w:bookmarkStart w:id="0" w:name="_GoBack"/>
      <w:bookmarkEnd w:id="0"/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EF" w:rsidRDefault="00292BEF" w:rsidP="003D12FB">
      <w:r>
        <w:separator/>
      </w:r>
    </w:p>
  </w:endnote>
  <w:endnote w:type="continuationSeparator" w:id="0">
    <w:p w:rsidR="00292BEF" w:rsidRDefault="00292BE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EF" w:rsidRDefault="00292BEF" w:rsidP="003D12FB">
      <w:r>
        <w:separator/>
      </w:r>
    </w:p>
  </w:footnote>
  <w:footnote w:type="continuationSeparator" w:id="0">
    <w:p w:rsidR="00292BEF" w:rsidRDefault="00292BE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27C3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27C30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2BEF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672A2"/>
    <w:rsid w:val="00775263"/>
    <w:rsid w:val="00775CBA"/>
    <w:rsid w:val="00781CDB"/>
    <w:rsid w:val="007826D6"/>
    <w:rsid w:val="00786252"/>
    <w:rsid w:val="007A0FBD"/>
    <w:rsid w:val="007B31BF"/>
    <w:rsid w:val="007B36D7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C18DC"/>
    <w:rsid w:val="008D1371"/>
    <w:rsid w:val="008D380C"/>
    <w:rsid w:val="008E026A"/>
    <w:rsid w:val="008E2290"/>
    <w:rsid w:val="009139A9"/>
    <w:rsid w:val="00926E1A"/>
    <w:rsid w:val="00927A6B"/>
    <w:rsid w:val="00927C30"/>
    <w:rsid w:val="00932E40"/>
    <w:rsid w:val="009347CF"/>
    <w:rsid w:val="00934BAF"/>
    <w:rsid w:val="00946152"/>
    <w:rsid w:val="00960C77"/>
    <w:rsid w:val="00967A19"/>
    <w:rsid w:val="00981509"/>
    <w:rsid w:val="00981EEB"/>
    <w:rsid w:val="009A0B20"/>
    <w:rsid w:val="009B17A4"/>
    <w:rsid w:val="009C4DA2"/>
    <w:rsid w:val="009C76E9"/>
    <w:rsid w:val="009E2E05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23504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557A"/>
    <w:rsid w:val="00D14B8C"/>
    <w:rsid w:val="00D156EB"/>
    <w:rsid w:val="00D312D7"/>
    <w:rsid w:val="00D347A9"/>
    <w:rsid w:val="00D36ED0"/>
    <w:rsid w:val="00D3745C"/>
    <w:rsid w:val="00D56F18"/>
    <w:rsid w:val="00D65A21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63800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EE44-DC80-4684-9783-DAA6860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40</cp:revision>
  <cp:lastPrinted>2016-07-26T18:42:00Z</cp:lastPrinted>
  <dcterms:created xsi:type="dcterms:W3CDTF">2016-07-15T15:03:00Z</dcterms:created>
  <dcterms:modified xsi:type="dcterms:W3CDTF">2016-11-23T18:25:00Z</dcterms:modified>
</cp:coreProperties>
</file>