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1" w:rsidRPr="00D60D8D" w:rsidRDefault="003019F1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t-BR"/>
        </w:rPr>
      </w:pPr>
      <w:bookmarkStart w:id="0" w:name="_GoBack"/>
      <w:bookmarkEnd w:id="0"/>
    </w:p>
    <w:p w:rsidR="003019F1" w:rsidRPr="00D60D8D" w:rsidRDefault="003019F1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t-BR"/>
        </w:rPr>
      </w:pPr>
    </w:p>
    <w:p w:rsidR="003019F1" w:rsidRPr="00D60D8D" w:rsidRDefault="003019F1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t-BR"/>
        </w:rPr>
      </w:pPr>
    </w:p>
    <w:p w:rsidR="00A6470D" w:rsidRPr="00DD2C2E" w:rsidRDefault="00A7126F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PORTARIA </w:t>
      </w:r>
      <w:r w:rsidR="00A6470D"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Nº </w:t>
      </w:r>
      <w:r w:rsidR="00796DDD"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173</w:t>
      </w:r>
      <w:r w:rsidR="00A6470D"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, DE </w:t>
      </w:r>
      <w:r w:rsidR="00796DDD"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14</w:t>
      </w:r>
      <w:r w:rsidR="003019F1"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 </w:t>
      </w:r>
      <w:r w:rsidR="00A6470D"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DE </w:t>
      </w:r>
      <w:r w:rsidR="00796DDD"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OUTUBRO </w:t>
      </w:r>
      <w:r w:rsidR="00A6470D"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DE </w:t>
      </w:r>
      <w:r w:rsidR="00E33DB0"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201</w:t>
      </w:r>
      <w:r w:rsidR="00EB3EE4"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6</w:t>
      </w:r>
      <w:r w:rsidR="00A6470D"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.</w:t>
      </w:r>
    </w:p>
    <w:p w:rsidR="00A6470D" w:rsidRPr="00DD2C2E" w:rsidRDefault="00A6470D" w:rsidP="00A6470D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color w:val="333333"/>
          <w:lang w:eastAsia="pt-BR"/>
        </w:rPr>
        <w:t> </w:t>
      </w:r>
    </w:p>
    <w:p w:rsidR="00A6470D" w:rsidRPr="00DD2C2E" w:rsidRDefault="00A6470D" w:rsidP="00A6470D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color w:val="333333"/>
          <w:lang w:eastAsia="pt-BR"/>
        </w:rPr>
        <w:t> </w:t>
      </w:r>
    </w:p>
    <w:p w:rsidR="00A6470D" w:rsidRPr="00DD2C2E" w:rsidRDefault="00796DDD" w:rsidP="00A6470D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color w:val="333333"/>
          <w:lang w:eastAsia="pt-BR"/>
        </w:rPr>
        <w:t xml:space="preserve">Altera a Composição dos membros </w:t>
      </w:r>
      <w:r w:rsidR="00B111B7" w:rsidRPr="00DD2C2E">
        <w:rPr>
          <w:rFonts w:ascii="Calibri" w:eastAsia="Times New Roman" w:hAnsi="Calibri" w:cs="Times New Roman"/>
          <w:color w:val="333333"/>
          <w:lang w:eastAsia="pt-BR"/>
        </w:rPr>
        <w:t>pertencentes ao</w:t>
      </w:r>
      <w:r w:rsidR="00E33DB0" w:rsidRPr="00DD2C2E">
        <w:rPr>
          <w:rFonts w:ascii="Calibri" w:eastAsia="Times New Roman" w:hAnsi="Calibri" w:cs="Times New Roman"/>
          <w:color w:val="333333"/>
          <w:lang w:eastAsia="pt-BR"/>
        </w:rPr>
        <w:t xml:space="preserve"> </w:t>
      </w:r>
      <w:r w:rsidR="00790BB4" w:rsidRPr="00DD2C2E">
        <w:rPr>
          <w:rFonts w:ascii="Calibri" w:eastAsia="Times New Roman" w:hAnsi="Calibri" w:cs="Times New Roman"/>
          <w:color w:val="333333"/>
          <w:lang w:eastAsia="pt-BR"/>
        </w:rPr>
        <w:t>Comi</w:t>
      </w:r>
      <w:r w:rsidR="00E33DB0" w:rsidRPr="00DD2C2E">
        <w:rPr>
          <w:rFonts w:ascii="Calibri" w:eastAsia="Times New Roman" w:hAnsi="Calibri" w:cs="Times New Roman"/>
          <w:color w:val="333333"/>
          <w:lang w:eastAsia="pt-BR"/>
        </w:rPr>
        <w:t>tê</w:t>
      </w:r>
      <w:r w:rsidR="00790BB4" w:rsidRPr="00DD2C2E">
        <w:rPr>
          <w:rFonts w:ascii="Calibri" w:eastAsia="Times New Roman" w:hAnsi="Calibri" w:cs="Times New Roman"/>
          <w:color w:val="333333"/>
          <w:lang w:eastAsia="pt-BR"/>
        </w:rPr>
        <w:t xml:space="preserve"> </w:t>
      </w:r>
      <w:r w:rsidR="00E33DB0" w:rsidRPr="00DD2C2E">
        <w:rPr>
          <w:rFonts w:ascii="Calibri" w:eastAsia="Times New Roman" w:hAnsi="Calibri" w:cs="Times New Roman"/>
          <w:color w:val="333333"/>
          <w:lang w:eastAsia="pt-BR"/>
        </w:rPr>
        <w:t>Tecnologia da In</w:t>
      </w:r>
      <w:r w:rsidR="00812DC2" w:rsidRPr="00DD2C2E">
        <w:rPr>
          <w:rFonts w:ascii="Calibri" w:eastAsia="Times New Roman" w:hAnsi="Calibri" w:cs="Times New Roman"/>
          <w:color w:val="333333"/>
          <w:lang w:eastAsia="pt-BR"/>
        </w:rPr>
        <w:t>f</w:t>
      </w:r>
      <w:r w:rsidR="00E33DB0" w:rsidRPr="00DD2C2E">
        <w:rPr>
          <w:rFonts w:ascii="Calibri" w:eastAsia="Times New Roman" w:hAnsi="Calibri" w:cs="Times New Roman"/>
          <w:color w:val="333333"/>
          <w:lang w:eastAsia="pt-BR"/>
        </w:rPr>
        <w:t>ormação</w:t>
      </w:r>
      <w:r w:rsidR="00790BB4" w:rsidRPr="00DD2C2E">
        <w:rPr>
          <w:rFonts w:ascii="Calibri" w:eastAsia="Times New Roman" w:hAnsi="Calibri" w:cs="Times New Roman"/>
          <w:color w:val="333333"/>
          <w:lang w:eastAsia="pt-BR"/>
        </w:rPr>
        <w:t xml:space="preserve"> do CAU/RS</w:t>
      </w:r>
      <w:r w:rsidR="004C7BF4" w:rsidRPr="00DD2C2E">
        <w:rPr>
          <w:rFonts w:ascii="Calibri" w:eastAsia="Times New Roman" w:hAnsi="Calibri" w:cs="Times New Roman"/>
          <w:color w:val="333333"/>
          <w:lang w:eastAsia="pt-BR"/>
        </w:rPr>
        <w:t xml:space="preserve">, previsto na Portaria n° 157/2016 do CAU/RS, </w:t>
      </w:r>
      <w:r w:rsidR="00B111B7" w:rsidRPr="00DD2C2E">
        <w:rPr>
          <w:rFonts w:ascii="Calibri" w:eastAsia="Times New Roman" w:hAnsi="Calibri" w:cs="Times New Roman"/>
          <w:color w:val="333333"/>
          <w:lang w:eastAsia="pt-BR"/>
        </w:rPr>
        <w:t>permutando</w:t>
      </w:r>
      <w:r w:rsidRPr="00DD2C2E">
        <w:rPr>
          <w:rFonts w:ascii="Calibri" w:eastAsia="Times New Roman" w:hAnsi="Calibri" w:cs="Times New Roman"/>
          <w:color w:val="333333"/>
          <w:lang w:eastAsia="pt-BR"/>
        </w:rPr>
        <w:t xml:space="preserve"> o cargo de Assessor (a) Especial da Presidência </w:t>
      </w:r>
      <w:r w:rsidR="004C7BF4" w:rsidRPr="00DD2C2E">
        <w:rPr>
          <w:rFonts w:ascii="Calibri" w:eastAsia="Times New Roman" w:hAnsi="Calibri" w:cs="Times New Roman"/>
          <w:color w:val="333333"/>
          <w:lang w:eastAsia="pt-BR"/>
        </w:rPr>
        <w:t>pelo Cargo de Gerente Geral.</w:t>
      </w:r>
    </w:p>
    <w:p w:rsidR="00A6470D" w:rsidRPr="00DD2C2E" w:rsidRDefault="00A6470D" w:rsidP="00A6470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color w:val="FF0000"/>
          <w:lang w:eastAsia="pt-BR"/>
        </w:rPr>
        <w:t> </w:t>
      </w:r>
    </w:p>
    <w:p w:rsidR="007A50E4" w:rsidRPr="00DD2C2E" w:rsidRDefault="007A50E4" w:rsidP="00A6470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FF0000"/>
          <w:lang w:eastAsia="pt-BR"/>
        </w:rPr>
      </w:pPr>
    </w:p>
    <w:p w:rsidR="00A6470D" w:rsidRPr="00DD2C2E" w:rsidRDefault="00A6470D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color w:val="333333"/>
          <w:lang w:eastAsia="pt-BR"/>
        </w:rPr>
        <w:t>O </w:t>
      </w:r>
      <w:r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PRESIDENTE DO CONSELHO DE ARQUITETURA E URBANISMO DO RIO GRANDE DO SUL – CAU/RS</w:t>
      </w:r>
      <w:r w:rsidRPr="00DD2C2E">
        <w:rPr>
          <w:rFonts w:ascii="Calibri" w:eastAsia="Times New Roman" w:hAnsi="Calibri" w:cs="Times New Roman"/>
          <w:color w:val="333333"/>
          <w:lang w:eastAsia="pt-BR"/>
        </w:rPr>
        <w:t>, no uso de suas atribuições legais e regimentais,</w:t>
      </w:r>
      <w:r w:rsidR="005C68CE" w:rsidRPr="00DD2C2E">
        <w:rPr>
          <w:rFonts w:ascii="Calibri" w:eastAsia="Times New Roman" w:hAnsi="Calibri" w:cs="Times New Roman"/>
          <w:color w:val="333333"/>
          <w:lang w:eastAsia="pt-BR"/>
        </w:rPr>
        <w:t xml:space="preserve"> considerando o disposto no </w:t>
      </w:r>
      <w:r w:rsidR="009F13E5" w:rsidRPr="00DD2C2E">
        <w:rPr>
          <w:rFonts w:ascii="Calibri" w:eastAsia="Times New Roman" w:hAnsi="Calibri" w:cs="Times New Roman"/>
          <w:color w:val="333333"/>
          <w:lang w:eastAsia="pt-BR"/>
        </w:rPr>
        <w:t>art.</w:t>
      </w:r>
      <w:r w:rsidR="001612F9" w:rsidRPr="00DD2C2E">
        <w:rPr>
          <w:rFonts w:ascii="Calibri" w:eastAsia="Times New Roman" w:hAnsi="Calibri" w:cs="Times New Roman"/>
          <w:color w:val="333333"/>
          <w:lang w:eastAsia="pt-BR"/>
        </w:rPr>
        <w:t xml:space="preserve"> 34, incisos I</w:t>
      </w:r>
      <w:r w:rsidR="00087206" w:rsidRPr="00DD2C2E">
        <w:rPr>
          <w:rFonts w:ascii="Calibri" w:eastAsia="Times New Roman" w:hAnsi="Calibri" w:cs="Times New Roman"/>
          <w:color w:val="333333"/>
          <w:lang w:eastAsia="pt-BR"/>
        </w:rPr>
        <w:t>,</w:t>
      </w:r>
      <w:r w:rsidR="001612F9" w:rsidRPr="00DD2C2E">
        <w:rPr>
          <w:rFonts w:ascii="Calibri" w:eastAsia="Times New Roman" w:hAnsi="Calibri" w:cs="Times New Roman"/>
          <w:color w:val="333333"/>
          <w:lang w:eastAsia="pt-BR"/>
        </w:rPr>
        <w:t xml:space="preserve"> II</w:t>
      </w:r>
      <w:r w:rsidR="00087206" w:rsidRPr="00DD2C2E">
        <w:rPr>
          <w:rFonts w:ascii="Calibri" w:eastAsia="Times New Roman" w:hAnsi="Calibri" w:cs="Times New Roman"/>
          <w:color w:val="333333"/>
          <w:lang w:eastAsia="pt-BR"/>
        </w:rPr>
        <w:t xml:space="preserve"> e IV</w:t>
      </w:r>
      <w:r w:rsidR="001612F9" w:rsidRPr="00DD2C2E">
        <w:rPr>
          <w:rFonts w:ascii="Calibri" w:eastAsia="Times New Roman" w:hAnsi="Calibri" w:cs="Times New Roman"/>
          <w:color w:val="333333"/>
          <w:lang w:eastAsia="pt-BR"/>
        </w:rPr>
        <w:t>, e art.</w:t>
      </w:r>
      <w:r w:rsidR="009F13E5" w:rsidRPr="00DD2C2E">
        <w:rPr>
          <w:rFonts w:ascii="Calibri" w:eastAsia="Times New Roman" w:hAnsi="Calibri" w:cs="Times New Roman"/>
          <w:color w:val="333333"/>
          <w:lang w:eastAsia="pt-BR"/>
        </w:rPr>
        <w:t xml:space="preserve"> </w:t>
      </w:r>
      <w:r w:rsidR="001612F9" w:rsidRPr="00DD2C2E">
        <w:rPr>
          <w:rFonts w:ascii="Calibri" w:eastAsia="Times New Roman" w:hAnsi="Calibri" w:cs="Times New Roman"/>
          <w:color w:val="333333"/>
          <w:lang w:eastAsia="pt-BR"/>
        </w:rPr>
        <w:t xml:space="preserve">35, inciso III, </w:t>
      </w:r>
      <w:r w:rsidR="009F13E5" w:rsidRPr="00DD2C2E">
        <w:rPr>
          <w:rFonts w:ascii="Calibri" w:eastAsia="Times New Roman" w:hAnsi="Calibri" w:cs="Times New Roman"/>
          <w:color w:val="333333"/>
          <w:lang w:eastAsia="pt-BR"/>
        </w:rPr>
        <w:t xml:space="preserve">da Lei n° </w:t>
      </w:r>
      <w:r w:rsidR="001612F9" w:rsidRPr="00DD2C2E">
        <w:rPr>
          <w:rFonts w:ascii="Calibri" w:eastAsia="Times New Roman" w:hAnsi="Calibri" w:cs="Times New Roman"/>
          <w:color w:val="333333"/>
          <w:lang w:eastAsia="pt-BR"/>
        </w:rPr>
        <w:t>12.378</w:t>
      </w:r>
      <w:r w:rsidR="009F13E5" w:rsidRPr="00DD2C2E">
        <w:rPr>
          <w:rFonts w:ascii="Calibri" w:eastAsia="Times New Roman" w:hAnsi="Calibri" w:cs="Times New Roman"/>
          <w:color w:val="333333"/>
          <w:lang w:eastAsia="pt-BR"/>
        </w:rPr>
        <w:t>/</w:t>
      </w:r>
      <w:r w:rsidR="001612F9" w:rsidRPr="00DD2C2E">
        <w:rPr>
          <w:rFonts w:ascii="Calibri" w:eastAsia="Times New Roman" w:hAnsi="Calibri" w:cs="Times New Roman"/>
          <w:color w:val="333333"/>
          <w:lang w:eastAsia="pt-BR"/>
        </w:rPr>
        <w:t>10</w:t>
      </w:r>
      <w:r w:rsidR="000A7FDC" w:rsidRPr="00DD2C2E">
        <w:rPr>
          <w:rFonts w:ascii="Calibri" w:eastAsia="Times New Roman" w:hAnsi="Calibri" w:cs="Times New Roman"/>
          <w:color w:val="333333"/>
          <w:lang w:eastAsia="pt-BR"/>
        </w:rPr>
        <w:t>;</w:t>
      </w:r>
    </w:p>
    <w:p w:rsidR="00A6470D" w:rsidRPr="00DD2C2E" w:rsidRDefault="00A6470D" w:rsidP="00A6470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A6470D" w:rsidRPr="00DD2C2E" w:rsidRDefault="00A6470D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RESOLVE:</w:t>
      </w:r>
    </w:p>
    <w:p w:rsidR="00A6470D" w:rsidRPr="00DD2C2E" w:rsidRDefault="00A6470D" w:rsidP="00A647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796DDD" w:rsidRPr="00DD2C2E" w:rsidRDefault="00A6470D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Art. 1°</w:t>
      </w:r>
      <w:r w:rsidR="00D45F63"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ab/>
      </w:r>
      <w:r w:rsidR="00796DDD" w:rsidRPr="00DD2C2E">
        <w:rPr>
          <w:rFonts w:ascii="Calibri" w:eastAsia="Times New Roman" w:hAnsi="Calibri" w:cs="Times New Roman"/>
          <w:bCs/>
          <w:color w:val="333333"/>
          <w:lang w:eastAsia="pt-BR"/>
        </w:rPr>
        <w:t xml:space="preserve">Alterar a composição </w:t>
      </w:r>
      <w:r w:rsidR="00C91E15" w:rsidRPr="00DD2C2E">
        <w:rPr>
          <w:rFonts w:ascii="Calibri" w:eastAsia="Times New Roman" w:hAnsi="Calibri" w:cs="Times New Roman"/>
          <w:color w:val="333333"/>
          <w:lang w:eastAsia="pt-BR"/>
        </w:rPr>
        <w:t>do Comitê de Tecnologia da Informação (</w:t>
      </w:r>
      <w:r w:rsidR="00C91E15" w:rsidRPr="00DD2C2E">
        <w:rPr>
          <w:rFonts w:ascii="Calibri" w:eastAsia="Times New Roman" w:hAnsi="Calibri" w:cs="Times New Roman"/>
          <w:bCs/>
          <w:color w:val="333333"/>
          <w:lang w:eastAsia="pt-BR"/>
        </w:rPr>
        <w:t>CTI-CAU/RS</w:t>
      </w:r>
      <w:r w:rsidR="00C91E15" w:rsidRPr="00DD2C2E">
        <w:rPr>
          <w:rFonts w:ascii="Calibri" w:eastAsia="Times New Roman" w:hAnsi="Calibri" w:cs="Times New Roman"/>
          <w:color w:val="333333"/>
          <w:lang w:eastAsia="pt-BR"/>
        </w:rPr>
        <w:t>)</w:t>
      </w:r>
      <w:r w:rsidR="00796DDD" w:rsidRPr="00DD2C2E">
        <w:rPr>
          <w:rFonts w:ascii="Calibri" w:eastAsia="Times New Roman" w:hAnsi="Calibri" w:cs="Times New Roman"/>
          <w:color w:val="333333"/>
          <w:lang w:eastAsia="pt-BR"/>
        </w:rPr>
        <w:t xml:space="preserve"> previsto na Portaria n° 157/2016 do CAU/RS.</w:t>
      </w:r>
    </w:p>
    <w:p w:rsidR="00796DDD" w:rsidRPr="00DD2C2E" w:rsidRDefault="00796DDD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B111B7" w:rsidRPr="00DD2C2E" w:rsidRDefault="00796DDD" w:rsidP="00796DD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Art. 2º</w:t>
      </w:r>
      <w:r w:rsidRPr="00DD2C2E">
        <w:rPr>
          <w:rFonts w:ascii="Calibri" w:eastAsia="Times New Roman" w:hAnsi="Calibri" w:cs="Times New Roman"/>
          <w:bCs/>
          <w:color w:val="333333"/>
          <w:lang w:eastAsia="pt-BR"/>
        </w:rPr>
        <w:t xml:space="preserve"> </w:t>
      </w:r>
      <w:r w:rsidRPr="00DD2C2E">
        <w:rPr>
          <w:rFonts w:ascii="Calibri" w:eastAsia="Times New Roman" w:hAnsi="Calibri" w:cs="Times New Roman"/>
          <w:bCs/>
          <w:color w:val="333333"/>
          <w:lang w:eastAsia="pt-BR"/>
        </w:rPr>
        <w:tab/>
      </w:r>
      <w:r w:rsidR="00B111B7" w:rsidRPr="00DD2C2E">
        <w:rPr>
          <w:rFonts w:ascii="Calibri" w:eastAsia="Times New Roman" w:hAnsi="Calibri" w:cs="Times New Roman"/>
          <w:bCs/>
          <w:color w:val="333333"/>
          <w:lang w:eastAsia="pt-BR"/>
        </w:rPr>
        <w:t xml:space="preserve">Permutar </w:t>
      </w:r>
      <w:r w:rsidRPr="00DD2C2E">
        <w:rPr>
          <w:rFonts w:ascii="Calibri" w:eastAsia="Times New Roman" w:hAnsi="Calibri" w:cs="Times New Roman"/>
          <w:bCs/>
          <w:color w:val="333333"/>
          <w:lang w:eastAsia="pt-BR"/>
        </w:rPr>
        <w:t>o Cargo de Assessor (a) Especial da Presidência</w:t>
      </w:r>
      <w:r w:rsidR="004C7BF4" w:rsidRPr="00DD2C2E">
        <w:rPr>
          <w:rFonts w:ascii="Calibri" w:eastAsia="Times New Roman" w:hAnsi="Calibri" w:cs="Times New Roman"/>
          <w:bCs/>
          <w:color w:val="333333"/>
          <w:lang w:eastAsia="pt-BR"/>
        </w:rPr>
        <w:t xml:space="preserve"> do CAU/RS, incluindo </w:t>
      </w:r>
      <w:r w:rsidR="00B111B7" w:rsidRPr="00DD2C2E">
        <w:rPr>
          <w:rFonts w:ascii="Calibri" w:eastAsia="Times New Roman" w:hAnsi="Calibri" w:cs="Times New Roman"/>
          <w:bCs/>
          <w:color w:val="333333"/>
          <w:lang w:eastAsia="pt-BR"/>
        </w:rPr>
        <w:t xml:space="preserve">na respectiva vaga </w:t>
      </w:r>
      <w:r w:rsidRPr="00DD2C2E">
        <w:rPr>
          <w:rFonts w:ascii="Calibri" w:eastAsia="Times New Roman" w:hAnsi="Calibri" w:cs="Times New Roman"/>
          <w:bCs/>
          <w:color w:val="333333"/>
          <w:lang w:eastAsia="pt-BR"/>
        </w:rPr>
        <w:t xml:space="preserve">o cargo </w:t>
      </w:r>
      <w:r w:rsidR="00B111B7" w:rsidRPr="00DD2C2E">
        <w:rPr>
          <w:rFonts w:ascii="Calibri" w:eastAsia="Times New Roman" w:hAnsi="Calibri" w:cs="Times New Roman"/>
          <w:bCs/>
          <w:color w:val="333333"/>
          <w:lang w:eastAsia="pt-BR"/>
        </w:rPr>
        <w:t>de Gerente Geral do CAU/RS.</w:t>
      </w:r>
    </w:p>
    <w:p w:rsidR="00B111B7" w:rsidRPr="00DD2C2E" w:rsidRDefault="00B111B7" w:rsidP="00796DD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</w:p>
    <w:p w:rsidR="00796DDD" w:rsidRPr="00DD2C2E" w:rsidRDefault="00B111B7" w:rsidP="00796DD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Art. 3º</w:t>
      </w:r>
      <w:r w:rsidRPr="00DD2C2E">
        <w:rPr>
          <w:rFonts w:ascii="Calibri" w:eastAsia="Times New Roman" w:hAnsi="Calibri" w:cs="Times New Roman"/>
          <w:bCs/>
          <w:color w:val="333333"/>
          <w:lang w:eastAsia="pt-BR"/>
        </w:rPr>
        <w:t xml:space="preserve"> Em razão da alteração acima, o </w:t>
      </w:r>
      <w:r w:rsidR="00796DDD" w:rsidRPr="00DD2C2E">
        <w:rPr>
          <w:rFonts w:ascii="Calibri" w:eastAsia="Times New Roman" w:hAnsi="Calibri" w:cs="Times New Roman"/>
          <w:bCs/>
          <w:color w:val="333333"/>
          <w:lang w:eastAsia="pt-BR"/>
        </w:rPr>
        <w:t xml:space="preserve">artigo 2º da Portaria nº 157/2016 </w:t>
      </w:r>
      <w:r w:rsidRPr="00DD2C2E">
        <w:rPr>
          <w:rFonts w:ascii="Calibri" w:eastAsia="Times New Roman" w:hAnsi="Calibri" w:cs="Times New Roman"/>
          <w:bCs/>
          <w:color w:val="333333"/>
          <w:lang w:eastAsia="pt-BR"/>
        </w:rPr>
        <w:t xml:space="preserve">passa a vigorar </w:t>
      </w:r>
      <w:r w:rsidR="00796DDD" w:rsidRPr="00DD2C2E">
        <w:rPr>
          <w:rFonts w:ascii="Calibri" w:eastAsia="Times New Roman" w:hAnsi="Calibri" w:cs="Times New Roman"/>
          <w:bCs/>
          <w:color w:val="333333"/>
          <w:lang w:eastAsia="pt-BR"/>
        </w:rPr>
        <w:t>com a seguinte redação:</w:t>
      </w:r>
    </w:p>
    <w:p w:rsidR="00796DDD" w:rsidRPr="00DD2C2E" w:rsidRDefault="00796DDD" w:rsidP="00796DD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</w:p>
    <w:p w:rsidR="00D2784D" w:rsidRPr="00DD2C2E" w:rsidRDefault="00796DDD" w:rsidP="00796DDD">
      <w:pPr>
        <w:shd w:val="clear" w:color="auto" w:fill="FFFFFF"/>
        <w:spacing w:after="0" w:line="330" w:lineRule="atLeast"/>
        <w:ind w:left="2268"/>
        <w:jc w:val="both"/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</w:pPr>
      <w:r w:rsidRPr="00DD2C2E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t-BR"/>
        </w:rPr>
        <w:t>(...)</w:t>
      </w:r>
      <w:r w:rsidR="00D45F63" w:rsidRPr="00DD2C2E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t-BR"/>
        </w:rPr>
        <w:t>Art. 2º</w:t>
      </w:r>
      <w:r w:rsidR="00D45F63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</w:t>
      </w:r>
      <w:r w:rsidR="00D45F63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ab/>
      </w:r>
      <w:r w:rsidR="001612F9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Designar para </w:t>
      </w:r>
      <w:r w:rsidR="00F5518D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a função</w:t>
      </w:r>
      <w:r w:rsidR="00D2784D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</w:t>
      </w:r>
      <w:r w:rsidR="003A5C52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as pessoas ocupantes dos seguintes cargos:</w:t>
      </w:r>
      <w:r w:rsidR="00D2784D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</w:t>
      </w:r>
    </w:p>
    <w:p w:rsidR="003A5C52" w:rsidRPr="00DD2C2E" w:rsidRDefault="003A5C52" w:rsidP="00796DDD">
      <w:pPr>
        <w:shd w:val="clear" w:color="auto" w:fill="FFFFFF"/>
        <w:spacing w:after="0" w:line="330" w:lineRule="atLeast"/>
        <w:ind w:left="2268"/>
        <w:jc w:val="both"/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</w:pPr>
    </w:p>
    <w:p w:rsidR="00BE0103" w:rsidRPr="00DD2C2E" w:rsidRDefault="003A5C52" w:rsidP="00796DDD">
      <w:pPr>
        <w:shd w:val="clear" w:color="auto" w:fill="FFFFFF"/>
        <w:spacing w:after="0" w:line="330" w:lineRule="atLeast"/>
        <w:ind w:left="2268"/>
        <w:jc w:val="both"/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</w:pP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I –</w:t>
      </w:r>
      <w:r w:rsidR="00BE0103" w:rsidRPr="00DD2C2E">
        <w:rPr>
          <w:sz w:val="20"/>
          <w:szCs w:val="20"/>
        </w:rPr>
        <w:t xml:space="preserve"> </w:t>
      </w:r>
      <w:r w:rsidR="00BE0103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Presidente do CAU/RS;</w:t>
      </w:r>
    </w:p>
    <w:p w:rsidR="00BE0103" w:rsidRPr="00DD2C2E" w:rsidRDefault="00BE0103" w:rsidP="00796DDD">
      <w:pPr>
        <w:shd w:val="clear" w:color="auto" w:fill="FFFFFF"/>
        <w:spacing w:after="0" w:line="330" w:lineRule="atLeast"/>
        <w:ind w:left="2268"/>
        <w:jc w:val="both"/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</w:pP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II </w:t>
      </w:r>
      <w:r w:rsidR="008A440A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–</w:t>
      </w: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Conselheiro</w:t>
      </w:r>
      <w:r w:rsidR="008A440A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(a)</w:t>
      </w: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Coordenador</w:t>
      </w:r>
      <w:r w:rsidR="008A440A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(a) </w:t>
      </w: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da Comissão de Planejamento e Finanças;</w:t>
      </w:r>
    </w:p>
    <w:p w:rsidR="00BE0103" w:rsidRPr="00DD2C2E" w:rsidRDefault="00BE0103" w:rsidP="00796DDD">
      <w:pPr>
        <w:shd w:val="clear" w:color="auto" w:fill="FFFFFF"/>
        <w:spacing w:after="0" w:line="330" w:lineRule="atLeast"/>
        <w:ind w:left="2268"/>
        <w:jc w:val="both"/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</w:pP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III </w:t>
      </w:r>
      <w:r w:rsidR="008A440A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–</w:t>
      </w: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Conselheiro</w:t>
      </w:r>
      <w:r w:rsidR="008A440A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(a)</w:t>
      </w: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Coordenador</w:t>
      </w:r>
      <w:r w:rsidR="008A440A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(a)</w:t>
      </w: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da Comissão de Organização e Administração;</w:t>
      </w:r>
    </w:p>
    <w:p w:rsidR="00095090" w:rsidRPr="00DD2C2E" w:rsidRDefault="00BE0103" w:rsidP="00796DDD">
      <w:pPr>
        <w:shd w:val="clear" w:color="auto" w:fill="FFFFFF"/>
        <w:spacing w:after="0" w:line="330" w:lineRule="atLeast"/>
        <w:ind w:left="2268"/>
        <w:jc w:val="both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t-BR"/>
        </w:rPr>
      </w:pPr>
      <w:r w:rsidRPr="00DD2C2E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t-BR"/>
        </w:rPr>
        <w:t xml:space="preserve">IV </w:t>
      </w:r>
      <w:r w:rsidR="00796DDD" w:rsidRPr="00DD2C2E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t-BR"/>
        </w:rPr>
        <w:t>–</w:t>
      </w:r>
      <w:r w:rsidR="003A5C52" w:rsidRPr="00DD2C2E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t-BR"/>
        </w:rPr>
        <w:t xml:space="preserve"> </w:t>
      </w:r>
      <w:r w:rsidR="00796DDD" w:rsidRPr="00DD2C2E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t-BR"/>
        </w:rPr>
        <w:t>Gerente Geral</w:t>
      </w:r>
    </w:p>
    <w:p w:rsidR="00095090" w:rsidRPr="00DD2C2E" w:rsidRDefault="00BE0103" w:rsidP="00796DDD">
      <w:pPr>
        <w:shd w:val="clear" w:color="auto" w:fill="FFFFFF"/>
        <w:spacing w:after="0" w:line="330" w:lineRule="atLeast"/>
        <w:ind w:left="2268"/>
        <w:jc w:val="both"/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</w:pP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V </w:t>
      </w:r>
      <w:r w:rsidR="00D2784D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- </w:t>
      </w:r>
      <w:r w:rsidR="00095090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Gerente de Planejamento</w:t>
      </w: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;</w:t>
      </w:r>
    </w:p>
    <w:p w:rsidR="00095090" w:rsidRPr="00DD2C2E" w:rsidRDefault="00BE0103" w:rsidP="00796DDD">
      <w:pPr>
        <w:shd w:val="clear" w:color="auto" w:fill="FFFFFF"/>
        <w:spacing w:after="0" w:line="330" w:lineRule="atLeast"/>
        <w:ind w:left="2268"/>
        <w:jc w:val="both"/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</w:pP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VI</w:t>
      </w:r>
      <w:r w:rsidR="00D2784D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- </w:t>
      </w:r>
      <w:r w:rsidR="00095090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Gerente Administrativ</w:t>
      </w:r>
      <w:r w:rsidR="008A440A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o</w:t>
      </w: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;</w:t>
      </w:r>
    </w:p>
    <w:p w:rsidR="00095090" w:rsidRPr="00DD2C2E" w:rsidRDefault="00BE0103" w:rsidP="00796DDD">
      <w:pPr>
        <w:shd w:val="clear" w:color="auto" w:fill="FFFFFF"/>
        <w:spacing w:after="0" w:line="330" w:lineRule="atLeast"/>
        <w:ind w:left="2268"/>
        <w:jc w:val="both"/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</w:pP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VII-</w:t>
      </w:r>
      <w:r w:rsidR="00D2784D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- </w:t>
      </w:r>
      <w:r w:rsidR="00095090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Gerente de Atendimento e Fiscalização</w:t>
      </w: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;</w:t>
      </w:r>
    </w:p>
    <w:p w:rsidR="00095090" w:rsidRPr="00DD2C2E" w:rsidRDefault="00D2784D" w:rsidP="00796DDD">
      <w:pPr>
        <w:shd w:val="clear" w:color="auto" w:fill="FFFFFF"/>
        <w:spacing w:after="0" w:line="330" w:lineRule="atLeast"/>
        <w:ind w:left="2268"/>
        <w:jc w:val="both"/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</w:pP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lastRenderedPageBreak/>
        <w:t>V</w:t>
      </w:r>
      <w:r w:rsidR="00BE0103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III</w:t>
      </w: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</w:t>
      </w:r>
      <w:r w:rsidR="008A440A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–</w:t>
      </w: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</w:t>
      </w:r>
      <w:r w:rsidR="00095090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Coordenador</w:t>
      </w:r>
      <w:r w:rsidR="008A440A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(a)</w:t>
      </w:r>
      <w:r w:rsidR="00095090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de TI</w:t>
      </w:r>
      <w:r w:rsidR="00BE0103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;</w:t>
      </w:r>
    </w:p>
    <w:p w:rsidR="00095090" w:rsidRPr="00DD2C2E" w:rsidRDefault="00D2784D" w:rsidP="00796DDD">
      <w:pPr>
        <w:shd w:val="clear" w:color="auto" w:fill="FFFFFF"/>
        <w:spacing w:after="0" w:line="330" w:lineRule="atLeast"/>
        <w:ind w:left="2268"/>
        <w:jc w:val="both"/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</w:pP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I</w:t>
      </w:r>
      <w:r w:rsidR="00BE0103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X</w:t>
      </w: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</w:t>
      </w:r>
      <w:r w:rsidR="008A440A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–</w:t>
      </w:r>
      <w:r w:rsidR="00BE0103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</w:t>
      </w:r>
      <w:r w:rsidR="00095090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Coordenador</w:t>
      </w:r>
      <w:r w:rsidR="008A440A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(a)</w:t>
      </w:r>
      <w:r w:rsidR="00095090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Jurídico</w:t>
      </w:r>
      <w:r w:rsidR="008A440A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(a)</w:t>
      </w:r>
      <w:r w:rsidR="00BE0103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;</w:t>
      </w:r>
    </w:p>
    <w:p w:rsidR="00095090" w:rsidRPr="00DD2C2E" w:rsidRDefault="00BE0103" w:rsidP="00796DDD">
      <w:pPr>
        <w:shd w:val="clear" w:color="auto" w:fill="FFFFFF"/>
        <w:spacing w:after="0" w:line="330" w:lineRule="atLeast"/>
        <w:ind w:left="2268"/>
        <w:jc w:val="both"/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</w:pP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X</w:t>
      </w:r>
      <w:r w:rsidR="00D2784D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</w:t>
      </w:r>
      <w:r w:rsidR="003A5C52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–</w:t>
      </w:r>
      <w:r w:rsidR="00D2784D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</w:t>
      </w:r>
      <w:r w:rsidR="003A5C52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Secretário</w:t>
      </w:r>
      <w:r w:rsidR="008A440A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</w:t>
      </w:r>
      <w:r w:rsidR="003A5C52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(a)</w:t>
      </w:r>
      <w:r w:rsidR="00095090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 xml:space="preserve"> Executiv</w:t>
      </w:r>
      <w:r w:rsidR="003A5C52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o(</w:t>
      </w:r>
      <w:r w:rsidR="00095090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a</w:t>
      </w:r>
      <w:proofErr w:type="gramStart"/>
      <w:r w:rsidR="003A5C52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)</w:t>
      </w:r>
      <w:r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.</w:t>
      </w:r>
      <w:proofErr w:type="gramEnd"/>
      <w:r w:rsidR="00796DDD" w:rsidRPr="00DD2C2E">
        <w:rPr>
          <w:rFonts w:ascii="Calibri" w:eastAsia="Times New Roman" w:hAnsi="Calibri" w:cs="Times New Roman"/>
          <w:bCs/>
          <w:color w:val="333333"/>
          <w:sz w:val="20"/>
          <w:szCs w:val="20"/>
          <w:lang w:eastAsia="pt-BR"/>
        </w:rPr>
        <w:t>(...)</w:t>
      </w:r>
    </w:p>
    <w:p w:rsidR="009D0DE2" w:rsidRPr="00DD2C2E" w:rsidRDefault="009D0DE2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</w:p>
    <w:p w:rsidR="00790BB4" w:rsidRPr="00DD2C2E" w:rsidRDefault="00790BB4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</w:p>
    <w:p w:rsidR="00CE2396" w:rsidRDefault="00CE2396" w:rsidP="001650E0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  <w:proofErr w:type="gramStart"/>
      <w:r w:rsidRPr="008D44B3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Art. </w:t>
      </w:r>
      <w:r w:rsidR="00FB6A56">
        <w:rPr>
          <w:rFonts w:ascii="Calibri" w:eastAsia="Times New Roman" w:hAnsi="Calibri" w:cs="Times New Roman"/>
          <w:b/>
          <w:bCs/>
          <w:color w:val="333333"/>
          <w:lang w:eastAsia="pt-BR"/>
        </w:rPr>
        <w:t>4</w:t>
      </w:r>
      <w:r w:rsidRPr="008D44B3">
        <w:rPr>
          <w:rFonts w:ascii="Calibri" w:eastAsia="Times New Roman" w:hAnsi="Calibri" w:cs="Times New Roman"/>
          <w:b/>
          <w:bCs/>
          <w:color w:val="333333"/>
          <w:lang w:eastAsia="pt-BR"/>
        </w:rPr>
        <w:t>º</w:t>
      </w:r>
      <w:r>
        <w:rPr>
          <w:rFonts w:ascii="Calibri" w:eastAsia="Times New Roman" w:hAnsi="Calibri" w:cs="Times New Roman"/>
          <w:bCs/>
          <w:color w:val="333333"/>
          <w:lang w:eastAsia="pt-BR"/>
        </w:rPr>
        <w:t xml:space="preserve"> </w:t>
      </w:r>
      <w:r w:rsidR="00FB6A56">
        <w:rPr>
          <w:rFonts w:ascii="Calibri" w:eastAsia="Times New Roman" w:hAnsi="Calibri" w:cs="Times New Roman"/>
          <w:bCs/>
          <w:color w:val="333333"/>
          <w:lang w:eastAsia="pt-BR"/>
        </w:rPr>
        <w:t>Alterar</w:t>
      </w:r>
      <w:r>
        <w:rPr>
          <w:rFonts w:ascii="Calibri" w:eastAsia="Times New Roman" w:hAnsi="Calibri" w:cs="Times New Roman"/>
          <w:bCs/>
          <w:color w:val="333333"/>
          <w:lang w:eastAsia="pt-BR"/>
        </w:rPr>
        <w:t xml:space="preserve"> o Regimento Interno do Comitê de TI</w:t>
      </w:r>
      <w:r w:rsidR="001650E0">
        <w:rPr>
          <w:rFonts w:ascii="Calibri" w:eastAsia="Times New Roman" w:hAnsi="Calibri" w:cs="Times New Roman"/>
          <w:bCs/>
          <w:color w:val="333333"/>
          <w:lang w:eastAsia="pt-BR"/>
        </w:rPr>
        <w:t xml:space="preserve"> assinado pela Presidência do CAU/RS no dia 26 de julho de 2016</w:t>
      </w:r>
      <w:r>
        <w:rPr>
          <w:rFonts w:ascii="Calibri" w:eastAsia="Times New Roman" w:hAnsi="Calibri" w:cs="Times New Roman"/>
          <w:bCs/>
          <w:color w:val="333333"/>
          <w:lang w:eastAsia="pt-BR"/>
        </w:rPr>
        <w:t xml:space="preserve">, passando a constar </w:t>
      </w:r>
      <w:r w:rsidR="00FB6A56">
        <w:rPr>
          <w:rFonts w:ascii="Calibri" w:eastAsia="Times New Roman" w:hAnsi="Calibri" w:cs="Times New Roman"/>
          <w:bCs/>
          <w:color w:val="333333"/>
          <w:lang w:eastAsia="pt-BR"/>
        </w:rPr>
        <w:t xml:space="preserve">como atribuições do Gerente Geral do CAU/RS as competências anteriormente previstas </w:t>
      </w:r>
      <w:r w:rsidR="001650E0">
        <w:rPr>
          <w:rFonts w:ascii="Calibri" w:eastAsia="Times New Roman" w:hAnsi="Calibri" w:cs="Times New Roman"/>
          <w:bCs/>
          <w:color w:val="333333"/>
          <w:lang w:eastAsia="pt-BR"/>
        </w:rPr>
        <w:t xml:space="preserve">no referido regimento </w:t>
      </w:r>
      <w:r w:rsidR="00FB6A56">
        <w:rPr>
          <w:rFonts w:ascii="Calibri" w:eastAsia="Times New Roman" w:hAnsi="Calibri" w:cs="Times New Roman"/>
          <w:bCs/>
          <w:color w:val="333333"/>
          <w:lang w:eastAsia="pt-BR"/>
        </w:rPr>
        <w:t xml:space="preserve">para o cargo de </w:t>
      </w:r>
      <w:r w:rsidRPr="00CE2396">
        <w:rPr>
          <w:rFonts w:ascii="Calibri" w:eastAsia="Times New Roman" w:hAnsi="Calibri" w:cs="Times New Roman"/>
          <w:bCs/>
          <w:color w:val="333333"/>
          <w:lang w:eastAsia="pt-BR"/>
        </w:rPr>
        <w:t>Assessor (a) Esp</w:t>
      </w:r>
      <w:r w:rsidR="00FB6A56">
        <w:rPr>
          <w:rFonts w:ascii="Calibri" w:eastAsia="Times New Roman" w:hAnsi="Calibri" w:cs="Times New Roman"/>
          <w:bCs/>
          <w:color w:val="333333"/>
          <w:lang w:eastAsia="pt-BR"/>
        </w:rPr>
        <w:t xml:space="preserve">ecial da Presidência do CAU/RS, </w:t>
      </w:r>
      <w:r w:rsidR="001650E0">
        <w:rPr>
          <w:rFonts w:ascii="Calibri" w:eastAsia="Times New Roman" w:hAnsi="Calibri" w:cs="Times New Roman"/>
          <w:bCs/>
          <w:color w:val="333333"/>
          <w:lang w:eastAsia="pt-BR"/>
        </w:rPr>
        <w:t>conforme documento em anexo  (</w:t>
      </w:r>
      <w:r w:rsidR="001650E0" w:rsidRPr="001650E0">
        <w:rPr>
          <w:rFonts w:ascii="Calibri" w:eastAsia="Times New Roman" w:hAnsi="Calibri" w:cs="Times New Roman"/>
          <w:bCs/>
          <w:color w:val="333333"/>
          <w:lang w:eastAsia="pt-BR"/>
        </w:rPr>
        <w:t xml:space="preserve">Regimento Interno </w:t>
      </w:r>
      <w:r w:rsidR="001650E0">
        <w:rPr>
          <w:rFonts w:ascii="Calibri" w:eastAsia="Times New Roman" w:hAnsi="Calibri" w:cs="Times New Roman"/>
          <w:bCs/>
          <w:color w:val="333333"/>
          <w:lang w:eastAsia="pt-BR"/>
        </w:rPr>
        <w:t>a</w:t>
      </w:r>
      <w:r w:rsidR="001650E0" w:rsidRPr="001650E0">
        <w:rPr>
          <w:rFonts w:ascii="Calibri" w:eastAsia="Times New Roman" w:hAnsi="Calibri" w:cs="Times New Roman"/>
          <w:bCs/>
          <w:color w:val="333333"/>
          <w:lang w:eastAsia="pt-BR"/>
        </w:rPr>
        <w:t xml:space="preserve">tualizado </w:t>
      </w:r>
      <w:r w:rsidR="001650E0">
        <w:rPr>
          <w:rFonts w:ascii="Calibri" w:eastAsia="Times New Roman" w:hAnsi="Calibri" w:cs="Times New Roman"/>
          <w:bCs/>
          <w:color w:val="333333"/>
          <w:lang w:eastAsia="pt-BR"/>
        </w:rPr>
        <w:t>d</w:t>
      </w:r>
      <w:r w:rsidR="001650E0" w:rsidRPr="001650E0">
        <w:rPr>
          <w:rFonts w:ascii="Calibri" w:eastAsia="Times New Roman" w:hAnsi="Calibri" w:cs="Times New Roman"/>
          <w:bCs/>
          <w:color w:val="333333"/>
          <w:lang w:eastAsia="pt-BR"/>
        </w:rPr>
        <w:t>o</w:t>
      </w:r>
      <w:r w:rsidR="001650E0">
        <w:rPr>
          <w:rFonts w:ascii="Calibri" w:eastAsia="Times New Roman" w:hAnsi="Calibri" w:cs="Times New Roman"/>
          <w:bCs/>
          <w:color w:val="333333"/>
          <w:lang w:eastAsia="pt-BR"/>
        </w:rPr>
        <w:t xml:space="preserve"> Comitê d</w:t>
      </w:r>
      <w:r w:rsidR="001650E0" w:rsidRPr="001650E0">
        <w:rPr>
          <w:rFonts w:ascii="Calibri" w:eastAsia="Times New Roman" w:hAnsi="Calibri" w:cs="Times New Roman"/>
          <w:bCs/>
          <w:color w:val="333333"/>
          <w:lang w:eastAsia="pt-BR"/>
        </w:rPr>
        <w:t xml:space="preserve">e Tecnologia </w:t>
      </w:r>
      <w:r w:rsidR="001650E0">
        <w:rPr>
          <w:rFonts w:ascii="Calibri" w:eastAsia="Times New Roman" w:hAnsi="Calibri" w:cs="Times New Roman"/>
          <w:bCs/>
          <w:color w:val="333333"/>
          <w:lang w:eastAsia="pt-BR"/>
        </w:rPr>
        <w:t>d</w:t>
      </w:r>
      <w:r w:rsidR="001650E0" w:rsidRPr="001650E0">
        <w:rPr>
          <w:rFonts w:ascii="Calibri" w:eastAsia="Times New Roman" w:hAnsi="Calibri" w:cs="Times New Roman"/>
          <w:bCs/>
          <w:color w:val="333333"/>
          <w:lang w:eastAsia="pt-BR"/>
        </w:rPr>
        <w:t xml:space="preserve">a Informação </w:t>
      </w:r>
      <w:r w:rsidR="001650E0">
        <w:rPr>
          <w:rFonts w:ascii="Calibri" w:eastAsia="Times New Roman" w:hAnsi="Calibri" w:cs="Times New Roman"/>
          <w:bCs/>
          <w:color w:val="333333"/>
          <w:lang w:eastAsia="pt-BR"/>
        </w:rPr>
        <w:t>d</w:t>
      </w:r>
      <w:r w:rsidR="001650E0" w:rsidRPr="001650E0">
        <w:rPr>
          <w:rFonts w:ascii="Calibri" w:eastAsia="Times New Roman" w:hAnsi="Calibri" w:cs="Times New Roman"/>
          <w:bCs/>
          <w:color w:val="333333"/>
          <w:lang w:eastAsia="pt-BR"/>
        </w:rPr>
        <w:t xml:space="preserve">o Conselho </w:t>
      </w:r>
      <w:r w:rsidR="001650E0">
        <w:rPr>
          <w:rFonts w:ascii="Calibri" w:eastAsia="Times New Roman" w:hAnsi="Calibri" w:cs="Times New Roman"/>
          <w:bCs/>
          <w:color w:val="333333"/>
          <w:lang w:eastAsia="pt-BR"/>
        </w:rPr>
        <w:t>d</w:t>
      </w:r>
      <w:r w:rsidR="001650E0" w:rsidRPr="001650E0">
        <w:rPr>
          <w:rFonts w:ascii="Calibri" w:eastAsia="Times New Roman" w:hAnsi="Calibri" w:cs="Times New Roman"/>
          <w:bCs/>
          <w:color w:val="333333"/>
          <w:lang w:eastAsia="pt-BR"/>
        </w:rPr>
        <w:t xml:space="preserve">e Arquitetura </w:t>
      </w:r>
      <w:r w:rsidR="001650E0">
        <w:rPr>
          <w:rFonts w:ascii="Calibri" w:eastAsia="Times New Roman" w:hAnsi="Calibri" w:cs="Times New Roman"/>
          <w:bCs/>
          <w:color w:val="333333"/>
          <w:lang w:eastAsia="pt-BR"/>
        </w:rPr>
        <w:t>de</w:t>
      </w:r>
      <w:r w:rsidR="001650E0" w:rsidRPr="001650E0">
        <w:rPr>
          <w:rFonts w:ascii="Calibri" w:eastAsia="Times New Roman" w:hAnsi="Calibri" w:cs="Times New Roman"/>
          <w:bCs/>
          <w:color w:val="333333"/>
          <w:lang w:eastAsia="pt-BR"/>
        </w:rPr>
        <w:t xml:space="preserve"> Urbanismo </w:t>
      </w:r>
      <w:r w:rsidR="001650E0">
        <w:rPr>
          <w:rFonts w:ascii="Calibri" w:eastAsia="Times New Roman" w:hAnsi="Calibri" w:cs="Times New Roman"/>
          <w:bCs/>
          <w:color w:val="333333"/>
          <w:lang w:eastAsia="pt-BR"/>
        </w:rPr>
        <w:t>d</w:t>
      </w:r>
      <w:r w:rsidR="001650E0" w:rsidRPr="001650E0">
        <w:rPr>
          <w:rFonts w:ascii="Calibri" w:eastAsia="Times New Roman" w:hAnsi="Calibri" w:cs="Times New Roman"/>
          <w:bCs/>
          <w:color w:val="333333"/>
          <w:lang w:eastAsia="pt-BR"/>
        </w:rPr>
        <w:t>o Rio Grande Do Sul</w:t>
      </w:r>
      <w:r w:rsidR="001650E0">
        <w:rPr>
          <w:rFonts w:ascii="Calibri" w:eastAsia="Times New Roman" w:hAnsi="Calibri" w:cs="Times New Roman"/>
          <w:bCs/>
          <w:color w:val="333333"/>
          <w:lang w:eastAsia="pt-BR"/>
        </w:rPr>
        <w:t>).</w:t>
      </w:r>
      <w:proofErr w:type="gramEnd"/>
    </w:p>
    <w:p w:rsidR="00FB6A56" w:rsidRDefault="00FB6A56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</w:p>
    <w:p w:rsidR="00FB6A56" w:rsidRDefault="00FB6A56" w:rsidP="00FB6A56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Art. </w:t>
      </w:r>
      <w:r>
        <w:rPr>
          <w:rFonts w:ascii="Calibri" w:eastAsia="Times New Roman" w:hAnsi="Calibri" w:cs="Times New Roman"/>
          <w:b/>
          <w:bCs/>
          <w:color w:val="333333"/>
          <w:lang w:eastAsia="pt-BR"/>
        </w:rPr>
        <w:t>5</w:t>
      </w:r>
      <w:r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º</w:t>
      </w:r>
      <w:r w:rsidRPr="00DD2C2E">
        <w:rPr>
          <w:rFonts w:ascii="Calibri" w:eastAsia="Times New Roman" w:hAnsi="Calibri" w:cs="Times New Roman"/>
          <w:bCs/>
          <w:color w:val="333333"/>
          <w:lang w:eastAsia="pt-BR"/>
        </w:rPr>
        <w:t xml:space="preserve"> As demais disposições previstas na</w:t>
      </w:r>
      <w:r w:rsidR="001650E0">
        <w:rPr>
          <w:rFonts w:ascii="Calibri" w:eastAsia="Times New Roman" w:hAnsi="Calibri" w:cs="Times New Roman"/>
          <w:bCs/>
          <w:color w:val="333333"/>
          <w:lang w:eastAsia="pt-BR"/>
        </w:rPr>
        <w:t xml:space="preserve"> Portaria nº 157/2016 do CAU/RS, bem como no Regimento Interno do Comitê d</w:t>
      </w:r>
      <w:r w:rsidR="001650E0" w:rsidRPr="001650E0">
        <w:rPr>
          <w:rFonts w:ascii="Calibri" w:eastAsia="Times New Roman" w:hAnsi="Calibri" w:cs="Times New Roman"/>
          <w:bCs/>
          <w:color w:val="333333"/>
          <w:lang w:eastAsia="pt-BR"/>
        </w:rPr>
        <w:t xml:space="preserve">e Tecnologia </w:t>
      </w:r>
      <w:r w:rsidR="001650E0">
        <w:rPr>
          <w:rFonts w:ascii="Calibri" w:eastAsia="Times New Roman" w:hAnsi="Calibri" w:cs="Times New Roman"/>
          <w:bCs/>
          <w:color w:val="333333"/>
          <w:lang w:eastAsia="pt-BR"/>
        </w:rPr>
        <w:t>d</w:t>
      </w:r>
      <w:r w:rsidR="001650E0" w:rsidRPr="001650E0">
        <w:rPr>
          <w:rFonts w:ascii="Calibri" w:eastAsia="Times New Roman" w:hAnsi="Calibri" w:cs="Times New Roman"/>
          <w:bCs/>
          <w:color w:val="333333"/>
          <w:lang w:eastAsia="pt-BR"/>
        </w:rPr>
        <w:t xml:space="preserve">a Informação </w:t>
      </w:r>
      <w:r w:rsidR="00A42C07">
        <w:rPr>
          <w:rFonts w:ascii="Calibri" w:eastAsia="Times New Roman" w:hAnsi="Calibri" w:cs="Times New Roman"/>
          <w:bCs/>
          <w:color w:val="333333"/>
          <w:lang w:eastAsia="pt-BR"/>
        </w:rPr>
        <w:t>permanecem inalteradas.</w:t>
      </w:r>
    </w:p>
    <w:p w:rsidR="00FB6A56" w:rsidRPr="00DD2C2E" w:rsidRDefault="00FB6A56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</w:p>
    <w:p w:rsidR="00A6470D" w:rsidRPr="00DD2C2E" w:rsidRDefault="00D45F63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Art. </w:t>
      </w:r>
      <w:r w:rsidR="00FB6A56">
        <w:rPr>
          <w:rFonts w:ascii="Calibri" w:eastAsia="Times New Roman" w:hAnsi="Calibri" w:cs="Times New Roman"/>
          <w:b/>
          <w:bCs/>
          <w:color w:val="333333"/>
          <w:lang w:eastAsia="pt-BR"/>
        </w:rPr>
        <w:t>6</w:t>
      </w:r>
      <w:r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º </w:t>
      </w:r>
      <w:r w:rsidR="00FB6A56" w:rsidRPr="00FB6A56">
        <w:rPr>
          <w:rFonts w:ascii="Calibri" w:eastAsia="Times New Roman" w:hAnsi="Calibri" w:cs="Times New Roman"/>
          <w:bCs/>
          <w:color w:val="333333"/>
          <w:lang w:eastAsia="pt-BR"/>
        </w:rPr>
        <w:t>Esta</w:t>
      </w:r>
      <w:r w:rsidR="00B111B7"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 </w:t>
      </w:r>
      <w:r w:rsidR="00A6470D" w:rsidRPr="00DD2C2E">
        <w:rPr>
          <w:rFonts w:ascii="Calibri" w:eastAsia="Times New Roman" w:hAnsi="Calibri" w:cs="Times New Roman"/>
          <w:color w:val="333333"/>
          <w:lang w:eastAsia="pt-BR"/>
        </w:rPr>
        <w:t>Portaria entra em vigor n</w:t>
      </w:r>
      <w:r w:rsidR="00B86135" w:rsidRPr="00DD2C2E">
        <w:rPr>
          <w:rFonts w:ascii="Calibri" w:eastAsia="Times New Roman" w:hAnsi="Calibri" w:cs="Times New Roman"/>
          <w:color w:val="333333"/>
          <w:lang w:eastAsia="pt-BR"/>
        </w:rPr>
        <w:t>a data de sua assinatura.</w:t>
      </w:r>
    </w:p>
    <w:p w:rsidR="00A6470D" w:rsidRPr="00DD2C2E" w:rsidRDefault="00A6470D" w:rsidP="00A6470D">
      <w:pPr>
        <w:shd w:val="clear" w:color="auto" w:fill="FFFFFF"/>
        <w:spacing w:after="0" w:line="330" w:lineRule="atLeast"/>
        <w:ind w:firstLine="1701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D60D8D" w:rsidRDefault="00D60D8D" w:rsidP="00A6470D">
      <w:pPr>
        <w:shd w:val="clear" w:color="auto" w:fill="FFFFFF"/>
        <w:spacing w:after="0" w:line="330" w:lineRule="atLeast"/>
        <w:ind w:firstLine="1701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417414" w:rsidRDefault="00417414" w:rsidP="00A6470D">
      <w:pPr>
        <w:shd w:val="clear" w:color="auto" w:fill="FFFFFF"/>
        <w:spacing w:after="0" w:line="330" w:lineRule="atLeast"/>
        <w:ind w:firstLine="1701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417414" w:rsidRPr="00DD2C2E" w:rsidRDefault="00417414" w:rsidP="00A6470D">
      <w:pPr>
        <w:shd w:val="clear" w:color="auto" w:fill="FFFFFF"/>
        <w:spacing w:after="0" w:line="330" w:lineRule="atLeast"/>
        <w:ind w:firstLine="1701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D60D8D" w:rsidRPr="00DD2C2E" w:rsidRDefault="00D60D8D" w:rsidP="00D60D8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b/>
          <w:bCs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Joaquim Eduardo Vidal Haas</w:t>
      </w:r>
    </w:p>
    <w:p w:rsidR="00A6470D" w:rsidRPr="00DD2C2E" w:rsidRDefault="00D60D8D" w:rsidP="00D60D8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b/>
          <w:bCs/>
          <w:color w:val="333333"/>
          <w:lang w:eastAsia="pt-BR"/>
        </w:rPr>
      </w:pPr>
      <w:r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       Presidente em Exercício do CAU/RS</w:t>
      </w:r>
      <w:r w:rsidR="00A6470D" w:rsidRPr="00DD2C2E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3019F1" w:rsidRPr="00DD2C2E" w:rsidRDefault="003019F1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b/>
          <w:bCs/>
          <w:color w:val="333333"/>
          <w:lang w:eastAsia="pt-BR"/>
        </w:rPr>
      </w:pPr>
    </w:p>
    <w:p w:rsidR="003019F1" w:rsidRDefault="003019F1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650E0" w:rsidRPr="00DD2C2E" w:rsidRDefault="001650E0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sectPr w:rsidR="001650E0" w:rsidRPr="00DD2C2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3D" w:rsidRDefault="00251C3D" w:rsidP="003019F1">
      <w:pPr>
        <w:spacing w:after="0" w:line="240" w:lineRule="auto"/>
      </w:pPr>
      <w:r>
        <w:separator/>
      </w:r>
    </w:p>
  </w:endnote>
  <w:endnote w:type="continuationSeparator" w:id="0">
    <w:p w:rsidR="00251C3D" w:rsidRDefault="00251C3D" w:rsidP="0030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3D" w:rsidRDefault="00251C3D" w:rsidP="003019F1">
      <w:pPr>
        <w:spacing w:after="0" w:line="240" w:lineRule="auto"/>
      </w:pPr>
      <w:r>
        <w:separator/>
      </w:r>
    </w:p>
  </w:footnote>
  <w:footnote w:type="continuationSeparator" w:id="0">
    <w:p w:rsidR="00251C3D" w:rsidRDefault="00251C3D" w:rsidP="0030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F1" w:rsidRDefault="003019F1" w:rsidP="003019F1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5B65BB42" wp14:editId="68CDAEC3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19F1" w:rsidRDefault="003019F1" w:rsidP="003019F1">
    <w:pPr>
      <w:pStyle w:val="Cabealho"/>
      <w:ind w:left="-993" w:right="-567"/>
      <w:jc w:val="center"/>
      <w:rPr>
        <w:sz w:val="16"/>
      </w:rPr>
    </w:pPr>
  </w:p>
  <w:p w:rsidR="003019F1" w:rsidRPr="009D03D1" w:rsidRDefault="003019F1" w:rsidP="003019F1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3019F1" w:rsidRDefault="003019F1" w:rsidP="00E33DB0">
    <w:pPr>
      <w:pStyle w:val="Cabealho"/>
      <w:jc w:val="center"/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6B46"/>
    <w:multiLevelType w:val="hybridMultilevel"/>
    <w:tmpl w:val="49EEB8DA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0D"/>
    <w:rsid w:val="00041D57"/>
    <w:rsid w:val="00087206"/>
    <w:rsid w:val="00095090"/>
    <w:rsid w:val="000A7FDC"/>
    <w:rsid w:val="000B04E9"/>
    <w:rsid w:val="00107E33"/>
    <w:rsid w:val="00115212"/>
    <w:rsid w:val="001612F9"/>
    <w:rsid w:val="001650E0"/>
    <w:rsid w:val="00195E65"/>
    <w:rsid w:val="001D1AF4"/>
    <w:rsid w:val="001D2CBC"/>
    <w:rsid w:val="0021678E"/>
    <w:rsid w:val="00251C3D"/>
    <w:rsid w:val="003019F1"/>
    <w:rsid w:val="003523EC"/>
    <w:rsid w:val="0038049D"/>
    <w:rsid w:val="003A5C52"/>
    <w:rsid w:val="003C08EB"/>
    <w:rsid w:val="00417414"/>
    <w:rsid w:val="00417D2D"/>
    <w:rsid w:val="00467AC8"/>
    <w:rsid w:val="004C7BF4"/>
    <w:rsid w:val="004F60B3"/>
    <w:rsid w:val="005223B5"/>
    <w:rsid w:val="00544A06"/>
    <w:rsid w:val="00570165"/>
    <w:rsid w:val="00582CA9"/>
    <w:rsid w:val="005C68CE"/>
    <w:rsid w:val="006133FF"/>
    <w:rsid w:val="00637159"/>
    <w:rsid w:val="006B500A"/>
    <w:rsid w:val="00702986"/>
    <w:rsid w:val="00781A8B"/>
    <w:rsid w:val="00790BB4"/>
    <w:rsid w:val="00796DDD"/>
    <w:rsid w:val="007A50E4"/>
    <w:rsid w:val="00802DA9"/>
    <w:rsid w:val="00812DC2"/>
    <w:rsid w:val="0081730D"/>
    <w:rsid w:val="0082639B"/>
    <w:rsid w:val="00830666"/>
    <w:rsid w:val="00846408"/>
    <w:rsid w:val="0086630A"/>
    <w:rsid w:val="008A440A"/>
    <w:rsid w:val="008D44B3"/>
    <w:rsid w:val="008E05D5"/>
    <w:rsid w:val="009547C7"/>
    <w:rsid w:val="009608D6"/>
    <w:rsid w:val="009D0DE2"/>
    <w:rsid w:val="009F13E5"/>
    <w:rsid w:val="00A42C07"/>
    <w:rsid w:val="00A6470D"/>
    <w:rsid w:val="00A7126F"/>
    <w:rsid w:val="00AE4BE9"/>
    <w:rsid w:val="00B111B7"/>
    <w:rsid w:val="00B329A2"/>
    <w:rsid w:val="00B86135"/>
    <w:rsid w:val="00BE0103"/>
    <w:rsid w:val="00C02894"/>
    <w:rsid w:val="00C1015F"/>
    <w:rsid w:val="00C17EDA"/>
    <w:rsid w:val="00C21811"/>
    <w:rsid w:val="00C32CE2"/>
    <w:rsid w:val="00C44734"/>
    <w:rsid w:val="00C66177"/>
    <w:rsid w:val="00C91E15"/>
    <w:rsid w:val="00CA4297"/>
    <w:rsid w:val="00CE2396"/>
    <w:rsid w:val="00CE7312"/>
    <w:rsid w:val="00D12DFB"/>
    <w:rsid w:val="00D2784D"/>
    <w:rsid w:val="00D45F63"/>
    <w:rsid w:val="00D60D8D"/>
    <w:rsid w:val="00D93FD5"/>
    <w:rsid w:val="00DC2044"/>
    <w:rsid w:val="00DC3988"/>
    <w:rsid w:val="00DD2C2E"/>
    <w:rsid w:val="00DE3A85"/>
    <w:rsid w:val="00DF1186"/>
    <w:rsid w:val="00E00B0E"/>
    <w:rsid w:val="00E33DB0"/>
    <w:rsid w:val="00E547BA"/>
    <w:rsid w:val="00E62641"/>
    <w:rsid w:val="00E87514"/>
    <w:rsid w:val="00EB24D9"/>
    <w:rsid w:val="00EB3EE4"/>
    <w:rsid w:val="00EC179B"/>
    <w:rsid w:val="00EF3960"/>
    <w:rsid w:val="00F43185"/>
    <w:rsid w:val="00F4608D"/>
    <w:rsid w:val="00F5518D"/>
    <w:rsid w:val="00FB6A56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3019F1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19F1"/>
  </w:style>
  <w:style w:type="paragraph" w:styleId="Rodap">
    <w:name w:val="footer"/>
    <w:basedOn w:val="Normal"/>
    <w:link w:val="Rodap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9F1"/>
  </w:style>
  <w:style w:type="character" w:customStyle="1" w:styleId="Ttulo7Char">
    <w:name w:val="Título 7 Char"/>
    <w:basedOn w:val="Fontepargpadro"/>
    <w:link w:val="Ttulo7"/>
    <w:rsid w:val="003019F1"/>
    <w:rPr>
      <w:rFonts w:ascii="Arial Narrow" w:eastAsia="Times New Roman" w:hAnsi="Arial Narrow"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9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3019F1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19F1"/>
  </w:style>
  <w:style w:type="paragraph" w:styleId="Rodap">
    <w:name w:val="footer"/>
    <w:basedOn w:val="Normal"/>
    <w:link w:val="Rodap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9F1"/>
  </w:style>
  <w:style w:type="character" w:customStyle="1" w:styleId="Ttulo7Char">
    <w:name w:val="Título 7 Char"/>
    <w:basedOn w:val="Fontepargpadro"/>
    <w:link w:val="Ttulo7"/>
    <w:rsid w:val="003019F1"/>
    <w:rPr>
      <w:rFonts w:ascii="Arial Narrow" w:eastAsia="Times New Roman" w:hAnsi="Arial Narrow"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9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CB00-E135-4CA7-9BE8-B9D77BC4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2016-10-13T22:31:00Z</cp:lastPrinted>
  <dcterms:created xsi:type="dcterms:W3CDTF">2016-10-19T13:16:00Z</dcterms:created>
  <dcterms:modified xsi:type="dcterms:W3CDTF">2016-10-19T13:16:00Z</dcterms:modified>
</cp:coreProperties>
</file>