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254BD8">
        <w:rPr>
          <w:b/>
        </w:rPr>
        <w:t>211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844F61">
        <w:rPr>
          <w:b/>
        </w:rPr>
        <w:t>1</w:t>
      </w:r>
      <w:r w:rsidR="009A5B9F">
        <w:rPr>
          <w:b/>
        </w:rPr>
        <w:t>0</w:t>
      </w:r>
      <w:r w:rsidR="007D4CC2">
        <w:rPr>
          <w:b/>
        </w:rPr>
        <w:t xml:space="preserve"> </w:t>
      </w:r>
      <w:r w:rsidR="00EB47C9">
        <w:rPr>
          <w:b/>
        </w:rPr>
        <w:t xml:space="preserve">DE </w:t>
      </w:r>
      <w:r w:rsidR="009A5B9F">
        <w:rPr>
          <w:b/>
        </w:rPr>
        <w:t>NOVEMBRO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7406B3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8317E4" w:rsidRDefault="008317E4" w:rsidP="008317E4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5A3E33">
        <w:t>Dar provimento a cargo comissionado de Gerente</w:t>
      </w:r>
      <w:r>
        <w:t xml:space="preserve"> de </w:t>
      </w:r>
      <w:r w:rsidR="009A5B9F">
        <w:t>Planejamento</w:t>
      </w:r>
      <w:r>
        <w:t xml:space="preserve"> para empregada</w:t>
      </w:r>
      <w:r w:rsidRPr="005A3E33">
        <w:t xml:space="preserve"> do CAU/RS e outras </w:t>
      </w:r>
      <w:bookmarkStart w:id="0" w:name="_GoBack"/>
      <w:bookmarkEnd w:id="0"/>
      <w:r w:rsidRPr="005A3E33">
        <w:t>providências</w:t>
      </w:r>
    </w:p>
    <w:p w:rsidR="00D20036" w:rsidRDefault="00D20036" w:rsidP="008317E4">
      <w:pPr>
        <w:tabs>
          <w:tab w:val="center" w:pos="4252"/>
          <w:tab w:val="left" w:pos="5355"/>
        </w:tabs>
        <w:spacing w:after="0" w:line="240" w:lineRule="auto"/>
        <w:ind w:left="4536" w:firstLine="708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 xml:space="preserve">PRESIDENTE </w:t>
      </w:r>
      <w:r w:rsidR="00C167E4">
        <w:rPr>
          <w:b/>
        </w:rPr>
        <w:t xml:space="preserve">EM EXERCÍCIO </w:t>
      </w:r>
      <w:r w:rsidRPr="00EB47C9">
        <w:rPr>
          <w:b/>
        </w:rPr>
        <w:t>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8317E4" w:rsidRDefault="008317E4" w:rsidP="008317E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317E4" w:rsidRDefault="008317E4" w:rsidP="008317E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>
        <w:t>433</w:t>
      </w:r>
      <w:r w:rsidRPr="00AB677F">
        <w:t>/2015,</w:t>
      </w:r>
      <w:r>
        <w:t xml:space="preserve"> de </w:t>
      </w:r>
      <w:r w:rsidRPr="006B2E0D">
        <w:t>23/10/2015, que</w:t>
      </w:r>
      <w:r w:rsidRPr="00AB677F">
        <w:t xml:space="preserve"> aprova o Plano de Cargos e Salários do </w:t>
      </w:r>
      <w:r>
        <w:t>Conselho de Arquitetura e Urbanismo do Rio Grande do Sul – CAU/RS</w:t>
      </w:r>
      <w:r w:rsidRPr="00AB677F">
        <w:t>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8317E4">
        <w:t xml:space="preserve">Dar provimento ao cargo de </w:t>
      </w:r>
      <w:r w:rsidR="003D6B23">
        <w:rPr>
          <w:b/>
        </w:rPr>
        <w:t xml:space="preserve">Gerente de </w:t>
      </w:r>
      <w:r w:rsidR="009A5B9F">
        <w:rPr>
          <w:b/>
        </w:rPr>
        <w:t>Planejamento</w:t>
      </w:r>
      <w:r w:rsidR="00C427BF" w:rsidRPr="00D20036">
        <w:t>, de livre nomeação deco</w:t>
      </w:r>
      <w:r w:rsidR="003D6B23">
        <w:t>rrente de confiança, subordinado</w:t>
      </w:r>
      <w:r w:rsidR="00C427BF" w:rsidRPr="00D20036">
        <w:t xml:space="preserve"> </w:t>
      </w:r>
      <w:r w:rsidR="003D6B23">
        <w:t>ao Gerente-Geral</w:t>
      </w:r>
      <w:r w:rsidR="00C427BF" w:rsidRPr="00D20036">
        <w:t xml:space="preserve">, com as funções precípuas de </w:t>
      </w:r>
      <w:r w:rsidR="00241088">
        <w:t xml:space="preserve">Gerente </w:t>
      </w:r>
      <w:r w:rsidR="003D6B23">
        <w:t xml:space="preserve">de </w:t>
      </w:r>
      <w:r w:rsidR="009A5B9F">
        <w:t>Planejamento</w:t>
      </w:r>
      <w:r w:rsidR="003D6B23">
        <w:t xml:space="preserve"> </w:t>
      </w:r>
      <w:r w:rsidR="00C427BF">
        <w:t>do CAU/</w:t>
      </w:r>
      <w:r w:rsidR="00C427BF" w:rsidRPr="00D20036">
        <w:t>RS</w:t>
      </w:r>
      <w:r w:rsidR="008317E4">
        <w:t>,</w:t>
      </w:r>
      <w:r w:rsidR="00C427BF" w:rsidRPr="00F90E2D">
        <w:t xml:space="preserve"> </w:t>
      </w:r>
      <w:r w:rsidR="003D6B23">
        <w:t>a</w:t>
      </w:r>
      <w:r w:rsidR="00440E55">
        <w:t xml:space="preserve"> empregad</w:t>
      </w:r>
      <w:r w:rsidR="003D6B23">
        <w:t>a</w:t>
      </w:r>
      <w:r w:rsidR="00304B5B" w:rsidRPr="00304B5B">
        <w:rPr>
          <w:rFonts w:ascii="Calibri" w:hAnsi="Calibri" w:cs="Calibri"/>
          <w:color w:val="000000"/>
        </w:rPr>
        <w:t xml:space="preserve"> </w:t>
      </w:r>
      <w:proofErr w:type="spellStart"/>
      <w:r w:rsidR="009A5B9F">
        <w:rPr>
          <w:rFonts w:ascii="Calibri" w:hAnsi="Calibri" w:cs="Calibri"/>
          <w:b/>
          <w:color w:val="000000"/>
        </w:rPr>
        <w:t>Danessa</w:t>
      </w:r>
      <w:proofErr w:type="spellEnd"/>
      <w:r w:rsidR="009A5B9F">
        <w:rPr>
          <w:rFonts w:ascii="Calibri" w:hAnsi="Calibri" w:cs="Calibri"/>
          <w:b/>
          <w:color w:val="000000"/>
        </w:rPr>
        <w:t xml:space="preserve"> Alexandra </w:t>
      </w:r>
      <w:proofErr w:type="spellStart"/>
      <w:r w:rsidR="009A5B9F">
        <w:rPr>
          <w:rFonts w:ascii="Calibri" w:hAnsi="Calibri" w:cs="Calibri"/>
          <w:b/>
          <w:color w:val="000000"/>
        </w:rPr>
        <w:t>Chemello</w:t>
      </w:r>
      <w:proofErr w:type="spellEnd"/>
      <w:r w:rsidR="009A5B9F">
        <w:rPr>
          <w:rFonts w:ascii="Calibri" w:hAnsi="Calibri" w:cs="Calibri"/>
          <w:b/>
          <w:color w:val="000000"/>
        </w:rPr>
        <w:t xml:space="preserve"> Diaz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3D6B23">
        <w:rPr>
          <w:b/>
        </w:rPr>
        <w:t>1</w:t>
      </w:r>
      <w:r w:rsidR="009A5B9F">
        <w:rPr>
          <w:b/>
        </w:rPr>
        <w:t>31</w:t>
      </w:r>
      <w:r w:rsidR="00304B5B">
        <w:rPr>
          <w:b/>
        </w:rPr>
        <w:t>,</w:t>
      </w:r>
      <w:r w:rsidR="002B041C">
        <w:rPr>
          <w:b/>
        </w:rPr>
        <w:t xml:space="preserve"> </w:t>
      </w:r>
      <w:r w:rsidR="002B041C" w:rsidRPr="002B041C">
        <w:t>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9A5B9F">
        <w:t>10</w:t>
      </w:r>
      <w:r w:rsidR="00C427BF">
        <w:t>/</w:t>
      </w:r>
      <w:r w:rsidR="009A5B9F">
        <w:t>11</w:t>
      </w:r>
      <w:r w:rsidR="00C427BF">
        <w:t>/201</w:t>
      </w:r>
      <w:r w:rsidR="007406B3">
        <w:t>6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3D6B23">
        <w:t>A</w:t>
      </w:r>
      <w:r w:rsidR="002B041C">
        <w:t xml:space="preserve"> ocupante do cargo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3D6B23">
        <w:t>A</w:t>
      </w:r>
      <w:r w:rsidR="002E0B5C">
        <w:t xml:space="preserve"> nomead</w:t>
      </w:r>
      <w:r w:rsidR="003D6B23">
        <w:t>a à função está submetida</w:t>
      </w:r>
      <w:r w:rsidR="002E0B5C">
        <w:t xml:space="preserve">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9A5B9F">
        <w:t>10</w:t>
      </w:r>
      <w:r w:rsidR="00EB47C9">
        <w:t xml:space="preserve"> </w:t>
      </w:r>
      <w:r w:rsidRPr="00D20036">
        <w:t xml:space="preserve">de </w:t>
      </w:r>
      <w:r w:rsidR="009A5B9F">
        <w:t>novembro</w:t>
      </w:r>
      <w:r w:rsidR="00A030C0">
        <w:t xml:space="preserve"> </w:t>
      </w:r>
      <w:r w:rsidRPr="00440E55">
        <w:t>de 201</w:t>
      </w:r>
      <w:r w:rsidR="007406B3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C167E4" w:rsidRPr="00C167E4" w:rsidRDefault="00C167E4" w:rsidP="00D20036">
      <w:pPr>
        <w:spacing w:after="0" w:line="240" w:lineRule="auto"/>
        <w:jc w:val="center"/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</w:pPr>
      <w:r w:rsidRPr="00C167E4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>Joaquim Eduardo Vidal Haas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Presidente </w:t>
      </w:r>
      <w:r w:rsidR="00C167E4">
        <w:rPr>
          <w:b/>
        </w:rPr>
        <w:t xml:space="preserve">em Exercício </w:t>
      </w:r>
      <w:r w:rsidRPr="008F4BE2">
        <w:rPr>
          <w:b/>
        </w:rPr>
        <w:t>do CAU/RS</w:t>
      </w:r>
    </w:p>
    <w:sectPr w:rsidR="00F97ECB" w:rsidRPr="008F4BE2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71" w:rsidRDefault="006B1C71" w:rsidP="00D20036">
      <w:pPr>
        <w:spacing w:after="0" w:line="240" w:lineRule="auto"/>
      </w:pPr>
      <w:r>
        <w:separator/>
      </w:r>
    </w:p>
  </w:endnote>
  <w:end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71" w:rsidRDefault="006B1C71" w:rsidP="00D20036">
      <w:pPr>
        <w:spacing w:after="0" w:line="240" w:lineRule="auto"/>
      </w:pPr>
      <w:r>
        <w:separator/>
      </w:r>
    </w:p>
  </w:footnote>
  <w:foot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41088"/>
    <w:rsid w:val="00252DFB"/>
    <w:rsid w:val="00254BD8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912E5"/>
    <w:rsid w:val="002926E9"/>
    <w:rsid w:val="002A7886"/>
    <w:rsid w:val="002B041C"/>
    <w:rsid w:val="002B0A49"/>
    <w:rsid w:val="002B5EB2"/>
    <w:rsid w:val="002B7235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6B23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37EE"/>
    <w:rsid w:val="00485007"/>
    <w:rsid w:val="004A0C05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475EB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1C71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06B3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59F5"/>
    <w:rsid w:val="008317E4"/>
    <w:rsid w:val="008328C6"/>
    <w:rsid w:val="00832980"/>
    <w:rsid w:val="00835AC7"/>
    <w:rsid w:val="00842C67"/>
    <w:rsid w:val="0084332F"/>
    <w:rsid w:val="00844F61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FBB"/>
    <w:rsid w:val="009A382F"/>
    <w:rsid w:val="009A5B9F"/>
    <w:rsid w:val="009B0BB0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875"/>
    <w:rsid w:val="00C06B60"/>
    <w:rsid w:val="00C06C57"/>
    <w:rsid w:val="00C167E4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62D7C0-F7AD-4BC6-9346-64C2414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3</cp:revision>
  <cp:lastPrinted>2016-08-12T21:38:00Z</cp:lastPrinted>
  <dcterms:created xsi:type="dcterms:W3CDTF">2016-11-10T12:52:00Z</dcterms:created>
  <dcterms:modified xsi:type="dcterms:W3CDTF">2016-11-10T12:53:00Z</dcterms:modified>
</cp:coreProperties>
</file>