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8E6510">
        <w:trPr>
          <w:trHeight w:hRule="exact" w:val="65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72D41" w:rsidP="00391E3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ao CAU/BR</w:t>
            </w:r>
            <w:r w:rsidR="00A40277">
              <w:rPr>
                <w:rFonts w:ascii="Times New Roman" w:hAnsi="Times New Roman"/>
                <w:sz w:val="22"/>
                <w:szCs w:val="22"/>
              </w:rPr>
              <w:t xml:space="preserve"> de criação de Relatórios de RRT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516B9">
              <w:rPr>
                <w:rFonts w:ascii="Times New Roman" w:hAnsi="Times New Roman"/>
                <w:b/>
                <w:sz w:val="22"/>
                <w:szCs w:val="22"/>
              </w:rPr>
              <w:t>013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66A">
        <w:rPr>
          <w:rFonts w:ascii="Times New Roman" w:hAnsi="Times New Roman"/>
          <w:sz w:val="22"/>
          <w:szCs w:val="22"/>
          <w:lang w:eastAsia="pt-BR"/>
        </w:rPr>
        <w:t>08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347DE">
        <w:rPr>
          <w:rFonts w:ascii="Times New Roman" w:hAnsi="Times New Roman"/>
          <w:sz w:val="22"/>
          <w:szCs w:val="22"/>
          <w:lang w:eastAsia="pt-BR"/>
        </w:rPr>
        <w:t>março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Pr="00C02484" w:rsidRDefault="00162966" w:rsidP="000A5E80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Considerando a necessidade de domínio por parte do Conselho das atividades que estão sendo desenvolvidas pelos profissionais de todo Estado;</w:t>
      </w:r>
    </w:p>
    <w:p w:rsidR="00162966" w:rsidRPr="00C02484" w:rsidRDefault="00162966" w:rsidP="000A5E80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162966" w:rsidRPr="00C02484" w:rsidRDefault="00162966" w:rsidP="000A5E80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Considerando a intenção de melhorar o contato do Conselho com os profissionais que atuam em determinadas atividades para que haja uma defesa única por parte dos arquitetos;</w:t>
      </w:r>
    </w:p>
    <w:p w:rsidR="00162966" w:rsidRPr="00C02484" w:rsidRDefault="00162966" w:rsidP="000A5E80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162966" w:rsidRPr="00C02484" w:rsidRDefault="00162966" w:rsidP="000A5E80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Considerando que as informações podem ser usadas como espécie de Observatório</w:t>
      </w:r>
      <w:r w:rsidR="007347DE"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;</w:t>
      </w:r>
    </w:p>
    <w:p w:rsidR="00E91C75" w:rsidRPr="00C02484" w:rsidRDefault="00E91C75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7347DE" w:rsidRPr="00C02484" w:rsidRDefault="007347DE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Considerando que as informações podem ser utilizadas para o alcance dos objetivos de desenvolvimento sustentável estabelecidos na Agenda 2030 da ONU;</w:t>
      </w:r>
    </w:p>
    <w:p w:rsidR="007347DE" w:rsidRDefault="007347DE" w:rsidP="00E91C75">
      <w:pPr>
        <w:jc w:val="both"/>
        <w:rPr>
          <w:rFonts w:ascii="Times New Roman" w:hAnsi="Times New Roman"/>
          <w:color w:val="E36C0A" w:themeColor="accent6" w:themeShade="BF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2D41" w:rsidRPr="00172D41" w:rsidRDefault="00172D41" w:rsidP="00172D41">
      <w:pPr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Por solicitar ao CAU/BR a implementação de:</w:t>
      </w:r>
    </w:p>
    <w:p w:rsidR="00E94B61" w:rsidRPr="00C02484" w:rsidRDefault="00E94B61" w:rsidP="00172D41">
      <w:pPr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Relatórios de arrecadação de </w:t>
      </w:r>
      <w:proofErr w:type="spellStart"/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RRTs</w:t>
      </w:r>
      <w:proofErr w:type="spellEnd"/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 anuidades por região/município;</w:t>
      </w:r>
    </w:p>
    <w:p w:rsidR="00E94B61" w:rsidRPr="00C02484" w:rsidRDefault="00E94B61" w:rsidP="00172D41">
      <w:pPr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Relatór</w:t>
      </w:r>
      <w:r w:rsidR="0046200F"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ios dos tipos de atividade de RRT por região/município;</w:t>
      </w:r>
    </w:p>
    <w:p w:rsidR="00E94B61" w:rsidRPr="00C02484" w:rsidRDefault="00E94B61" w:rsidP="00172D41">
      <w:pPr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Relatórios do número de RRT por profissional ativo</w:t>
      </w:r>
      <w:r w:rsidR="0046200F"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;</w:t>
      </w:r>
    </w:p>
    <w:p w:rsidR="007347DE" w:rsidRPr="00C02484" w:rsidRDefault="007347DE" w:rsidP="00172D41">
      <w:pPr>
        <w:numPr>
          <w:ilvl w:val="1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C024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Relatórios do número/atividade de RRT por gênero, idade e raça;</w:t>
      </w: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338F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</w:t>
      </w:r>
      <w:r w:rsidR="00C338FB">
        <w:rPr>
          <w:rFonts w:ascii="Times New Roman" w:hAnsi="Times New Roman"/>
          <w:sz w:val="22"/>
          <w:szCs w:val="22"/>
          <w:lang w:eastAsia="pt-BR"/>
        </w:rPr>
        <w:t>s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Gomes Rodrigues 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941D4C">
        <w:rPr>
          <w:rFonts w:ascii="Times New Roman" w:hAnsi="Times New Roman"/>
          <w:sz w:val="22"/>
          <w:szCs w:val="22"/>
          <w:lang w:eastAsia="pt-BR"/>
        </w:rPr>
        <w:t>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15466A">
        <w:rPr>
          <w:rFonts w:ascii="Times New Roman" w:hAnsi="Times New Roman"/>
          <w:sz w:val="22"/>
          <w:szCs w:val="22"/>
          <w:lang w:eastAsia="pt-BR"/>
        </w:rPr>
        <w:t>, 08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54075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r>
        <w:rPr>
          <w:rFonts w:asciiTheme="minorHAnsi" w:hAnsiTheme="minorHAnsi"/>
          <w:sz w:val="22"/>
          <w:szCs w:val="22"/>
        </w:rPr>
        <w:t>CPFi</w:t>
      </w:r>
      <w:proofErr w:type="spell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1C" w:rsidRDefault="0037651C" w:rsidP="004C3048">
      <w:r>
        <w:separator/>
      </w:r>
    </w:p>
  </w:endnote>
  <w:endnote w:type="continuationSeparator" w:id="0">
    <w:p w:rsidR="0037651C" w:rsidRDefault="0037651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1" w:rsidRPr="005950FA" w:rsidRDefault="00172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2D41" w:rsidRPr="005F2A2D" w:rsidRDefault="00172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1" w:rsidRPr="0093154B" w:rsidRDefault="00172D41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2D41" w:rsidRDefault="00172D4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72D41" w:rsidRPr="003F1946" w:rsidRDefault="00172D41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2D41" w:rsidRPr="003F1946" w:rsidRDefault="00172D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1" w:rsidRPr="0093154B" w:rsidRDefault="00172D41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2D41" w:rsidRDefault="00172D4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2D41" w:rsidRPr="003F1946" w:rsidRDefault="00172D41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172D41" w:rsidRPr="003F1946" w:rsidRDefault="00172D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1C" w:rsidRDefault="0037651C" w:rsidP="004C3048">
      <w:r>
        <w:separator/>
      </w:r>
    </w:p>
  </w:footnote>
  <w:footnote w:type="continuationSeparator" w:id="0">
    <w:p w:rsidR="0037651C" w:rsidRDefault="0037651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1" w:rsidRPr="009E4E5A" w:rsidRDefault="00172D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1" w:rsidRPr="009E4E5A" w:rsidRDefault="00172D4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41" w:rsidRDefault="00172D41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D41" w:rsidRPr="004B1778" w:rsidRDefault="00172D41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172D41" w:rsidRDefault="00172D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5466A"/>
    <w:rsid w:val="00162966"/>
    <w:rsid w:val="00170CA0"/>
    <w:rsid w:val="00172D41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44246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75A82"/>
    <w:rsid w:val="0037651C"/>
    <w:rsid w:val="00383F38"/>
    <w:rsid w:val="0038520B"/>
    <w:rsid w:val="00391E3E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0093C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6200F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759B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47DE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075"/>
    <w:rsid w:val="00854C77"/>
    <w:rsid w:val="00855321"/>
    <w:rsid w:val="00855F16"/>
    <w:rsid w:val="008640F5"/>
    <w:rsid w:val="0086709B"/>
    <w:rsid w:val="00870FD8"/>
    <w:rsid w:val="00874A65"/>
    <w:rsid w:val="00885302"/>
    <w:rsid w:val="00890C7F"/>
    <w:rsid w:val="008C01CE"/>
    <w:rsid w:val="008C4F30"/>
    <w:rsid w:val="008D4752"/>
    <w:rsid w:val="008E1728"/>
    <w:rsid w:val="008E6510"/>
    <w:rsid w:val="008F159C"/>
    <w:rsid w:val="009269BD"/>
    <w:rsid w:val="00930D3C"/>
    <w:rsid w:val="0093154B"/>
    <w:rsid w:val="00933655"/>
    <w:rsid w:val="009347B2"/>
    <w:rsid w:val="00941D4C"/>
    <w:rsid w:val="0094772A"/>
    <w:rsid w:val="009516B9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9F7889"/>
    <w:rsid w:val="00A050DB"/>
    <w:rsid w:val="00A3774D"/>
    <w:rsid w:val="00A40277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B248C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F32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2484"/>
    <w:rsid w:val="00C038EA"/>
    <w:rsid w:val="00C11CB5"/>
    <w:rsid w:val="00C15B9D"/>
    <w:rsid w:val="00C254D2"/>
    <w:rsid w:val="00C27D82"/>
    <w:rsid w:val="00C301CA"/>
    <w:rsid w:val="00C338FB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3013"/>
    <w:rsid w:val="00E87EAC"/>
    <w:rsid w:val="00E91C75"/>
    <w:rsid w:val="00E9324D"/>
    <w:rsid w:val="00E94B61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F6BB8-DE05-4E3C-9906-F4632F51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228C-5F68-4FC9-BB53-6DC39A81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2020-02-04T18:16:00Z</cp:lastPrinted>
  <dcterms:created xsi:type="dcterms:W3CDTF">2022-08-08T17:37:00Z</dcterms:created>
  <dcterms:modified xsi:type="dcterms:W3CDTF">2022-08-08T17:37:00Z</dcterms:modified>
</cp:coreProperties>
</file>