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523854" w:rsidRPr="00523854" w:rsidTr="00B3063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523854" w:rsidRPr="00523854" w:rsidRDefault="00523854" w:rsidP="00523854">
            <w:pPr>
              <w:rPr>
                <w:rFonts w:ascii="Times New Roman" w:hAnsi="Times New Roman"/>
                <w:sz w:val="22"/>
                <w:szCs w:val="22"/>
              </w:rPr>
            </w:pPr>
            <w:r w:rsidRPr="00523854">
              <w:rPr>
                <w:rFonts w:ascii="Times New Roman" w:hAnsi="Times New Roman"/>
                <w:sz w:val="22"/>
                <w:szCs w:val="22"/>
              </w:rPr>
              <w:t>PROCESSOS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523854" w:rsidRPr="00523854" w:rsidRDefault="00523854" w:rsidP="0052385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3854" w:rsidRPr="00523854" w:rsidTr="00B3063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523854" w:rsidRPr="00523854" w:rsidRDefault="00523854" w:rsidP="00523854">
            <w:pPr>
              <w:rPr>
                <w:rFonts w:ascii="Times New Roman" w:hAnsi="Times New Roman"/>
                <w:sz w:val="22"/>
                <w:szCs w:val="22"/>
              </w:rPr>
            </w:pPr>
            <w:r w:rsidRPr="0052385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523854" w:rsidRPr="00523854" w:rsidRDefault="006944BD" w:rsidP="005238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Ensino e Formação do CAU/RS</w:t>
            </w:r>
            <w:r w:rsidR="00523854" w:rsidRPr="0052385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23854" w:rsidRPr="00523854" w:rsidTr="00B30630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523854" w:rsidRPr="00523854" w:rsidRDefault="00523854" w:rsidP="00523854">
            <w:pPr>
              <w:rPr>
                <w:rFonts w:ascii="Times New Roman" w:hAnsi="Times New Roman"/>
                <w:sz w:val="22"/>
                <w:szCs w:val="22"/>
              </w:rPr>
            </w:pPr>
            <w:r w:rsidRPr="0052385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523854" w:rsidRPr="00523854" w:rsidRDefault="006944BD" w:rsidP="006944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44BD">
              <w:rPr>
                <w:rFonts w:ascii="Times New Roman" w:hAnsi="Times New Roman"/>
                <w:sz w:val="22"/>
                <w:szCs w:val="22"/>
              </w:rPr>
              <w:t xml:space="preserve">Manifestação em favor da qualidade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944BD">
              <w:rPr>
                <w:rFonts w:ascii="Times New Roman" w:hAnsi="Times New Roman"/>
                <w:sz w:val="22"/>
                <w:szCs w:val="22"/>
              </w:rPr>
              <w:t xml:space="preserve">o Ensino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6944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944BD">
              <w:rPr>
                <w:rFonts w:ascii="Times New Roman" w:hAnsi="Times New Roman"/>
                <w:sz w:val="22"/>
                <w:szCs w:val="22"/>
              </w:rPr>
              <w:t xml:space="preserve">a Aprendizagem no período da pandemia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944BD">
              <w:rPr>
                <w:rFonts w:ascii="Times New Roman" w:hAnsi="Times New Roman"/>
                <w:sz w:val="22"/>
                <w:szCs w:val="22"/>
              </w:rPr>
              <w:t>o COVID-19.</w:t>
            </w:r>
          </w:p>
        </w:tc>
      </w:tr>
    </w:tbl>
    <w:p w:rsidR="00124A49" w:rsidRPr="001D2E9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1D2E9E">
        <w:rPr>
          <w:rFonts w:ascii="Times New Roman" w:hAnsi="Times New Roman"/>
          <w:sz w:val="20"/>
          <w:szCs w:val="20"/>
          <w:lang w:eastAsia="pt-BR"/>
        </w:rPr>
        <w:t>DELIBERAÇÃO PLENÁRIA DPO</w:t>
      </w:r>
      <w:r w:rsidR="00E56097" w:rsidRPr="001D2E9E">
        <w:rPr>
          <w:rFonts w:ascii="Times New Roman" w:hAnsi="Times New Roman"/>
          <w:sz w:val="20"/>
          <w:szCs w:val="20"/>
          <w:lang w:eastAsia="pt-BR"/>
        </w:rPr>
        <w:t>/RS</w:t>
      </w:r>
      <w:r w:rsidRPr="001D2E9E">
        <w:rPr>
          <w:rFonts w:ascii="Times New Roman" w:hAnsi="Times New Roman"/>
          <w:sz w:val="20"/>
          <w:szCs w:val="20"/>
          <w:lang w:eastAsia="pt-BR"/>
        </w:rPr>
        <w:t xml:space="preserve"> Nº </w:t>
      </w:r>
      <w:r w:rsidR="009316CB" w:rsidRPr="001D2E9E">
        <w:rPr>
          <w:rFonts w:ascii="Times New Roman" w:hAnsi="Times New Roman"/>
          <w:sz w:val="20"/>
          <w:szCs w:val="20"/>
          <w:lang w:eastAsia="pt-BR"/>
        </w:rPr>
        <w:t>11</w:t>
      </w:r>
      <w:r w:rsidR="003D51A2" w:rsidRPr="001D2E9E">
        <w:rPr>
          <w:rFonts w:ascii="Times New Roman" w:hAnsi="Times New Roman"/>
          <w:sz w:val="20"/>
          <w:szCs w:val="20"/>
          <w:lang w:eastAsia="pt-BR"/>
        </w:rPr>
        <w:t>9</w:t>
      </w:r>
      <w:r w:rsidR="000A534A">
        <w:rPr>
          <w:rFonts w:ascii="Times New Roman" w:hAnsi="Times New Roman"/>
          <w:sz w:val="20"/>
          <w:szCs w:val="20"/>
          <w:lang w:eastAsia="pt-BR"/>
        </w:rPr>
        <w:t>9</w:t>
      </w:r>
      <w:r w:rsidRPr="001D2E9E">
        <w:rPr>
          <w:rFonts w:ascii="Times New Roman" w:hAnsi="Times New Roman"/>
          <w:sz w:val="20"/>
          <w:szCs w:val="20"/>
          <w:lang w:eastAsia="pt-BR"/>
        </w:rPr>
        <w:t>/</w:t>
      </w:r>
      <w:r w:rsidR="0049173E" w:rsidRPr="001D2E9E">
        <w:rPr>
          <w:rFonts w:ascii="Times New Roman" w:hAnsi="Times New Roman"/>
          <w:sz w:val="20"/>
          <w:szCs w:val="20"/>
          <w:lang w:eastAsia="pt-BR"/>
        </w:rPr>
        <w:t>20</w:t>
      </w:r>
      <w:r w:rsidR="009316CB" w:rsidRPr="001D2E9E">
        <w:rPr>
          <w:rFonts w:ascii="Times New Roman" w:hAnsi="Times New Roman"/>
          <w:sz w:val="20"/>
          <w:szCs w:val="20"/>
          <w:lang w:eastAsia="pt-BR"/>
        </w:rPr>
        <w:t>20</w:t>
      </w:r>
    </w:p>
    <w:p w:rsidR="00124A49" w:rsidRPr="001D2E9E" w:rsidRDefault="00124A49" w:rsidP="005D6DF2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F73BFC" w:rsidRPr="006944BD" w:rsidRDefault="006429DA" w:rsidP="00D81BA6">
      <w:pPr>
        <w:ind w:left="5103"/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6944BD">
        <w:rPr>
          <w:rFonts w:ascii="Times New Roman" w:hAnsi="Times New Roman"/>
          <w:sz w:val="20"/>
          <w:szCs w:val="20"/>
        </w:rPr>
        <w:t xml:space="preserve">Homologa </w:t>
      </w:r>
      <w:r w:rsidR="006944BD">
        <w:rPr>
          <w:rFonts w:ascii="Times New Roman" w:hAnsi="Times New Roman"/>
          <w:sz w:val="20"/>
          <w:szCs w:val="20"/>
        </w:rPr>
        <w:t>m</w:t>
      </w:r>
      <w:r w:rsidR="006944BD" w:rsidRPr="006944BD">
        <w:rPr>
          <w:rFonts w:ascii="Times New Roman" w:hAnsi="Times New Roman"/>
          <w:sz w:val="20"/>
          <w:szCs w:val="20"/>
        </w:rPr>
        <w:t xml:space="preserve">anifestação em favor da qualidade do Ensino e da Aprendizagem no período da pandemia do </w:t>
      </w:r>
      <w:r w:rsidR="006944BD" w:rsidRPr="006944BD">
        <w:rPr>
          <w:rFonts w:ascii="Times New Roman" w:hAnsi="Times New Roman"/>
          <w:sz w:val="20"/>
          <w:szCs w:val="20"/>
        </w:rPr>
        <w:t>COVID-19</w:t>
      </w:r>
      <w:r w:rsidR="001D2E9E" w:rsidRPr="006944BD">
        <w:rPr>
          <w:rFonts w:ascii="Times New Roman" w:hAnsi="Times New Roman"/>
          <w:sz w:val="20"/>
          <w:szCs w:val="20"/>
        </w:rPr>
        <w:t>;</w:t>
      </w:r>
    </w:p>
    <w:p w:rsidR="005D6DF2" w:rsidRPr="001D2E9E" w:rsidRDefault="005D6DF2" w:rsidP="005D6DF2">
      <w:pPr>
        <w:ind w:firstLine="1701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816AB0" w:rsidRPr="00B53CAA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53CAA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</w:t>
      </w:r>
      <w:r w:rsidRPr="00B53CAA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B53CAA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D51A2" w:rsidRPr="00B53CAA">
        <w:rPr>
          <w:rFonts w:ascii="Times New Roman" w:hAnsi="Times New Roman"/>
          <w:sz w:val="22"/>
          <w:szCs w:val="22"/>
          <w:lang w:eastAsia="pt-BR"/>
        </w:rPr>
        <w:t>31 de julho</w:t>
      </w:r>
      <w:r w:rsidRPr="00B53CAA">
        <w:rPr>
          <w:rFonts w:ascii="Times New Roman" w:hAnsi="Times New Roman"/>
          <w:sz w:val="22"/>
          <w:szCs w:val="22"/>
          <w:lang w:eastAsia="pt-BR"/>
        </w:rPr>
        <w:t xml:space="preserve"> de 2020, após análise do assunto em epígrafe, e</w:t>
      </w:r>
    </w:p>
    <w:p w:rsidR="00816AB0" w:rsidRPr="00B53CAA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34A" w:rsidRDefault="000A534A" w:rsidP="000A534A">
      <w:pPr>
        <w:jc w:val="both"/>
        <w:rPr>
          <w:rFonts w:ascii="Times New Roman" w:hAnsi="Times New Roman"/>
          <w:sz w:val="22"/>
          <w:szCs w:val="22"/>
        </w:rPr>
      </w:pPr>
      <w:r w:rsidRPr="000A534A">
        <w:rPr>
          <w:rFonts w:ascii="Times New Roman" w:hAnsi="Times New Roman"/>
          <w:sz w:val="22"/>
          <w:szCs w:val="22"/>
        </w:rPr>
        <w:t xml:space="preserve">Considerando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estado de calamidade pública, a nível mundial, devido ao novo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coronavírus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(Sars-CoV-2), responsável pela pandemia da Covid-19, impôs a necessidade de </w:t>
      </w:r>
      <w:r>
        <w:rPr>
          <w:rFonts w:ascii="Times New Roman" w:hAnsi="Times New Roman"/>
          <w:sz w:val="22"/>
          <w:szCs w:val="22"/>
        </w:rPr>
        <w:t xml:space="preserve">isolamento social, </w:t>
      </w:r>
      <w:r w:rsidR="008B4555">
        <w:rPr>
          <w:rFonts w:ascii="Times New Roman" w:hAnsi="Times New Roman"/>
          <w:sz w:val="22"/>
          <w:szCs w:val="22"/>
        </w:rPr>
        <w:t xml:space="preserve">transformando </w:t>
      </w:r>
      <w:r>
        <w:rPr>
          <w:rFonts w:ascii="Times New Roman" w:hAnsi="Times New Roman"/>
          <w:sz w:val="22"/>
          <w:szCs w:val="22"/>
        </w:rPr>
        <w:t>as atividades</w:t>
      </w:r>
      <w:r w:rsidR="008B4555">
        <w:rPr>
          <w:rFonts w:ascii="Times New Roman" w:hAnsi="Times New Roman"/>
          <w:sz w:val="22"/>
          <w:szCs w:val="22"/>
        </w:rPr>
        <w:t xml:space="preserve"> e/ou trabalhos, dantes </w:t>
      </w:r>
      <w:r>
        <w:rPr>
          <w:rFonts w:ascii="Times New Roman" w:hAnsi="Times New Roman"/>
          <w:sz w:val="22"/>
          <w:szCs w:val="22"/>
        </w:rPr>
        <w:t xml:space="preserve">presenciais em </w:t>
      </w:r>
      <w:r w:rsidR="008B4555">
        <w:rPr>
          <w:rFonts w:ascii="Times New Roman" w:hAnsi="Times New Roman"/>
          <w:sz w:val="22"/>
          <w:szCs w:val="22"/>
        </w:rPr>
        <w:t xml:space="preserve">remotas ou a distância, inclusive </w:t>
      </w:r>
      <w:r>
        <w:rPr>
          <w:rFonts w:ascii="Times New Roman" w:hAnsi="Times New Roman"/>
          <w:sz w:val="22"/>
          <w:szCs w:val="22"/>
        </w:rPr>
        <w:t>no campo da educação;</w:t>
      </w:r>
    </w:p>
    <w:p w:rsidR="000A534A" w:rsidRDefault="000A534A" w:rsidP="000A534A">
      <w:pPr>
        <w:jc w:val="both"/>
        <w:rPr>
          <w:rFonts w:ascii="Times New Roman" w:hAnsi="Times New Roman"/>
          <w:sz w:val="22"/>
          <w:szCs w:val="22"/>
        </w:rPr>
      </w:pPr>
    </w:p>
    <w:p w:rsidR="000A534A" w:rsidRPr="000A534A" w:rsidRDefault="000A534A" w:rsidP="000A53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8B4555">
        <w:rPr>
          <w:rFonts w:ascii="Times New Roman" w:hAnsi="Times New Roman"/>
          <w:sz w:val="22"/>
          <w:szCs w:val="22"/>
        </w:rPr>
        <w:t xml:space="preserve">que tal situação exigiu, </w:t>
      </w:r>
      <w:r w:rsidRPr="000A534A">
        <w:rPr>
          <w:rFonts w:ascii="Times New Roman" w:hAnsi="Times New Roman"/>
          <w:sz w:val="22"/>
          <w:szCs w:val="22"/>
        </w:rPr>
        <w:t>do Poder Público</w:t>
      </w:r>
      <w:r w:rsidR="008B4555">
        <w:rPr>
          <w:rFonts w:ascii="Times New Roman" w:hAnsi="Times New Roman"/>
          <w:sz w:val="22"/>
          <w:szCs w:val="22"/>
        </w:rPr>
        <w:t>,</w:t>
      </w:r>
      <w:r w:rsidRPr="000A534A">
        <w:rPr>
          <w:rFonts w:ascii="Times New Roman" w:hAnsi="Times New Roman"/>
          <w:sz w:val="22"/>
          <w:szCs w:val="22"/>
        </w:rPr>
        <w:t xml:space="preserve"> a edição urge</w:t>
      </w:r>
      <w:r w:rsidR="008B4555">
        <w:rPr>
          <w:rFonts w:ascii="Times New Roman" w:hAnsi="Times New Roman"/>
          <w:sz w:val="22"/>
          <w:szCs w:val="22"/>
        </w:rPr>
        <w:t>nte</w:t>
      </w:r>
      <w:r w:rsidRPr="000A534A">
        <w:rPr>
          <w:rFonts w:ascii="Times New Roman" w:hAnsi="Times New Roman"/>
          <w:sz w:val="22"/>
          <w:szCs w:val="22"/>
        </w:rPr>
        <w:t xml:space="preserve"> </w:t>
      </w:r>
      <w:r w:rsidR="008B4555">
        <w:rPr>
          <w:rFonts w:ascii="Times New Roman" w:hAnsi="Times New Roman"/>
          <w:sz w:val="22"/>
          <w:szCs w:val="22"/>
        </w:rPr>
        <w:t xml:space="preserve">de </w:t>
      </w:r>
      <w:r w:rsidR="008B4555" w:rsidRPr="000A534A">
        <w:rPr>
          <w:rFonts w:ascii="Times New Roman" w:hAnsi="Times New Roman"/>
          <w:sz w:val="22"/>
          <w:szCs w:val="22"/>
        </w:rPr>
        <w:t xml:space="preserve">normativos </w:t>
      </w:r>
      <w:r w:rsidRPr="000A534A">
        <w:rPr>
          <w:rFonts w:ascii="Times New Roman" w:hAnsi="Times New Roman"/>
          <w:sz w:val="22"/>
          <w:szCs w:val="22"/>
        </w:rPr>
        <w:t xml:space="preserve">para enfrentar </w:t>
      </w:r>
      <w:r w:rsidR="008B4555">
        <w:rPr>
          <w:rFonts w:ascii="Times New Roman" w:hAnsi="Times New Roman"/>
          <w:sz w:val="22"/>
          <w:szCs w:val="22"/>
        </w:rPr>
        <w:t xml:space="preserve">a </w:t>
      </w:r>
      <w:r w:rsidRPr="000A534A">
        <w:rPr>
          <w:rFonts w:ascii="Times New Roman" w:hAnsi="Times New Roman"/>
          <w:sz w:val="22"/>
          <w:szCs w:val="22"/>
        </w:rPr>
        <w:t xml:space="preserve">realidade imposta </w:t>
      </w:r>
      <w:r w:rsidR="008B4555">
        <w:rPr>
          <w:rFonts w:ascii="Times New Roman" w:hAnsi="Times New Roman"/>
          <w:sz w:val="22"/>
          <w:szCs w:val="22"/>
        </w:rPr>
        <w:t xml:space="preserve">pela pandemia, </w:t>
      </w:r>
      <w:r w:rsidRPr="000A534A">
        <w:rPr>
          <w:rFonts w:ascii="Times New Roman" w:hAnsi="Times New Roman"/>
          <w:sz w:val="22"/>
          <w:szCs w:val="22"/>
        </w:rPr>
        <w:t>de maneira abrupta</w:t>
      </w:r>
      <w:r w:rsidR="008B4555">
        <w:rPr>
          <w:rFonts w:ascii="Times New Roman" w:hAnsi="Times New Roman"/>
          <w:sz w:val="22"/>
          <w:szCs w:val="22"/>
        </w:rPr>
        <w:t xml:space="preserve"> e sem precedentes, os quais pudessem ser avaliados e melhorados;</w:t>
      </w:r>
    </w:p>
    <w:p w:rsidR="000A534A" w:rsidRDefault="000A534A" w:rsidP="000A534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534A" w:rsidRDefault="000A534A" w:rsidP="000A534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A534A">
        <w:rPr>
          <w:rFonts w:ascii="Times New Roman" w:hAnsi="Times New Roman"/>
          <w:sz w:val="22"/>
          <w:szCs w:val="22"/>
        </w:rPr>
        <w:t>Considerando que</w:t>
      </w:r>
      <w:r w:rsidR="008B4555">
        <w:rPr>
          <w:rFonts w:ascii="Times New Roman" w:hAnsi="Times New Roman"/>
          <w:sz w:val="22"/>
          <w:szCs w:val="22"/>
        </w:rPr>
        <w:t>, dentre as normas editadas, algumas</w:t>
      </w:r>
      <w:r w:rsidRPr="000A534A">
        <w:rPr>
          <w:rFonts w:ascii="Times New Roman" w:hAnsi="Times New Roman"/>
          <w:sz w:val="22"/>
          <w:szCs w:val="22"/>
        </w:rPr>
        <w:t xml:space="preserve"> </w:t>
      </w:r>
      <w:r w:rsidR="008B4555">
        <w:rPr>
          <w:rFonts w:ascii="Times New Roman" w:hAnsi="Times New Roman"/>
          <w:sz w:val="22"/>
          <w:szCs w:val="22"/>
        </w:rPr>
        <w:t xml:space="preserve">afetam </w:t>
      </w:r>
      <w:r w:rsidRPr="000A534A">
        <w:rPr>
          <w:rFonts w:ascii="Times New Roman" w:hAnsi="Times New Roman"/>
          <w:sz w:val="22"/>
          <w:szCs w:val="22"/>
        </w:rPr>
        <w:t xml:space="preserve">negativamente a qualidade do ensino superior </w:t>
      </w:r>
      <w:r w:rsidR="008B4555">
        <w:rPr>
          <w:rFonts w:ascii="Times New Roman" w:hAnsi="Times New Roman"/>
          <w:sz w:val="22"/>
          <w:szCs w:val="22"/>
        </w:rPr>
        <w:t xml:space="preserve">de cursos que requerem atividades práticas e presenciais, como o </w:t>
      </w:r>
      <w:r w:rsidRPr="000A534A">
        <w:rPr>
          <w:rFonts w:ascii="Times New Roman" w:hAnsi="Times New Roman"/>
          <w:sz w:val="22"/>
          <w:szCs w:val="22"/>
        </w:rPr>
        <w:t>da Arq</w:t>
      </w:r>
      <w:r w:rsidR="008B4555">
        <w:rPr>
          <w:rFonts w:ascii="Times New Roman" w:hAnsi="Times New Roman"/>
          <w:sz w:val="22"/>
          <w:szCs w:val="22"/>
        </w:rPr>
        <w:t>uitetura e Urbanismo, comprometendo</w:t>
      </w:r>
      <w:r w:rsidRPr="000A534A">
        <w:rPr>
          <w:rFonts w:ascii="Times New Roman" w:hAnsi="Times New Roman"/>
          <w:sz w:val="22"/>
          <w:szCs w:val="22"/>
        </w:rPr>
        <w:t xml:space="preserve"> seriamente a formação dos </w:t>
      </w:r>
      <w:r w:rsidR="008B4555">
        <w:rPr>
          <w:rFonts w:ascii="Times New Roman" w:hAnsi="Times New Roman"/>
          <w:sz w:val="22"/>
          <w:szCs w:val="22"/>
        </w:rPr>
        <w:t>novos profissionais;</w:t>
      </w:r>
    </w:p>
    <w:p w:rsidR="008B4555" w:rsidRDefault="008B4555" w:rsidP="000A534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B4555" w:rsidRPr="000A534A" w:rsidRDefault="008B4555" w:rsidP="000A534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é dever das instituições de ensino superior, </w:t>
      </w:r>
      <w:r w:rsidRPr="000A534A">
        <w:rPr>
          <w:rFonts w:ascii="Times New Roman" w:hAnsi="Times New Roman"/>
          <w:sz w:val="22"/>
          <w:szCs w:val="22"/>
        </w:rPr>
        <w:t xml:space="preserve">primar pela qualidade do ensino e </w:t>
      </w:r>
      <w:r>
        <w:rPr>
          <w:rFonts w:ascii="Times New Roman" w:hAnsi="Times New Roman"/>
          <w:sz w:val="22"/>
          <w:szCs w:val="22"/>
        </w:rPr>
        <w:t xml:space="preserve">pela boa formação de </w:t>
      </w:r>
      <w:r w:rsidRPr="000A534A">
        <w:rPr>
          <w:rFonts w:ascii="Times New Roman" w:hAnsi="Times New Roman"/>
          <w:sz w:val="22"/>
          <w:szCs w:val="22"/>
        </w:rPr>
        <w:t>seus egressos;</w:t>
      </w:r>
    </w:p>
    <w:p w:rsidR="000A534A" w:rsidRDefault="000A534A" w:rsidP="000A534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534A" w:rsidRPr="000A534A" w:rsidRDefault="000A534A" w:rsidP="000A534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A534A">
        <w:rPr>
          <w:rFonts w:ascii="Times New Roman" w:hAnsi="Times New Roman"/>
          <w:sz w:val="22"/>
          <w:szCs w:val="22"/>
        </w:rPr>
        <w:t xml:space="preserve">Considerando que a Lei nº 12.378/2010 confere ao CAU/BR e os </w:t>
      </w:r>
      <w:proofErr w:type="spellStart"/>
      <w:r w:rsidRPr="000A534A">
        <w:rPr>
          <w:rFonts w:ascii="Times New Roman" w:hAnsi="Times New Roman"/>
          <w:sz w:val="22"/>
          <w:szCs w:val="22"/>
        </w:rPr>
        <w:t>CAUs</w:t>
      </w:r>
      <w:proofErr w:type="spellEnd"/>
      <w:r w:rsidRPr="000A534A">
        <w:rPr>
          <w:rFonts w:ascii="Times New Roman" w:hAnsi="Times New Roman"/>
          <w:sz w:val="22"/>
          <w:szCs w:val="22"/>
        </w:rPr>
        <w:t xml:space="preserve"> a função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0A534A" w:rsidRDefault="000A534A" w:rsidP="000A534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D2097" w:rsidRDefault="007D2097" w:rsidP="000A534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7D2097">
        <w:rPr>
          <w:rFonts w:ascii="Times New Roman" w:hAnsi="Times New Roman"/>
          <w:sz w:val="22"/>
          <w:szCs w:val="22"/>
        </w:rPr>
        <w:t xml:space="preserve">onsiderando que compete </w:t>
      </w:r>
      <w:r>
        <w:rPr>
          <w:rFonts w:ascii="Times New Roman" w:hAnsi="Times New Roman"/>
          <w:sz w:val="22"/>
          <w:szCs w:val="22"/>
        </w:rPr>
        <w:t xml:space="preserve">ao </w:t>
      </w:r>
      <w:r w:rsidRPr="007D2097">
        <w:rPr>
          <w:rFonts w:ascii="Times New Roman" w:hAnsi="Times New Roman"/>
          <w:sz w:val="22"/>
          <w:szCs w:val="22"/>
        </w:rPr>
        <w:t>CAU/BR</w:t>
      </w:r>
      <w:r>
        <w:rPr>
          <w:rFonts w:ascii="Times New Roman" w:hAnsi="Times New Roman"/>
          <w:sz w:val="22"/>
          <w:szCs w:val="22"/>
        </w:rPr>
        <w:t>,</w:t>
      </w:r>
      <w:r w:rsidRPr="007D2097">
        <w:rPr>
          <w:rFonts w:ascii="Times New Roman" w:hAnsi="Times New Roman"/>
          <w:sz w:val="22"/>
          <w:szCs w:val="22"/>
        </w:rPr>
        <w:t xml:space="preserve"> promover a articulação entre o </w:t>
      </w:r>
      <w:r>
        <w:rPr>
          <w:rFonts w:ascii="Times New Roman" w:hAnsi="Times New Roman"/>
          <w:sz w:val="22"/>
          <w:szCs w:val="22"/>
        </w:rPr>
        <w:t>Conselho e o sistema de ensino</w:t>
      </w:r>
      <w:r w:rsidRPr="007D2097">
        <w:rPr>
          <w:rFonts w:ascii="Times New Roman" w:hAnsi="Times New Roman"/>
          <w:sz w:val="22"/>
          <w:szCs w:val="22"/>
        </w:rPr>
        <w:t>;</w:t>
      </w:r>
    </w:p>
    <w:p w:rsidR="007D2097" w:rsidRDefault="007D2097" w:rsidP="000A534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A534A" w:rsidRPr="000A534A" w:rsidRDefault="000A534A" w:rsidP="0073352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A534A">
        <w:rPr>
          <w:rFonts w:ascii="Times New Roman" w:hAnsi="Times New Roman"/>
          <w:sz w:val="22"/>
          <w:szCs w:val="22"/>
        </w:rPr>
        <w:t xml:space="preserve">Considerando que </w:t>
      </w:r>
      <w:r w:rsidR="00733529">
        <w:rPr>
          <w:rFonts w:ascii="Times New Roman" w:hAnsi="Times New Roman"/>
          <w:sz w:val="22"/>
          <w:szCs w:val="22"/>
        </w:rPr>
        <w:t>o CAU/RS, através do trabalho desenvolvido pela sua Comissão de Ensino e Formação</w:t>
      </w:r>
      <w:r w:rsidRPr="000A534A">
        <w:rPr>
          <w:rFonts w:ascii="Times New Roman" w:hAnsi="Times New Roman"/>
          <w:sz w:val="22"/>
          <w:szCs w:val="22"/>
        </w:rPr>
        <w:t xml:space="preserve">, </w:t>
      </w:r>
      <w:r w:rsidR="00733529">
        <w:rPr>
          <w:rFonts w:ascii="Times New Roman" w:hAnsi="Times New Roman"/>
          <w:sz w:val="22"/>
          <w:szCs w:val="22"/>
        </w:rPr>
        <w:t>tendo em vista suas competências regimentais, t</w:t>
      </w:r>
      <w:r w:rsidRPr="000A534A">
        <w:rPr>
          <w:rFonts w:ascii="Times New Roman" w:hAnsi="Times New Roman"/>
          <w:sz w:val="22"/>
          <w:szCs w:val="22"/>
        </w:rPr>
        <w:t>em mantido estrito contato com os professores e acadêmicos dos cursos de Arquitetura e Urbanismo do Rio Grande do Sul, com o propósito de monitorar e avaliar os efeitos do Ensino Remoto Emergencial na aprendizagem e na formação dos futuros profissionais;</w:t>
      </w:r>
    </w:p>
    <w:p w:rsidR="000A534A" w:rsidRDefault="000A534A" w:rsidP="000A534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24A49" w:rsidRPr="00B53CAA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53CAA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B53CAA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B53CAA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BD7359" w:rsidRPr="00B53CAA" w:rsidRDefault="00BD735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D2097" w:rsidRDefault="007D2097" w:rsidP="007D2097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BF1CF0">
        <w:rPr>
          <w:rFonts w:ascii="Times New Roman" w:hAnsi="Times New Roman"/>
          <w:sz w:val="22"/>
          <w:szCs w:val="22"/>
        </w:rPr>
        <w:t xml:space="preserve">Por </w:t>
      </w:r>
      <w:r>
        <w:rPr>
          <w:rFonts w:ascii="Times New Roman" w:hAnsi="Times New Roman"/>
          <w:sz w:val="22"/>
          <w:szCs w:val="22"/>
        </w:rPr>
        <w:t xml:space="preserve">homologar manifestação do Conselho de Arquitetura e Urbanismo do Rio Grande do Sul, quanto </w:t>
      </w:r>
      <w:r w:rsidRPr="00BF1CF0">
        <w:rPr>
          <w:rFonts w:ascii="Times New Roman" w:hAnsi="Times New Roman"/>
          <w:sz w:val="22"/>
          <w:szCs w:val="22"/>
        </w:rPr>
        <w:t>à qualidade do ensino de Arquitetura e Urbanismo</w:t>
      </w:r>
      <w:r>
        <w:rPr>
          <w:rFonts w:ascii="Times New Roman" w:hAnsi="Times New Roman"/>
          <w:sz w:val="22"/>
          <w:szCs w:val="22"/>
        </w:rPr>
        <w:t xml:space="preserve"> no Estado</w:t>
      </w:r>
      <w:r w:rsidRPr="00BF1CF0">
        <w:rPr>
          <w:rFonts w:ascii="Times New Roman" w:hAnsi="Times New Roman"/>
          <w:sz w:val="22"/>
          <w:szCs w:val="22"/>
        </w:rPr>
        <w:t xml:space="preserve">, diante do cenário </w:t>
      </w:r>
      <w:r>
        <w:rPr>
          <w:rFonts w:ascii="Times New Roman" w:hAnsi="Times New Roman"/>
          <w:sz w:val="22"/>
          <w:szCs w:val="22"/>
        </w:rPr>
        <w:t xml:space="preserve">imposto pela </w:t>
      </w:r>
      <w:r w:rsidRPr="00BF1CF0">
        <w:rPr>
          <w:rFonts w:ascii="Times New Roman" w:hAnsi="Times New Roman"/>
          <w:sz w:val="22"/>
          <w:szCs w:val="22"/>
        </w:rPr>
        <w:t>pandemia do Covid-19</w:t>
      </w:r>
      <w:r>
        <w:rPr>
          <w:rFonts w:ascii="Times New Roman" w:hAnsi="Times New Roman"/>
          <w:sz w:val="22"/>
          <w:szCs w:val="22"/>
        </w:rPr>
        <w:t xml:space="preserve">, conforme o anexo desta deliberação; </w:t>
      </w:r>
    </w:p>
    <w:p w:rsidR="001A004D" w:rsidRDefault="001A004D" w:rsidP="001A004D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</w:p>
    <w:p w:rsidR="001A004D" w:rsidRDefault="007D2097" w:rsidP="007D2097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encaminhar </w:t>
      </w:r>
      <w:r w:rsidR="001A004D">
        <w:rPr>
          <w:rFonts w:ascii="Times New Roman" w:hAnsi="Times New Roman"/>
          <w:sz w:val="22"/>
          <w:szCs w:val="22"/>
        </w:rPr>
        <w:t>a presente deliberação:</w:t>
      </w:r>
    </w:p>
    <w:p w:rsidR="001A004D" w:rsidRPr="001A004D" w:rsidRDefault="001A004D" w:rsidP="001A004D">
      <w:pPr>
        <w:pStyle w:val="PargrafodaLista"/>
        <w:rPr>
          <w:rFonts w:ascii="Times New Roman" w:hAnsi="Times New Roman"/>
          <w:sz w:val="22"/>
          <w:szCs w:val="22"/>
        </w:rPr>
      </w:pPr>
    </w:p>
    <w:p w:rsidR="001A004D" w:rsidRDefault="001A004D" w:rsidP="001A004D">
      <w:pPr>
        <w:pStyle w:val="PargrafodaLista"/>
        <w:numPr>
          <w:ilvl w:val="1"/>
          <w:numId w:val="17"/>
        </w:numPr>
        <w:ind w:left="1418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7D2097">
        <w:rPr>
          <w:rFonts w:ascii="Times New Roman" w:hAnsi="Times New Roman"/>
          <w:sz w:val="22"/>
          <w:szCs w:val="22"/>
        </w:rPr>
        <w:t xml:space="preserve">o CAU/BR com a solicitação de realização de </w:t>
      </w:r>
      <w:r w:rsidR="007D2097" w:rsidRPr="007D2097">
        <w:rPr>
          <w:rFonts w:ascii="Times New Roman" w:hAnsi="Times New Roman"/>
          <w:sz w:val="22"/>
          <w:szCs w:val="22"/>
        </w:rPr>
        <w:t>ação</w:t>
      </w:r>
      <w:r>
        <w:rPr>
          <w:rFonts w:ascii="Times New Roman" w:hAnsi="Times New Roman"/>
          <w:sz w:val="22"/>
          <w:szCs w:val="22"/>
        </w:rPr>
        <w:t>,</w:t>
      </w:r>
      <w:r w:rsidR="007D2097" w:rsidRPr="007D2097">
        <w:rPr>
          <w:rFonts w:ascii="Times New Roman" w:hAnsi="Times New Roman"/>
          <w:sz w:val="22"/>
          <w:szCs w:val="22"/>
        </w:rPr>
        <w:t xml:space="preserve"> junto ao </w:t>
      </w:r>
      <w:r w:rsidR="007D2097">
        <w:rPr>
          <w:rFonts w:ascii="Times New Roman" w:hAnsi="Times New Roman"/>
          <w:sz w:val="22"/>
          <w:szCs w:val="22"/>
        </w:rPr>
        <w:t>Ministério da Educação;</w:t>
      </w:r>
    </w:p>
    <w:p w:rsidR="007D2097" w:rsidRDefault="001A004D" w:rsidP="00D739BA">
      <w:pPr>
        <w:pStyle w:val="PargrafodaLista"/>
        <w:numPr>
          <w:ilvl w:val="1"/>
          <w:numId w:val="17"/>
        </w:numPr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1A004D">
        <w:rPr>
          <w:rFonts w:ascii="Times New Roman" w:hAnsi="Times New Roman"/>
          <w:sz w:val="22"/>
          <w:szCs w:val="22"/>
        </w:rPr>
        <w:t xml:space="preserve">À </w:t>
      </w:r>
      <w:r w:rsidR="007D2097" w:rsidRPr="001A004D">
        <w:rPr>
          <w:rFonts w:ascii="Times New Roman" w:hAnsi="Times New Roman"/>
          <w:sz w:val="22"/>
          <w:szCs w:val="22"/>
        </w:rPr>
        <w:t>Associação Brasileira de Ensino de Arquitetura e Urbanismo (ABEA) e a Federação Nacional de Estudantes de Arquitetura e Urbanismo do Brasil (</w:t>
      </w:r>
      <w:proofErr w:type="spellStart"/>
      <w:r w:rsidR="007D2097" w:rsidRPr="001A004D">
        <w:rPr>
          <w:rFonts w:ascii="Times New Roman" w:hAnsi="Times New Roman"/>
          <w:sz w:val="22"/>
          <w:szCs w:val="22"/>
        </w:rPr>
        <w:t>FeNEA</w:t>
      </w:r>
      <w:proofErr w:type="spellEnd"/>
      <w:r w:rsidR="007D2097" w:rsidRPr="001A004D">
        <w:rPr>
          <w:rFonts w:ascii="Times New Roman" w:hAnsi="Times New Roman"/>
          <w:sz w:val="22"/>
          <w:szCs w:val="22"/>
        </w:rPr>
        <w:t>) para que se inteirem das ações do CAU/RS</w:t>
      </w:r>
      <w:r w:rsidRPr="001A004D">
        <w:rPr>
          <w:rFonts w:ascii="Times New Roman" w:hAnsi="Times New Roman"/>
          <w:sz w:val="22"/>
          <w:szCs w:val="22"/>
        </w:rPr>
        <w:t xml:space="preserve">, </w:t>
      </w:r>
      <w:r w:rsidR="007D2097" w:rsidRPr="001A004D">
        <w:rPr>
          <w:rFonts w:ascii="Times New Roman" w:hAnsi="Times New Roman"/>
          <w:sz w:val="22"/>
          <w:szCs w:val="22"/>
        </w:rPr>
        <w:t>em prol da qualidade do ensino</w:t>
      </w:r>
      <w:r>
        <w:rPr>
          <w:rFonts w:ascii="Times New Roman" w:hAnsi="Times New Roman"/>
          <w:sz w:val="22"/>
          <w:szCs w:val="22"/>
        </w:rPr>
        <w:t>;</w:t>
      </w:r>
    </w:p>
    <w:p w:rsidR="001A004D" w:rsidRDefault="001A004D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B71B12" w:rsidRPr="00B53CAA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B53CAA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B53CAA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6944BD" w:rsidRPr="00A42D24" w:rsidRDefault="006944BD" w:rsidP="006944BD">
      <w:pPr>
        <w:jc w:val="both"/>
        <w:rPr>
          <w:rFonts w:ascii="Times New Roman" w:hAnsi="Times New Roman"/>
          <w:sz w:val="22"/>
          <w:szCs w:val="22"/>
        </w:rPr>
      </w:pPr>
      <w:r w:rsidRPr="00CE024E">
        <w:rPr>
          <w:rFonts w:ascii="Times New Roman" w:hAnsi="Times New Roman"/>
          <w:sz w:val="22"/>
          <w:szCs w:val="22"/>
        </w:rPr>
        <w:t xml:space="preserve">Com 16 (dezesseis) votos favoráveis, das Conselheiras Deise Flores, Helenice Macedo do Couto, Priscila </w:t>
      </w:r>
      <w:proofErr w:type="spellStart"/>
      <w:r w:rsidRPr="00CE024E">
        <w:rPr>
          <w:rFonts w:ascii="Times New Roman" w:hAnsi="Times New Roman"/>
          <w:sz w:val="22"/>
          <w:szCs w:val="22"/>
        </w:rPr>
        <w:t>Quesada</w:t>
      </w:r>
      <w:proofErr w:type="spellEnd"/>
      <w:r w:rsidRPr="00CE024E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CE024E">
        <w:rPr>
          <w:rFonts w:ascii="Times New Roman" w:hAnsi="Times New Roman"/>
          <w:sz w:val="22"/>
          <w:szCs w:val="22"/>
        </w:rPr>
        <w:t>Bresolin</w:t>
      </w:r>
      <w:proofErr w:type="spellEnd"/>
      <w:r w:rsidRPr="00CE024E">
        <w:rPr>
          <w:rFonts w:ascii="Times New Roman" w:hAnsi="Times New Roman"/>
          <w:sz w:val="22"/>
          <w:szCs w:val="22"/>
        </w:rPr>
        <w:t xml:space="preserve">, Renata Camilo </w:t>
      </w:r>
      <w:proofErr w:type="spellStart"/>
      <w:r w:rsidRPr="00CE024E">
        <w:rPr>
          <w:rFonts w:ascii="Times New Roman" w:hAnsi="Times New Roman"/>
          <w:sz w:val="22"/>
          <w:szCs w:val="22"/>
        </w:rPr>
        <w:t>Maraschin</w:t>
      </w:r>
      <w:proofErr w:type="spellEnd"/>
      <w:r w:rsidRPr="00CE024E">
        <w:rPr>
          <w:rFonts w:ascii="Times New Roman" w:hAnsi="Times New Roman"/>
          <w:sz w:val="22"/>
          <w:szCs w:val="22"/>
        </w:rPr>
        <w:t xml:space="preserve">, Roberta Edelweiss e dos Conselheiros Alexandre Giorgi, </w:t>
      </w:r>
      <w:proofErr w:type="spellStart"/>
      <w:r w:rsidRPr="00CE024E">
        <w:rPr>
          <w:rFonts w:ascii="Times New Roman" w:hAnsi="Times New Roman"/>
          <w:sz w:val="22"/>
          <w:szCs w:val="22"/>
        </w:rPr>
        <w:t>Alvino</w:t>
      </w:r>
      <w:proofErr w:type="spellEnd"/>
      <w:r w:rsidRPr="00CE02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024E">
        <w:rPr>
          <w:rFonts w:ascii="Times New Roman" w:hAnsi="Times New Roman"/>
          <w:sz w:val="22"/>
          <w:szCs w:val="22"/>
        </w:rPr>
        <w:t>Jara</w:t>
      </w:r>
      <w:proofErr w:type="spellEnd"/>
      <w:r w:rsidRPr="00CE024E">
        <w:rPr>
          <w:rFonts w:ascii="Times New Roman" w:hAnsi="Times New Roman"/>
          <w:sz w:val="22"/>
          <w:szCs w:val="22"/>
        </w:rPr>
        <w:t>, Carlos Pitzer, Cláudio Fischer</w:t>
      </w:r>
      <w:r>
        <w:rPr>
          <w:rFonts w:ascii="Times New Roman" w:hAnsi="Times New Roman"/>
          <w:sz w:val="22"/>
          <w:szCs w:val="22"/>
        </w:rPr>
        <w:t>,</w:t>
      </w:r>
      <w:r w:rsidRPr="00CE024E">
        <w:rPr>
          <w:rFonts w:ascii="Times New Roman" w:hAnsi="Times New Roman"/>
          <w:sz w:val="22"/>
          <w:szCs w:val="22"/>
        </w:rPr>
        <w:t xml:space="preserve"> </w:t>
      </w:r>
      <w:r w:rsidRPr="00CE024E">
        <w:rPr>
          <w:rFonts w:ascii="Times New Roman" w:hAnsi="Times New Roman"/>
          <w:sz w:val="22"/>
          <w:szCs w:val="22"/>
        </w:rPr>
        <w:t xml:space="preserve">José Arthur Fell, Oritz Adriano Adams de Campos, Paulo Fernando Fontana, Roberto Luiz </w:t>
      </w:r>
      <w:proofErr w:type="spellStart"/>
      <w:r w:rsidRPr="00CE024E">
        <w:rPr>
          <w:rFonts w:ascii="Times New Roman" w:hAnsi="Times New Roman"/>
          <w:sz w:val="22"/>
          <w:szCs w:val="22"/>
        </w:rPr>
        <w:t>Decó</w:t>
      </w:r>
      <w:proofErr w:type="spellEnd"/>
      <w:r w:rsidRPr="00CE024E">
        <w:rPr>
          <w:rFonts w:ascii="Times New Roman" w:hAnsi="Times New Roman"/>
          <w:sz w:val="22"/>
          <w:szCs w:val="22"/>
        </w:rPr>
        <w:t>, Rodrigo Spinelli</w:t>
      </w:r>
      <w:r>
        <w:rPr>
          <w:rFonts w:ascii="Times New Roman" w:hAnsi="Times New Roman"/>
          <w:sz w:val="22"/>
          <w:szCs w:val="22"/>
        </w:rPr>
        <w:t xml:space="preserve"> </w:t>
      </w:r>
      <w:r w:rsidRPr="00CE024E">
        <w:rPr>
          <w:rFonts w:ascii="Times New Roman" w:hAnsi="Times New Roman"/>
          <w:sz w:val="22"/>
          <w:szCs w:val="22"/>
        </w:rPr>
        <w:t>e Vinicius Souza</w:t>
      </w:r>
      <w:r>
        <w:rPr>
          <w:rFonts w:ascii="Times New Roman" w:hAnsi="Times New Roman"/>
          <w:sz w:val="22"/>
          <w:szCs w:val="22"/>
        </w:rPr>
        <w:t>, 01 (uma) abstenção, do Conselheiro</w:t>
      </w:r>
      <w:r w:rsidRPr="00CE024E">
        <w:rPr>
          <w:rFonts w:ascii="Times New Roman" w:hAnsi="Times New Roman"/>
          <w:sz w:val="22"/>
          <w:szCs w:val="22"/>
        </w:rPr>
        <w:t xml:space="preserve"> Rômulo Giralt e </w:t>
      </w:r>
      <w:r>
        <w:rPr>
          <w:rFonts w:ascii="Times New Roman" w:hAnsi="Times New Roman"/>
          <w:sz w:val="22"/>
          <w:szCs w:val="22"/>
        </w:rPr>
        <w:t>01</w:t>
      </w:r>
      <w:r w:rsidRPr="00CE024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uma</w:t>
      </w:r>
      <w:r w:rsidRPr="00CE024E">
        <w:rPr>
          <w:rFonts w:ascii="Times New Roman" w:hAnsi="Times New Roman"/>
          <w:sz w:val="22"/>
          <w:szCs w:val="22"/>
        </w:rPr>
        <w:t>) ausência</w:t>
      </w:r>
      <w:r>
        <w:rPr>
          <w:rFonts w:ascii="Times New Roman" w:hAnsi="Times New Roman"/>
          <w:sz w:val="22"/>
          <w:szCs w:val="22"/>
        </w:rPr>
        <w:t>,</w:t>
      </w:r>
      <w:r w:rsidRPr="00CE02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</w:t>
      </w:r>
      <w:r w:rsidRPr="00CE024E">
        <w:rPr>
          <w:rFonts w:ascii="Times New Roman" w:hAnsi="Times New Roman"/>
          <w:sz w:val="22"/>
          <w:szCs w:val="22"/>
        </w:rPr>
        <w:t xml:space="preserve"> Conse</w:t>
      </w:r>
      <w:r>
        <w:rPr>
          <w:rFonts w:ascii="Times New Roman" w:hAnsi="Times New Roman"/>
          <w:sz w:val="22"/>
          <w:szCs w:val="22"/>
        </w:rPr>
        <w:t>lheiro</w:t>
      </w:r>
      <w:r w:rsidRPr="00CE024E">
        <w:rPr>
          <w:rFonts w:ascii="Times New Roman" w:hAnsi="Times New Roman"/>
          <w:sz w:val="22"/>
          <w:szCs w:val="22"/>
        </w:rPr>
        <w:t xml:space="preserve"> Bernardo Henrique </w:t>
      </w:r>
      <w:proofErr w:type="spellStart"/>
      <w:r w:rsidRPr="00CE024E">
        <w:rPr>
          <w:rFonts w:ascii="Times New Roman" w:hAnsi="Times New Roman"/>
          <w:sz w:val="22"/>
          <w:szCs w:val="22"/>
        </w:rPr>
        <w:t>Gehlen</w:t>
      </w:r>
      <w:proofErr w:type="spellEnd"/>
      <w:r w:rsidRPr="00CE024E">
        <w:rPr>
          <w:rFonts w:ascii="Times New Roman" w:hAnsi="Times New Roman"/>
          <w:sz w:val="22"/>
          <w:szCs w:val="22"/>
        </w:rPr>
        <w:t>.</w:t>
      </w:r>
    </w:p>
    <w:p w:rsidR="00746DFC" w:rsidRPr="00B53CAA" w:rsidRDefault="00746DFC" w:rsidP="00746DFC">
      <w:pPr>
        <w:jc w:val="both"/>
        <w:rPr>
          <w:rFonts w:ascii="Times New Roman" w:hAnsi="Times New Roman"/>
          <w:sz w:val="22"/>
          <w:szCs w:val="22"/>
        </w:rPr>
      </w:pPr>
    </w:p>
    <w:p w:rsidR="00762F39" w:rsidRDefault="00762F39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816AB0" w:rsidRPr="00B53CAA" w:rsidRDefault="00816AB0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B53CAA">
        <w:rPr>
          <w:rFonts w:ascii="Times New Roman" w:hAnsi="Times New Roman"/>
          <w:sz w:val="22"/>
          <w:szCs w:val="22"/>
        </w:rPr>
        <w:t xml:space="preserve">Porto Alegre – RS, </w:t>
      </w:r>
      <w:r w:rsidR="003D51A2" w:rsidRPr="00B53CAA">
        <w:rPr>
          <w:rFonts w:ascii="Times New Roman" w:hAnsi="Times New Roman"/>
          <w:sz w:val="22"/>
          <w:szCs w:val="22"/>
        </w:rPr>
        <w:t>31 de julho</w:t>
      </w:r>
      <w:r w:rsidRPr="00B53CAA">
        <w:rPr>
          <w:rFonts w:ascii="Times New Roman" w:hAnsi="Times New Roman"/>
          <w:sz w:val="22"/>
          <w:szCs w:val="22"/>
        </w:rPr>
        <w:t xml:space="preserve"> de 2020.</w:t>
      </w:r>
    </w:p>
    <w:p w:rsidR="000C32CB" w:rsidRPr="00B53CAA" w:rsidRDefault="000C32CB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2E9E" w:rsidRPr="00B53CAA" w:rsidRDefault="001D2E9E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2E9E" w:rsidRPr="00B53CAA" w:rsidRDefault="001D2E9E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D2E9E" w:rsidRPr="00B53CAA" w:rsidRDefault="001D2E9E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16AB0" w:rsidRPr="00B53CAA" w:rsidRDefault="00816AB0" w:rsidP="00816AB0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 w:rsidRPr="00B53CAA">
        <w:rPr>
          <w:rFonts w:ascii="Times New Roman" w:hAnsi="Times New Roman"/>
          <w:b/>
          <w:bCs/>
          <w:sz w:val="22"/>
          <w:szCs w:val="22"/>
        </w:rPr>
        <w:tab/>
        <w:t xml:space="preserve">TIAGO HOLZMANN DA SILVA </w:t>
      </w:r>
      <w:r w:rsidRPr="00B53CAA">
        <w:rPr>
          <w:rFonts w:ascii="Times New Roman" w:hAnsi="Times New Roman"/>
          <w:b/>
          <w:bCs/>
          <w:sz w:val="22"/>
          <w:szCs w:val="22"/>
        </w:rPr>
        <w:tab/>
      </w:r>
    </w:p>
    <w:p w:rsidR="00816AB0" w:rsidRPr="00B53CAA" w:rsidRDefault="00353372" w:rsidP="00816AB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2DFDEF5C5CD34E2B82EB97FF19773BA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816AB0" w:rsidRPr="00B53CAA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427EF" w:rsidRDefault="00A427EF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1D2E9E" w:rsidRDefault="001D2E9E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B53CAA" w:rsidRDefault="00B53CAA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1D2E9E" w:rsidRDefault="001D2E9E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D51A2" w:rsidRPr="00661CE6" w:rsidRDefault="003D51A2" w:rsidP="003D51A2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61CE6">
        <w:rPr>
          <w:rFonts w:ascii="Times New Roman" w:hAnsi="Times New Roman"/>
          <w:b/>
          <w:bCs/>
          <w:sz w:val="22"/>
          <w:szCs w:val="22"/>
          <w:lang w:eastAsia="pt-BR"/>
        </w:rPr>
        <w:t>110ª PLENÁRIA ORDINÁRIA DO CAU/RS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</w:p>
    <w:p w:rsidR="003D51A2" w:rsidRPr="00661CE6" w:rsidRDefault="003D51A2" w:rsidP="003D51A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661CE6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276"/>
        <w:gridCol w:w="1275"/>
        <w:gridCol w:w="2112"/>
        <w:gridCol w:w="865"/>
        <w:gridCol w:w="2474"/>
        <w:gridCol w:w="18"/>
        <w:gridCol w:w="1034"/>
        <w:gridCol w:w="20"/>
      </w:tblGrid>
      <w:tr w:rsidR="003D51A2" w:rsidRPr="00F05D13" w:rsidTr="006944BD">
        <w:trPr>
          <w:gridAfter w:val="1"/>
          <w:wAfter w:w="20" w:type="dxa"/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3D51A2" w:rsidRPr="00F05D13" w:rsidRDefault="003D51A2" w:rsidP="00BA35AA">
            <w:pPr>
              <w:jc w:val="center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Votação da Deliberação Plenária DPO-RS nº 119</w:t>
            </w:r>
            <w:r w:rsidR="006944B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9</w:t>
            </w: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/2020 - Protocolo nº __________</w:t>
            </w:r>
            <w:r w:rsidRPr="00F05D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</w:t>
            </w:r>
          </w:p>
        </w:tc>
      </w:tr>
      <w:tr w:rsidR="006944BD" w:rsidRPr="00D65DFF" w:rsidTr="009777BF">
        <w:trPr>
          <w:trHeight w:val="735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8066E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8066EF"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  <w:t>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D65DF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início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D65DF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conclusão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D65DF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proofErr w:type="spellStart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Email</w:t>
            </w:r>
            <w:proofErr w:type="spellEnd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D65DF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944BD" w:rsidRPr="00D65DFF" w:rsidRDefault="006944BD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Voto </w:t>
            </w:r>
          </w:p>
        </w:tc>
      </w:tr>
      <w:tr w:rsidR="009777BF" w:rsidRPr="00F05D13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F05D13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F05D13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Oritz Adriano Adams de Campos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15:33:38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15:32:59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15:33:06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9777BF" w:rsidRPr="00D65DFF" w:rsidTr="009777BF">
        <w:trPr>
          <w:trHeight w:val="300"/>
        </w:trPr>
        <w:tc>
          <w:tcPr>
            <w:tcW w:w="27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15:35:15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7/31/20 15:35:18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777BF" w:rsidRPr="009777BF" w:rsidRDefault="009777BF" w:rsidP="009777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7BF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3D51A2" w:rsidRPr="00F05D13" w:rsidTr="006944B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Histórico da votação: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6944B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nº 110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6944B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31/07/2020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B53CAA" w:rsidRPr="00B53CAA" w:rsidRDefault="003D51A2" w:rsidP="00B53CAA">
            <w:pPr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Matéria em votação: DPO-RS 119</w:t>
            </w:r>
            <w:r w:rsidR="006944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9</w:t>
            </w: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B53CAA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–</w:t>
            </w:r>
            <w:r w:rsidRPr="008417D7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 </w:t>
            </w:r>
            <w:r w:rsidR="006944BD" w:rsidRPr="006944BD">
              <w:rPr>
                <w:rFonts w:ascii="Times New Roman" w:hAnsi="Times New Roman"/>
                <w:sz w:val="20"/>
                <w:szCs w:val="20"/>
              </w:rPr>
              <w:t xml:space="preserve">Homologa </w:t>
            </w:r>
            <w:r w:rsidR="006944BD">
              <w:rPr>
                <w:rFonts w:ascii="Times New Roman" w:hAnsi="Times New Roman"/>
                <w:sz w:val="20"/>
                <w:szCs w:val="20"/>
              </w:rPr>
              <w:t>m</w:t>
            </w:r>
            <w:r w:rsidR="006944BD" w:rsidRPr="006944BD">
              <w:rPr>
                <w:rFonts w:ascii="Times New Roman" w:hAnsi="Times New Roman"/>
                <w:sz w:val="20"/>
                <w:szCs w:val="20"/>
              </w:rPr>
              <w:t>anifestação em favor da qualidade do Ensino e da Aprendizagem no período da pandemia do COVID-19</w:t>
            </w:r>
            <w:r w:rsidR="00B53CAA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;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51A2" w:rsidRPr="00F05D13" w:rsidTr="006944B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Resultado da votaç</w:t>
            </w:r>
            <w:r w:rsidRPr="009777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ão: Sim (16) Não </w:t>
            </w:r>
            <w:proofErr w:type="gramStart"/>
            <w:r w:rsidRPr="009777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 )</w:t>
            </w:r>
            <w:proofErr w:type="gramEnd"/>
            <w:r w:rsidRPr="009777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Abstenções (</w:t>
            </w:r>
            <w:r w:rsidR="009777BF" w:rsidRPr="009777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01</w:t>
            </w:r>
            <w:r w:rsidRPr="009777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Ausências (0</w:t>
            </w:r>
            <w:r w:rsidR="009777BF" w:rsidRPr="009777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</w:t>
            </w:r>
            <w:r w:rsidRPr="009777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Total (18)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6944BD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sem ocorrências.</w:t>
            </w:r>
          </w:p>
          <w:p w:rsidR="003D51A2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762F39" w:rsidRPr="00F05D13" w:rsidRDefault="00762F39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51A2" w:rsidRPr="00F05D13" w:rsidTr="009777BF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4939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Secretária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Josiane Cristina Bernardi 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62F39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3D51A2" w:rsidRPr="00F05D13" w:rsidRDefault="003D51A2" w:rsidP="003D51A2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F05D13"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:rsidR="003D51A2" w:rsidRPr="00661CE6" w:rsidRDefault="006B68C0" w:rsidP="003D51A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1A004D" w:rsidRDefault="001A004D">
      <w:pPr>
        <w:spacing w:after="200" w:line="276" w:lineRule="auto"/>
        <w:rPr>
          <w:rFonts w:ascii="Times New Roman" w:hAnsi="Times New Roman"/>
          <w:sz w:val="22"/>
          <w:szCs w:val="22"/>
        </w:rPr>
        <w:sectPr w:rsidR="001A004D" w:rsidSect="005D6D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709" w:left="1701" w:header="1418" w:footer="57" w:gutter="0"/>
          <w:cols w:space="708"/>
          <w:titlePg/>
          <w:docGrid w:linePitch="326"/>
        </w:sectPr>
      </w:pPr>
      <w:r>
        <w:rPr>
          <w:rFonts w:ascii="Times New Roman" w:hAnsi="Times New Roman"/>
          <w:sz w:val="22"/>
          <w:szCs w:val="22"/>
        </w:rPr>
        <w:br w:type="page"/>
      </w:r>
    </w:p>
    <w:p w:rsidR="001A004D" w:rsidRDefault="001A004D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68"/>
        <w:gridCol w:w="7229"/>
      </w:tblGrid>
      <w:tr w:rsidR="001A004D" w:rsidRPr="00BF1CF0" w:rsidTr="009D5D08">
        <w:trPr>
          <w:trHeight w:hRule="exact" w:val="597"/>
        </w:trPr>
        <w:tc>
          <w:tcPr>
            <w:tcW w:w="16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004D" w:rsidRPr="00BF1CF0" w:rsidRDefault="001A004D" w:rsidP="009D5D0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1CF0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004D" w:rsidRPr="00BF1CF0" w:rsidRDefault="001A004D" w:rsidP="009D5D0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1CF0">
              <w:rPr>
                <w:rFonts w:ascii="Times New Roman" w:hAnsi="Times New Roman"/>
                <w:sz w:val="22"/>
                <w:szCs w:val="22"/>
              </w:rPr>
              <w:t>MANIFESTAÇÃO EM FAVOR DA QUALIDADE DO ENSINO E DA APRENDIZAGEM NO PERÍODO DA PANDEMIA DO COVID-19.</w:t>
            </w:r>
          </w:p>
        </w:tc>
      </w:tr>
      <w:tr w:rsidR="001A004D" w:rsidRPr="00BF1CF0" w:rsidTr="009D5D08">
        <w:trPr>
          <w:trHeight w:hRule="exact" w:val="312"/>
        </w:trPr>
        <w:tc>
          <w:tcPr>
            <w:tcW w:w="889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A004D" w:rsidRPr="00BF1CF0" w:rsidRDefault="001A004D" w:rsidP="009D5D0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1CF0">
              <w:rPr>
                <w:rFonts w:ascii="Times New Roman" w:hAnsi="Times New Roman"/>
                <w:b/>
                <w:sz w:val="22"/>
                <w:szCs w:val="22"/>
              </w:rPr>
              <w:t>COMISSÃO DE ENSINO E FORMAÇÃO DO CAURS – CEF-CAU/RS</w:t>
            </w:r>
          </w:p>
        </w:tc>
      </w:tr>
    </w:tbl>
    <w:p w:rsidR="001A004D" w:rsidRPr="00BF1CF0" w:rsidRDefault="001A004D" w:rsidP="001A004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2"/>
          <w:szCs w:val="22"/>
        </w:rPr>
      </w:pPr>
    </w:p>
    <w:p w:rsidR="001A004D" w:rsidRPr="00BF1CF0" w:rsidRDefault="001A004D" w:rsidP="001A004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</w:rPr>
        <w:t xml:space="preserve">O CAU/RS, </w:t>
      </w:r>
      <w:r>
        <w:rPr>
          <w:rFonts w:ascii="Times New Roman" w:hAnsi="Times New Roman"/>
          <w:sz w:val="22"/>
          <w:szCs w:val="22"/>
        </w:rPr>
        <w:t xml:space="preserve">através da </w:t>
      </w:r>
      <w:r w:rsidRPr="00BF1CF0">
        <w:rPr>
          <w:rFonts w:ascii="Times New Roman" w:hAnsi="Times New Roman"/>
          <w:sz w:val="22"/>
          <w:szCs w:val="22"/>
          <w:lang w:eastAsia="pt-BR"/>
        </w:rPr>
        <w:t>Comissão de Ensino e Formação (CEF-CAU/RS), no intuito de cumprir com a sua finalidade regimental de zelar pelo aperfeiçoamento da formação em Arquitetura e Urbanismo, apreciar a oferta e a qualidade dos cursos de graduação, bem como, relacionar o ensino à legislação profissional observando-se o disposto nas Diretrizes Curriculares Nacionais, vem manifestar à comunidade acadêmica do Rio Grande do Sul, sua posição quanto à qualidade do ensino de Arquitetura e Urbanismo, diante do cenário atual da pandemia do Covid-19 e a utilização do Ensino Remoto Emergencial (ERE).</w:t>
      </w:r>
    </w:p>
    <w:p w:rsidR="001A004D" w:rsidRPr="00BF1CF0" w:rsidRDefault="001A004D" w:rsidP="001A004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04D" w:rsidRPr="00BF1CF0" w:rsidRDefault="001A004D" w:rsidP="001A004D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A CEF-CAU/RS tem mantido estrito contato com os professores e acadêmicos dos cursos de Arquitetura e Urbanismo do Rio Grande do Sul, com o propósito de monitorar e avaliar os efeitos do Ensino Remoto Emergencial na aprendizagem e na formação dos futuros profissionais. Mesmo já tendo expresso em manifesto anterior o desacordo com as portarias publicadas pelo MEC que versam sobre o ensino on-line, reconhecemos o esforço dos professores e dos estudantes para se manterem ativos em suas atividades acadêmicas, primando sempre pela qualidade da educação e reagindo contra a precarização do ensino universitário em nosso país.</w:t>
      </w:r>
    </w:p>
    <w:p w:rsidR="001A004D" w:rsidRPr="00BF1CF0" w:rsidRDefault="001A004D" w:rsidP="001A004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04D" w:rsidRPr="00BF1CF0" w:rsidRDefault="001A004D" w:rsidP="001A004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 xml:space="preserve">O curso de Arquitetura e Urbanismo, além da sólida formação nos saberes relacionados à teoria, história e crítica, tem grande ênfase nas atividades práticas, onde o Ateliê Presencial (edificações, urbanismo, paisagismo, maquete e expressão gráfica) torna-se seu principal laboratório de ensino e aprendizagem. O Ateliê é o espaço compartilhado da construção do conhecimento a partir da reflexão </w:t>
      </w:r>
      <w:r w:rsidRPr="00BF1CF0">
        <w:rPr>
          <w:rFonts w:ascii="Times New Roman" w:hAnsi="Times New Roman"/>
          <w:bCs/>
          <w:sz w:val="22"/>
          <w:szCs w:val="22"/>
          <w:lang w:eastAsia="pt-BR"/>
        </w:rPr>
        <w:t>imediata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sobre a ação do fazer e para onde convergem os demais saberes integrantes da matriz curricular. É neste laboratório de ensino e aprendizagem que se dá a resolução dos problemas reais, lançados como desafio aos alunos e assistidos pelo professor, tal </w:t>
      </w:r>
      <w:r w:rsidRPr="00BF1CF0">
        <w:rPr>
          <w:rFonts w:ascii="Times New Roman" w:hAnsi="Times New Roman"/>
          <w:bCs/>
          <w:sz w:val="22"/>
          <w:szCs w:val="22"/>
          <w:lang w:eastAsia="pt-BR"/>
        </w:rPr>
        <w:t>como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preconiza a pedagogia ativa</w:t>
      </w:r>
      <w:r w:rsidRPr="00BF1CF0">
        <w:rPr>
          <w:rStyle w:val="Refdenotaderodap"/>
          <w:rFonts w:ascii="Times New Roman" w:hAnsi="Times New Roman"/>
          <w:sz w:val="22"/>
          <w:szCs w:val="22"/>
          <w:lang w:eastAsia="pt-BR"/>
        </w:rPr>
        <w:footnoteReference w:id="1"/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da sala de aula viva. Esta prática, saudada pela pedagogia contemporânea, não é nova e encontra registros históricos nos primórdios da formação dos Arquitetos e Urbanistas.</w:t>
      </w:r>
    </w:p>
    <w:p w:rsidR="001A004D" w:rsidRPr="00BF1CF0" w:rsidRDefault="001A004D" w:rsidP="001A004D">
      <w:pPr>
        <w:ind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04D" w:rsidRPr="00BF1CF0" w:rsidRDefault="001A004D" w:rsidP="001A004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 xml:space="preserve">A prática assistida e compartilhada da reflexão na ação do fazer, dentro do espaço físico do Ateliê, não deve ser precarizada diante da substituição temporária do ensino presencial pelas ferramentas on-line. Esta tem sido a posição da CEF-CAU/RS e que tem encontrado amparo entre os estudantes e professores. </w:t>
      </w:r>
      <w:r w:rsidRPr="00BF1CF0">
        <w:rPr>
          <w:rFonts w:ascii="Times New Roman" w:hAnsi="Times New Roman"/>
          <w:bCs/>
          <w:sz w:val="22"/>
          <w:szCs w:val="22"/>
          <w:lang w:eastAsia="pt-BR"/>
        </w:rPr>
        <w:t>É fundamental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que não se </w:t>
      </w:r>
      <w:r w:rsidRPr="00BF1CF0">
        <w:rPr>
          <w:rFonts w:ascii="Times New Roman" w:hAnsi="Times New Roman"/>
          <w:bCs/>
          <w:sz w:val="22"/>
          <w:szCs w:val="22"/>
          <w:lang w:eastAsia="pt-BR"/>
        </w:rPr>
        <w:t>perca,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na linha do tempo das emergências e das circunstâncias, a essência do que é o Ateliê, sua função, suas características, suas práticas operativas e suas grandes qualidades. </w:t>
      </w:r>
    </w:p>
    <w:p w:rsidR="001A004D" w:rsidRPr="00BF1CF0" w:rsidRDefault="001A004D" w:rsidP="001A004D">
      <w:pPr>
        <w:ind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04D" w:rsidRPr="00BF1CF0" w:rsidRDefault="001A004D" w:rsidP="001A004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Neste sentido, evidenciamos a importância da sólida formação acadêmica e comprovada experiência profissional na prática diária da profissão, para aqueles que almejam ingressar na carreira docente, pois tal qual um maestro, o professor do Ateliê tem que conhecer integralmente a complexidade dos fatores envolvidos no desenvolvimento do projeto e da obra. Para tal, e para evidenciar a importância do professor, destaca-se como qualidades basilares a sólida formação acadêmico-científica aliada à certificada experiência técnico-profissional.</w:t>
      </w:r>
    </w:p>
    <w:p w:rsidR="001A004D" w:rsidRPr="00BF1CF0" w:rsidRDefault="001A004D" w:rsidP="001A004D">
      <w:pPr>
        <w:ind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04D" w:rsidRPr="00BF1CF0" w:rsidRDefault="001A004D" w:rsidP="001A004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>Assim sendo, evocamos o Código de Ética e Disciplina do CAU/BR, que determina que o arquiteto e urbanista deve declarar-se impedido de assumir responsabilidades profissionais que extrapolem os limites de suas atribuições, habilidades e competências, em seus respectivos campos de atuação (Resolução CAU/BR nº 52/2013, 1.2.5), bem como, o arquiteto e urbanista responsável por atividade docente das disciplinas de Arquitetura e Urbanismo deve, além de deter conhecimento específico sobre o conteúdo a ser ministrado, ter executado atividades profissionais referentes às respectivas disciplinas, (Resolução CAU/BR nº 52/2013, 1.2.5).</w:t>
      </w:r>
    </w:p>
    <w:p w:rsidR="001A004D" w:rsidRPr="00BF1CF0" w:rsidRDefault="001A004D" w:rsidP="001A004D">
      <w:pPr>
        <w:ind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04D" w:rsidRDefault="001A004D" w:rsidP="001A004D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 xml:space="preserve">Diante do exposto e diante de um período emergencial que ainda não nos permite mensurar a sua duração, torna-se imperioso revisar e definir as bases para o Ensino Remoto Emergencial, principalmente no que tange </w:t>
      </w:r>
      <w:r w:rsidRPr="00BF1CF0">
        <w:rPr>
          <w:rFonts w:ascii="Times New Roman" w:hAnsi="Times New Roman"/>
          <w:bCs/>
          <w:sz w:val="22"/>
          <w:szCs w:val="22"/>
          <w:lang w:eastAsia="pt-BR"/>
        </w:rPr>
        <w:t>à: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353372" w:rsidRPr="00BF1CF0" w:rsidRDefault="00353372" w:rsidP="001A004D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04D" w:rsidRPr="00BF1CF0" w:rsidRDefault="001A004D" w:rsidP="001A004D">
      <w:pPr>
        <w:pStyle w:val="PargrafodaLista"/>
        <w:numPr>
          <w:ilvl w:val="0"/>
          <w:numId w:val="22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BF1CF0">
        <w:rPr>
          <w:rFonts w:ascii="Times New Roman" w:hAnsi="Times New Roman"/>
          <w:sz w:val="22"/>
          <w:szCs w:val="22"/>
          <w:lang w:eastAsia="pt-BR"/>
        </w:rPr>
        <w:t>métodos</w:t>
      </w:r>
      <w:proofErr w:type="gramEnd"/>
      <w:r w:rsidRPr="00BF1CF0">
        <w:rPr>
          <w:rFonts w:ascii="Times New Roman" w:hAnsi="Times New Roman"/>
          <w:sz w:val="22"/>
          <w:szCs w:val="22"/>
          <w:lang w:eastAsia="pt-BR"/>
        </w:rPr>
        <w:t xml:space="preserve"> de desenvolvimento e orientação on-line dos conteúdos</w:t>
      </w:r>
    </w:p>
    <w:p w:rsidR="001A004D" w:rsidRPr="00BF1CF0" w:rsidRDefault="001A004D" w:rsidP="001A004D">
      <w:pPr>
        <w:pStyle w:val="PargrafodaLista"/>
        <w:numPr>
          <w:ilvl w:val="0"/>
          <w:numId w:val="22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BF1CF0">
        <w:rPr>
          <w:rFonts w:ascii="Times New Roman" w:hAnsi="Times New Roman"/>
          <w:sz w:val="22"/>
          <w:szCs w:val="22"/>
          <w:lang w:eastAsia="pt-BR"/>
        </w:rPr>
        <w:t>cargas</w:t>
      </w:r>
      <w:proofErr w:type="gramEnd"/>
      <w:r w:rsidRPr="00BF1CF0">
        <w:rPr>
          <w:rFonts w:ascii="Times New Roman" w:hAnsi="Times New Roman"/>
          <w:sz w:val="22"/>
          <w:szCs w:val="22"/>
          <w:lang w:eastAsia="pt-BR"/>
        </w:rPr>
        <w:t xml:space="preserve"> horárias das disciplinas; </w:t>
      </w:r>
    </w:p>
    <w:p w:rsidR="001A004D" w:rsidRPr="00BF1CF0" w:rsidRDefault="001A004D" w:rsidP="001A004D">
      <w:pPr>
        <w:pStyle w:val="PargrafodaLista"/>
        <w:numPr>
          <w:ilvl w:val="0"/>
          <w:numId w:val="22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BF1CF0">
        <w:rPr>
          <w:rFonts w:ascii="Times New Roman" w:hAnsi="Times New Roman"/>
          <w:sz w:val="22"/>
          <w:szCs w:val="22"/>
          <w:lang w:eastAsia="pt-BR"/>
        </w:rPr>
        <w:t>domínio</w:t>
      </w:r>
      <w:proofErr w:type="gramEnd"/>
      <w:r w:rsidRPr="00BF1CF0">
        <w:rPr>
          <w:rFonts w:ascii="Times New Roman" w:hAnsi="Times New Roman"/>
          <w:sz w:val="22"/>
          <w:szCs w:val="22"/>
          <w:lang w:eastAsia="pt-BR"/>
        </w:rPr>
        <w:t xml:space="preserve"> técnico das ferramentas digitais por parte dos alunos e professores;</w:t>
      </w:r>
    </w:p>
    <w:p w:rsidR="001A004D" w:rsidRPr="00BF1CF0" w:rsidRDefault="001A004D" w:rsidP="001A004D">
      <w:pPr>
        <w:pStyle w:val="PargrafodaLista"/>
        <w:numPr>
          <w:ilvl w:val="0"/>
          <w:numId w:val="22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BF1CF0">
        <w:rPr>
          <w:rFonts w:ascii="Times New Roman" w:hAnsi="Times New Roman"/>
          <w:sz w:val="22"/>
          <w:szCs w:val="22"/>
          <w:lang w:eastAsia="pt-BR"/>
        </w:rPr>
        <w:t>garantia</w:t>
      </w:r>
      <w:proofErr w:type="gramEnd"/>
      <w:r w:rsidRPr="00BF1CF0">
        <w:rPr>
          <w:rFonts w:ascii="Times New Roman" w:hAnsi="Times New Roman"/>
          <w:sz w:val="22"/>
          <w:szCs w:val="22"/>
          <w:lang w:eastAsia="pt-BR"/>
        </w:rPr>
        <w:t xml:space="preserve"> de acesso igualitário dos conteúdos para os alunos;</w:t>
      </w:r>
    </w:p>
    <w:p w:rsidR="001A004D" w:rsidRPr="00BF1CF0" w:rsidRDefault="001A004D" w:rsidP="001A004D">
      <w:pPr>
        <w:pStyle w:val="PargrafodaLista"/>
        <w:numPr>
          <w:ilvl w:val="0"/>
          <w:numId w:val="22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BF1CF0">
        <w:rPr>
          <w:rFonts w:ascii="Times New Roman" w:hAnsi="Times New Roman"/>
          <w:sz w:val="22"/>
          <w:szCs w:val="22"/>
          <w:lang w:eastAsia="pt-BR"/>
        </w:rPr>
        <w:t>revisão</w:t>
      </w:r>
      <w:proofErr w:type="gramEnd"/>
      <w:r w:rsidRPr="00BF1CF0">
        <w:rPr>
          <w:rFonts w:ascii="Times New Roman" w:hAnsi="Times New Roman"/>
          <w:sz w:val="22"/>
          <w:szCs w:val="22"/>
          <w:lang w:eastAsia="pt-BR"/>
        </w:rPr>
        <w:t xml:space="preserve"> da relação numérica adequada de alunos por professor nas disciplinas teóricas e práticas;</w:t>
      </w:r>
    </w:p>
    <w:p w:rsidR="001A004D" w:rsidRPr="00BF1CF0" w:rsidRDefault="001A004D" w:rsidP="001A004D">
      <w:pPr>
        <w:pStyle w:val="PargrafodaLista"/>
        <w:numPr>
          <w:ilvl w:val="0"/>
          <w:numId w:val="22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BF1CF0">
        <w:rPr>
          <w:rFonts w:ascii="Times New Roman" w:hAnsi="Times New Roman"/>
          <w:sz w:val="22"/>
          <w:szCs w:val="22"/>
          <w:lang w:eastAsia="pt-BR"/>
        </w:rPr>
        <w:t>monitoramento</w:t>
      </w:r>
      <w:proofErr w:type="gramEnd"/>
      <w:r w:rsidRPr="00BF1CF0">
        <w:rPr>
          <w:rFonts w:ascii="Times New Roman" w:hAnsi="Times New Roman"/>
          <w:sz w:val="22"/>
          <w:szCs w:val="22"/>
          <w:lang w:eastAsia="pt-BR"/>
        </w:rPr>
        <w:t xml:space="preserve"> das disciplinas que exigem laboratórios específicos;</w:t>
      </w:r>
    </w:p>
    <w:p w:rsidR="001A004D" w:rsidRPr="00BF1CF0" w:rsidRDefault="001A004D" w:rsidP="001A004D">
      <w:pPr>
        <w:pStyle w:val="PargrafodaLista"/>
        <w:numPr>
          <w:ilvl w:val="0"/>
          <w:numId w:val="22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BF1CF0">
        <w:rPr>
          <w:rFonts w:ascii="Times New Roman" w:hAnsi="Times New Roman"/>
          <w:sz w:val="22"/>
          <w:szCs w:val="22"/>
          <w:lang w:eastAsia="pt-BR"/>
        </w:rPr>
        <w:t>revisão</w:t>
      </w:r>
      <w:proofErr w:type="gramEnd"/>
      <w:r w:rsidRPr="00BF1CF0">
        <w:rPr>
          <w:rFonts w:ascii="Times New Roman" w:hAnsi="Times New Roman"/>
          <w:sz w:val="22"/>
          <w:szCs w:val="22"/>
          <w:lang w:eastAsia="pt-BR"/>
        </w:rPr>
        <w:t xml:space="preserve"> das Diretrizes Curriculares de Arquitetura e Urbanismo (</w:t>
      </w:r>
      <w:proofErr w:type="spellStart"/>
      <w:r w:rsidRPr="00BF1CF0">
        <w:rPr>
          <w:rFonts w:ascii="Times New Roman" w:hAnsi="Times New Roman"/>
          <w:sz w:val="22"/>
          <w:szCs w:val="22"/>
          <w:lang w:eastAsia="pt-BR"/>
        </w:rPr>
        <w:t>DCNs</w:t>
      </w:r>
      <w:proofErr w:type="spellEnd"/>
      <w:r w:rsidRPr="00BF1CF0">
        <w:rPr>
          <w:rFonts w:ascii="Times New Roman" w:hAnsi="Times New Roman"/>
          <w:sz w:val="22"/>
          <w:szCs w:val="22"/>
          <w:lang w:eastAsia="pt-BR"/>
        </w:rPr>
        <w:t>);</w:t>
      </w:r>
    </w:p>
    <w:p w:rsidR="001A004D" w:rsidRPr="00BF1CF0" w:rsidRDefault="001A004D" w:rsidP="001A004D">
      <w:pPr>
        <w:pStyle w:val="PargrafodaLista"/>
        <w:numPr>
          <w:ilvl w:val="0"/>
          <w:numId w:val="22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proofErr w:type="gramStart"/>
      <w:r w:rsidRPr="00BF1CF0">
        <w:rPr>
          <w:rFonts w:ascii="Times New Roman" w:hAnsi="Times New Roman"/>
          <w:sz w:val="22"/>
          <w:szCs w:val="22"/>
          <w:lang w:eastAsia="pt-BR"/>
        </w:rPr>
        <w:t>fortalecimento</w:t>
      </w:r>
      <w:proofErr w:type="gramEnd"/>
      <w:r w:rsidRPr="00BF1CF0">
        <w:rPr>
          <w:rFonts w:ascii="Times New Roman" w:hAnsi="Times New Roman"/>
          <w:sz w:val="22"/>
          <w:szCs w:val="22"/>
          <w:lang w:eastAsia="pt-BR"/>
        </w:rPr>
        <w:t xml:space="preserve"> das responsabilidades compartilhadas entre alunos, professores e IES.</w:t>
      </w:r>
    </w:p>
    <w:p w:rsidR="001A004D" w:rsidRPr="00BF1CF0" w:rsidRDefault="001A004D" w:rsidP="001A004D">
      <w:pPr>
        <w:tabs>
          <w:tab w:val="left" w:pos="1701"/>
        </w:tabs>
        <w:autoSpaceDE w:val="0"/>
        <w:autoSpaceDN w:val="0"/>
        <w:ind w:firstLine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A004D" w:rsidRPr="00BF1CF0" w:rsidRDefault="001A004D" w:rsidP="001A004D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noProof/>
          <w:sz w:val="22"/>
          <w:szCs w:val="22"/>
        </w:rPr>
      </w:pPr>
      <w:r w:rsidRPr="00BF1CF0">
        <w:rPr>
          <w:rFonts w:ascii="Times New Roman" w:hAnsi="Times New Roman"/>
          <w:sz w:val="22"/>
          <w:szCs w:val="22"/>
          <w:lang w:eastAsia="pt-BR"/>
        </w:rPr>
        <w:t xml:space="preserve">Este tem sido um importante momento para as reflexões e ações relacionadas ao tema do ensino e da aprendizagem, onde a CEF-CAU/RS juntamente com o CAU/BR, ABEA, </w:t>
      </w:r>
      <w:proofErr w:type="spellStart"/>
      <w:r w:rsidRPr="00BF1CF0">
        <w:rPr>
          <w:rFonts w:ascii="Times New Roman" w:hAnsi="Times New Roman"/>
          <w:sz w:val="22"/>
          <w:szCs w:val="22"/>
          <w:lang w:eastAsia="pt-BR"/>
        </w:rPr>
        <w:t>FeNEA</w:t>
      </w:r>
      <w:proofErr w:type="spellEnd"/>
      <w:r w:rsidRPr="00BF1CF0">
        <w:rPr>
          <w:rFonts w:ascii="Times New Roman" w:hAnsi="Times New Roman"/>
          <w:sz w:val="22"/>
          <w:szCs w:val="22"/>
          <w:lang w:eastAsia="pt-BR"/>
        </w:rPr>
        <w:t xml:space="preserve"> e demais entidades de classe, buscam o fortalecimento do debate para a defesa da qualidade do ensino de Arquitetura e Urbanismo em nosso país.</w:t>
      </w:r>
    </w:p>
    <w:p w:rsidR="00BF1FEF" w:rsidRPr="005D6DF2" w:rsidRDefault="00BF1FEF" w:rsidP="003D51A2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BF1FEF" w:rsidRPr="005D6DF2" w:rsidSect="005D6DF2"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337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337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  <w:footnote w:id="1">
    <w:p w:rsidR="001A004D" w:rsidRPr="001A004D" w:rsidRDefault="001A004D" w:rsidP="001A004D">
      <w:pPr>
        <w:pStyle w:val="Textodenotaderodap"/>
        <w:jc w:val="both"/>
        <w:rPr>
          <w:sz w:val="14"/>
        </w:rPr>
      </w:pPr>
      <w:r>
        <w:rPr>
          <w:rStyle w:val="Refdenotaderodap"/>
        </w:rPr>
        <w:footnoteRef/>
      </w:r>
      <w:r>
        <w:t xml:space="preserve"> </w:t>
      </w:r>
      <w:r w:rsidRPr="001A004D">
        <w:rPr>
          <w:sz w:val="14"/>
        </w:rPr>
        <w:t>As pedagogias ativas, também denominadas metodologias ativas, tem como principal razão utilizar a problematização como estratégia de ensino aprendizagem, com objetivo de motivar o educando. Diante de um problema e da ideia de que o sujeito é quem constrói e organiza seu próprio conhecimento, acredita-se que ele irá deter, examinar, refletir e relacionar a sua história e passar a (</w:t>
      </w:r>
      <w:proofErr w:type="spellStart"/>
      <w:r w:rsidRPr="001A004D">
        <w:rPr>
          <w:sz w:val="14"/>
        </w:rPr>
        <w:t>re</w:t>
      </w:r>
      <w:proofErr w:type="spellEnd"/>
      <w:r w:rsidRPr="001A004D">
        <w:rPr>
          <w:sz w:val="14"/>
        </w:rPr>
        <w:t xml:space="preserve">) significar suas descobertas. A problematização leva o aluno ao contato com as informações e à produção do conhecimento, principalmente, com a finalidade de solucionar os impasses e promover o seu próprio desenvolvimento. As atividades são elaboradas de forma a desafiá-los e quando se dá conta eles já desenvolveram soluções inusitadas e experiências significativas e pertinentes às aprendizagens. É uma ferramenta de aprendizagem, um instrumento necessário e significativo para aumentar os conhecimentos e caminhos dos alunos, pois são capazes de exercitar a liberdade e a autonomia na realização de escolhas e na tomada de decisões (Cyrino e </w:t>
      </w:r>
      <w:proofErr w:type="spellStart"/>
      <w:r w:rsidRPr="001A004D">
        <w:rPr>
          <w:sz w:val="14"/>
        </w:rPr>
        <w:t>Toralles</w:t>
      </w:r>
      <w:proofErr w:type="spellEnd"/>
      <w:r w:rsidRPr="001A004D">
        <w:rPr>
          <w:sz w:val="14"/>
        </w:rPr>
        <w:t xml:space="preserve">, 2004 &amp; SANTOS, 2011) </w:t>
      </w:r>
    </w:p>
    <w:p w:rsidR="001A004D" w:rsidRPr="001A004D" w:rsidRDefault="001A004D" w:rsidP="001A004D">
      <w:pPr>
        <w:pStyle w:val="Textodenotaderodap"/>
        <w:jc w:val="both"/>
        <w:rPr>
          <w:sz w:val="14"/>
        </w:rPr>
      </w:pPr>
      <w:r w:rsidRPr="001A004D">
        <w:rPr>
          <w:sz w:val="14"/>
        </w:rPr>
        <w:t>https://siteantigo.portaleducacao.com.br/conteudo/artigos/pedagogia/pedagogias-ativas/52370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3D" w:rsidRDefault="00CA673D" w:rsidP="00CA673D">
    <w:pPr>
      <w:pStyle w:val="Cabealho"/>
      <w:jc w:val="right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73D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4672E0">
      <w:rPr>
        <w:rFonts w:ascii="Arial" w:hAnsi="Arial"/>
        <w:color w:val="296D7A"/>
        <w:sz w:val="18"/>
      </w:rPr>
      <w:t>119</w:t>
    </w:r>
    <w:r w:rsidR="001A004D">
      <w:rPr>
        <w:rFonts w:ascii="Arial" w:hAnsi="Arial"/>
        <w:color w:val="296D7A"/>
        <w:sz w:val="18"/>
      </w:rPr>
      <w:t>9</w:t>
    </w:r>
    <w:r w:rsidRPr="002D614C">
      <w:rPr>
        <w:rFonts w:ascii="Arial" w:hAnsi="Arial"/>
        <w:color w:val="296D7A"/>
        <w:sz w:val="18"/>
      </w:rPr>
      <w:t>/2020</w:t>
    </w:r>
    <w:r w:rsidR="001A004D">
      <w:rPr>
        <w:rFonts w:ascii="Arial" w:hAnsi="Arial"/>
        <w:color w:val="296D7A"/>
        <w:sz w:val="18"/>
      </w:rPr>
      <w:t xml:space="preserve"> 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3D51A2">
      <w:rPr>
        <w:rFonts w:ascii="Arial" w:hAnsi="Arial"/>
        <w:color w:val="296D7A"/>
        <w:sz w:val="18"/>
      </w:rPr>
      <w:t>119</w:t>
    </w:r>
    <w:r w:rsidR="001A004D">
      <w:rPr>
        <w:rFonts w:ascii="Arial" w:hAnsi="Arial"/>
        <w:color w:val="296D7A"/>
        <w:sz w:val="18"/>
      </w:rPr>
      <w:t>9</w:t>
    </w:r>
    <w:r w:rsidRPr="002D614C">
      <w:rPr>
        <w:rFonts w:ascii="Arial" w:hAnsi="Arial"/>
        <w:color w:val="296D7A"/>
        <w:sz w:val="18"/>
      </w:rPr>
      <w:t>/2020</w:t>
    </w:r>
    <w:r w:rsidR="005E54BA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C1C85"/>
    <w:multiLevelType w:val="hybridMultilevel"/>
    <w:tmpl w:val="D30C16BA"/>
    <w:lvl w:ilvl="0" w:tplc="8FF8A64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5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9"/>
  </w:num>
  <w:num w:numId="6">
    <w:abstractNumId w:val="19"/>
  </w:num>
  <w:num w:numId="7">
    <w:abstractNumId w:val="17"/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  <w:num w:numId="15">
    <w:abstractNumId w:val="16"/>
  </w:num>
  <w:num w:numId="16">
    <w:abstractNumId w:val="15"/>
  </w:num>
  <w:num w:numId="17">
    <w:abstractNumId w:val="18"/>
  </w:num>
  <w:num w:numId="18">
    <w:abstractNumId w:val="3"/>
  </w:num>
  <w:num w:numId="19">
    <w:abstractNumId w:val="20"/>
  </w:num>
  <w:num w:numId="20">
    <w:abstractNumId w:val="1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010C"/>
    <w:rsid w:val="00040A86"/>
    <w:rsid w:val="000425B3"/>
    <w:rsid w:val="00044F2B"/>
    <w:rsid w:val="000527E4"/>
    <w:rsid w:val="00052D4A"/>
    <w:rsid w:val="00056361"/>
    <w:rsid w:val="00060217"/>
    <w:rsid w:val="000605F6"/>
    <w:rsid w:val="00062599"/>
    <w:rsid w:val="00065201"/>
    <w:rsid w:val="00067264"/>
    <w:rsid w:val="00094D18"/>
    <w:rsid w:val="000A01BD"/>
    <w:rsid w:val="000A534A"/>
    <w:rsid w:val="000C0685"/>
    <w:rsid w:val="000C1A24"/>
    <w:rsid w:val="000C1CFB"/>
    <w:rsid w:val="000C32CB"/>
    <w:rsid w:val="000C3500"/>
    <w:rsid w:val="000C5B0A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004D"/>
    <w:rsid w:val="001A0152"/>
    <w:rsid w:val="001A1D85"/>
    <w:rsid w:val="001B5148"/>
    <w:rsid w:val="001B5F62"/>
    <w:rsid w:val="001B6FB9"/>
    <w:rsid w:val="001D0CA0"/>
    <w:rsid w:val="001D2E9E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3372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D51A2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672E0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23854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4CD7"/>
    <w:rsid w:val="0059259E"/>
    <w:rsid w:val="005972CA"/>
    <w:rsid w:val="005A4C49"/>
    <w:rsid w:val="005B4B10"/>
    <w:rsid w:val="005D2FBE"/>
    <w:rsid w:val="005D3D88"/>
    <w:rsid w:val="005D6DF2"/>
    <w:rsid w:val="005E226A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429DA"/>
    <w:rsid w:val="00654333"/>
    <w:rsid w:val="00661135"/>
    <w:rsid w:val="00662475"/>
    <w:rsid w:val="00665DE6"/>
    <w:rsid w:val="0066674D"/>
    <w:rsid w:val="0067212B"/>
    <w:rsid w:val="006866DD"/>
    <w:rsid w:val="00690C35"/>
    <w:rsid w:val="0069229F"/>
    <w:rsid w:val="00694390"/>
    <w:rsid w:val="006944BD"/>
    <w:rsid w:val="00695335"/>
    <w:rsid w:val="0069796C"/>
    <w:rsid w:val="006A1B27"/>
    <w:rsid w:val="006B670F"/>
    <w:rsid w:val="006B68C0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3529"/>
    <w:rsid w:val="007375FB"/>
    <w:rsid w:val="00740E14"/>
    <w:rsid w:val="00746DFC"/>
    <w:rsid w:val="00750C46"/>
    <w:rsid w:val="0075194D"/>
    <w:rsid w:val="00761571"/>
    <w:rsid w:val="0076286B"/>
    <w:rsid w:val="00762F39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7D2097"/>
    <w:rsid w:val="00805FC1"/>
    <w:rsid w:val="0081283D"/>
    <w:rsid w:val="00816AB0"/>
    <w:rsid w:val="008210AB"/>
    <w:rsid w:val="00825FB9"/>
    <w:rsid w:val="00826140"/>
    <w:rsid w:val="00835E1C"/>
    <w:rsid w:val="00840D65"/>
    <w:rsid w:val="008417D7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B4555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777BF"/>
    <w:rsid w:val="00982DB6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313F9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1203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37FE4"/>
    <w:rsid w:val="00B53CAA"/>
    <w:rsid w:val="00B6066A"/>
    <w:rsid w:val="00B63C2E"/>
    <w:rsid w:val="00B67043"/>
    <w:rsid w:val="00B700D3"/>
    <w:rsid w:val="00B71B12"/>
    <w:rsid w:val="00B73A02"/>
    <w:rsid w:val="00B81197"/>
    <w:rsid w:val="00B9437B"/>
    <w:rsid w:val="00BA026F"/>
    <w:rsid w:val="00BA35AA"/>
    <w:rsid w:val="00BB5E13"/>
    <w:rsid w:val="00BB7EDB"/>
    <w:rsid w:val="00BC73B6"/>
    <w:rsid w:val="00BD7359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96D9C"/>
    <w:rsid w:val="00CA1D82"/>
    <w:rsid w:val="00CA3EA6"/>
    <w:rsid w:val="00CA673D"/>
    <w:rsid w:val="00CA6CA4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1BA6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57F3E"/>
    <w:rsid w:val="00E662FF"/>
    <w:rsid w:val="00E663BC"/>
    <w:rsid w:val="00E76336"/>
    <w:rsid w:val="00E7666F"/>
    <w:rsid w:val="00E76862"/>
    <w:rsid w:val="00E85BAB"/>
    <w:rsid w:val="00E87EAC"/>
    <w:rsid w:val="00E9324D"/>
    <w:rsid w:val="00EA14BC"/>
    <w:rsid w:val="00EA593B"/>
    <w:rsid w:val="00EB0E8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7420A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qFormat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982D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DEF5C5CD34E2B82EB97FF19773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A528B-4B51-4A73-BF9F-37C9A053700E}"/>
      </w:docPartPr>
      <w:docPartBody>
        <w:p w:rsidR="00CA406C" w:rsidRDefault="00486573" w:rsidP="00486573">
          <w:pPr>
            <w:pStyle w:val="2DFDEF5C5CD34E2B82EB97FF19773BA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86573"/>
    <w:rsid w:val="00A57988"/>
    <w:rsid w:val="00B57B6F"/>
    <w:rsid w:val="00CA406C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6573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2DFDEF5C5CD34E2B82EB97FF19773BAE">
    <w:name w:val="2DFDEF5C5CD34E2B82EB97FF19773BAE"/>
    <w:rsid w:val="0048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056C-28E4-4B26-AFA6-AA686C89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1723</Words>
  <Characters>9309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10</cp:revision>
  <cp:lastPrinted>2020-06-01T16:38:00Z</cp:lastPrinted>
  <dcterms:created xsi:type="dcterms:W3CDTF">2020-07-30T21:11:00Z</dcterms:created>
  <dcterms:modified xsi:type="dcterms:W3CDTF">2020-08-14T21:16:00Z</dcterms:modified>
</cp:coreProperties>
</file>