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2F40C2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2F40C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664AA4" w:rsidRPr="002F40C2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2F40C2" w:rsidRDefault="006C0820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Transposição de verba complementar para ação do plano de ação 2017</w:t>
            </w:r>
          </w:p>
        </w:tc>
      </w:tr>
      <w:tr w:rsidR="00664AA4" w:rsidRPr="002F40C2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2F40C2" w:rsidRDefault="004A1E1D" w:rsidP="0010554B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E11423" w:rsidRPr="002F40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0554B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  <w:r w:rsidRPr="002F40C2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2F40C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E5E54" w:rsidRPr="002E5E54" w:rsidRDefault="006C0820" w:rsidP="002E5E54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2E5E54">
        <w:rPr>
          <w:rFonts w:ascii="Times New Roman" w:hAnsi="Times New Roman"/>
          <w:sz w:val="22"/>
          <w:szCs w:val="22"/>
        </w:rPr>
        <w:t xml:space="preserve">Aprova a transposição de verba para complementação de orçamento no Plano de Ação de 2017, </w:t>
      </w:r>
      <w:r w:rsidR="002E5E54" w:rsidRPr="002E5E54">
        <w:rPr>
          <w:rFonts w:ascii="Times New Roman" w:hAnsi="Times New Roman"/>
          <w:sz w:val="22"/>
          <w:szCs w:val="22"/>
        </w:rPr>
        <w:t>possibilitar a execução financeira da Meta das Unidades Organizacionais - Manutenção das Atividades da Presidência, Manutenção das Atividades da Gerência Geral e Edital de Patrocínio para Projetos de Entidades de Arquitetos e Urbanistas do CAU/RS.</w:t>
      </w:r>
    </w:p>
    <w:p w:rsidR="002E5E54" w:rsidRDefault="002E5E54" w:rsidP="006C0820">
      <w:pPr>
        <w:tabs>
          <w:tab w:val="left" w:pos="1418"/>
        </w:tabs>
        <w:ind w:left="482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F62882" w:rsidRPr="00772304" w:rsidRDefault="00F62882" w:rsidP="006C0820">
      <w:pPr>
        <w:tabs>
          <w:tab w:val="left" w:pos="1418"/>
        </w:tabs>
        <w:ind w:left="482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10, XXXIV, do Regimento Interno do CAU/RS, reunido ordinariamente em Porto Alegre – RS, na sede do CAU/RS, no dia </w:t>
      </w:r>
      <w:r w:rsidR="0010554B">
        <w:rPr>
          <w:rFonts w:ascii="Times New Roman" w:hAnsi="Times New Roman"/>
          <w:sz w:val="22"/>
          <w:szCs w:val="22"/>
        </w:rPr>
        <w:t>17 de novembro</w:t>
      </w:r>
      <w:r w:rsidRPr="002F40C2">
        <w:rPr>
          <w:rFonts w:ascii="Times New Roman" w:hAnsi="Times New Roman"/>
          <w:sz w:val="22"/>
          <w:szCs w:val="22"/>
        </w:rPr>
        <w:t xml:space="preserve"> de 2017;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554B" w:rsidRPr="0010554B" w:rsidRDefault="0010554B" w:rsidP="0010554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0554B">
        <w:rPr>
          <w:rFonts w:ascii="Times New Roman" w:hAnsi="Times New Roman"/>
          <w:sz w:val="22"/>
          <w:szCs w:val="22"/>
        </w:rPr>
        <w:t xml:space="preserve">Considerando a necessidade de aporte no Plano de Ação 2017 para possibilitar a execução financeira da Meta das Unidades Organizacionais - Manutenção das Atividades da Presidência, Manutenção das Atividades da Gerência Geral e Edital de Patrocínio para Projetos de Entidades de Arquitetos e Urbanistas do </w:t>
      </w:r>
      <w:r>
        <w:rPr>
          <w:rFonts w:ascii="Times New Roman" w:hAnsi="Times New Roman"/>
          <w:sz w:val="22"/>
          <w:szCs w:val="22"/>
        </w:rPr>
        <w:t>CAU/RS;</w:t>
      </w:r>
    </w:p>
    <w:p w:rsidR="0010554B" w:rsidRPr="002F40C2" w:rsidRDefault="0010554B" w:rsidP="00521E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D5697" w:rsidRDefault="006C0820" w:rsidP="00772304">
      <w:pPr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Considerando </w:t>
      </w:r>
      <w:r w:rsidR="00FA4535" w:rsidRPr="002F40C2">
        <w:rPr>
          <w:rFonts w:ascii="Times New Roman" w:hAnsi="Times New Roman"/>
          <w:sz w:val="22"/>
          <w:szCs w:val="22"/>
        </w:rPr>
        <w:t>a Deliberação n.º 1</w:t>
      </w:r>
      <w:r w:rsidR="00772304">
        <w:rPr>
          <w:rFonts w:ascii="Times New Roman" w:hAnsi="Times New Roman"/>
          <w:sz w:val="22"/>
          <w:szCs w:val="22"/>
        </w:rPr>
        <w:t>68</w:t>
      </w:r>
      <w:r w:rsidR="00FA4535" w:rsidRPr="002F40C2">
        <w:rPr>
          <w:rFonts w:ascii="Times New Roman" w:hAnsi="Times New Roman"/>
          <w:sz w:val="22"/>
          <w:szCs w:val="22"/>
        </w:rPr>
        <w:t>/2017 d</w:t>
      </w:r>
      <w:r w:rsidRPr="002F40C2">
        <w:rPr>
          <w:rFonts w:ascii="Times New Roman" w:hAnsi="Times New Roman"/>
          <w:sz w:val="22"/>
          <w:szCs w:val="22"/>
        </w:rPr>
        <w:t>a Comissão de Planejamento e Finanças</w:t>
      </w:r>
      <w:r w:rsidR="00FA4535" w:rsidRPr="002F40C2">
        <w:rPr>
          <w:rFonts w:ascii="Times New Roman" w:hAnsi="Times New Roman"/>
          <w:sz w:val="22"/>
          <w:szCs w:val="22"/>
        </w:rPr>
        <w:t xml:space="preserve">, </w:t>
      </w:r>
      <w:r w:rsidRPr="002F40C2">
        <w:rPr>
          <w:rFonts w:ascii="Times New Roman" w:hAnsi="Times New Roman"/>
          <w:sz w:val="22"/>
          <w:szCs w:val="22"/>
        </w:rPr>
        <w:t>sobre</w:t>
      </w:r>
      <w:r w:rsidR="00BD5697">
        <w:rPr>
          <w:rFonts w:ascii="Times New Roman" w:hAnsi="Times New Roman"/>
          <w:sz w:val="22"/>
          <w:szCs w:val="22"/>
        </w:rPr>
        <w:t xml:space="preserve"> a transposição orçamentária de:</w:t>
      </w:r>
    </w:p>
    <w:p w:rsidR="00BD5697" w:rsidRDefault="00BD5697" w:rsidP="00772304">
      <w:pPr>
        <w:jc w:val="both"/>
        <w:rPr>
          <w:rFonts w:ascii="Times New Roman" w:hAnsi="Times New Roman"/>
          <w:sz w:val="22"/>
          <w:szCs w:val="22"/>
        </w:rPr>
      </w:pPr>
    </w:p>
    <w:p w:rsidR="00910C3D" w:rsidRDefault="00A42492" w:rsidP="00772304">
      <w:pPr>
        <w:jc w:val="both"/>
        <w:rPr>
          <w:rFonts w:ascii="Times New Roman" w:hAnsi="Times New Roman"/>
          <w:sz w:val="22"/>
          <w:szCs w:val="22"/>
        </w:rPr>
      </w:pPr>
      <w:r w:rsidRPr="00A42492">
        <w:rPr>
          <w:rFonts w:ascii="Times New Roman" w:hAnsi="Times New Roman"/>
          <w:sz w:val="22"/>
          <w:szCs w:val="22"/>
        </w:rPr>
        <w:t>R$ 70.000,00</w:t>
      </w:r>
      <w:r>
        <w:rPr>
          <w:rFonts w:ascii="Times New Roman" w:hAnsi="Times New Roman"/>
          <w:sz w:val="22"/>
          <w:szCs w:val="22"/>
        </w:rPr>
        <w:t xml:space="preserve"> (setenta mil reais</w:t>
      </w:r>
      <w:r w:rsidR="006C0820" w:rsidRPr="002F40C2">
        <w:rPr>
          <w:rFonts w:ascii="Times New Roman" w:hAnsi="Times New Roman"/>
          <w:sz w:val="22"/>
          <w:szCs w:val="22"/>
        </w:rPr>
        <w:t>)</w:t>
      </w:r>
      <w:r w:rsidR="00AA3A3E" w:rsidRPr="002F40C2">
        <w:rPr>
          <w:rFonts w:ascii="Times New Roman" w:hAnsi="Times New Roman"/>
          <w:sz w:val="22"/>
          <w:szCs w:val="22"/>
        </w:rPr>
        <w:t xml:space="preserve"> </w:t>
      </w:r>
      <w:r w:rsidR="00A57DD9">
        <w:rPr>
          <w:rFonts w:ascii="Times New Roman" w:hAnsi="Times New Roman"/>
          <w:sz w:val="22"/>
          <w:szCs w:val="22"/>
        </w:rPr>
        <w:t>do Projeto “CAU Mais Perto” (Centro de Custos 4.08.01)</w:t>
      </w:r>
      <w:r w:rsidR="00404695">
        <w:rPr>
          <w:rFonts w:ascii="Times New Roman" w:hAnsi="Times New Roman"/>
          <w:sz w:val="22"/>
          <w:szCs w:val="22"/>
        </w:rPr>
        <w:t xml:space="preserve">; de </w:t>
      </w:r>
      <w:r w:rsidR="001B379D" w:rsidRPr="002F40C2">
        <w:rPr>
          <w:rFonts w:ascii="Times New Roman" w:hAnsi="Times New Roman"/>
          <w:sz w:val="22"/>
          <w:szCs w:val="22"/>
        </w:rPr>
        <w:t xml:space="preserve">R$ </w:t>
      </w:r>
      <w:r w:rsidR="00404695">
        <w:rPr>
          <w:rFonts w:ascii="Times New Roman" w:hAnsi="Times New Roman"/>
          <w:sz w:val="22"/>
          <w:szCs w:val="22"/>
        </w:rPr>
        <w:t>6.000,00</w:t>
      </w:r>
      <w:r w:rsidR="001B379D" w:rsidRPr="002F40C2">
        <w:rPr>
          <w:rFonts w:ascii="Times New Roman" w:hAnsi="Times New Roman"/>
          <w:sz w:val="22"/>
          <w:szCs w:val="22"/>
        </w:rPr>
        <w:t xml:space="preserve"> (</w:t>
      </w:r>
      <w:r w:rsidR="00404695">
        <w:rPr>
          <w:rFonts w:ascii="Times New Roman" w:hAnsi="Times New Roman"/>
          <w:sz w:val="22"/>
          <w:szCs w:val="22"/>
        </w:rPr>
        <w:t>seis mil reais</w:t>
      </w:r>
      <w:r w:rsidR="001B379D" w:rsidRPr="002F40C2">
        <w:rPr>
          <w:rFonts w:ascii="Times New Roman" w:hAnsi="Times New Roman"/>
          <w:sz w:val="22"/>
          <w:szCs w:val="22"/>
        </w:rPr>
        <w:t xml:space="preserve">) do Projeto </w:t>
      </w:r>
      <w:r w:rsidR="00404695" w:rsidRPr="00404695">
        <w:rPr>
          <w:rFonts w:ascii="Times New Roman" w:hAnsi="Times New Roman"/>
          <w:sz w:val="22"/>
          <w:szCs w:val="22"/>
        </w:rPr>
        <w:t>Manutenção e Rotinas da Fiscalização</w:t>
      </w:r>
      <w:r w:rsidR="001B379D" w:rsidRPr="002F40C2">
        <w:rPr>
          <w:rFonts w:ascii="Times New Roman" w:hAnsi="Times New Roman"/>
          <w:sz w:val="22"/>
          <w:szCs w:val="22"/>
        </w:rPr>
        <w:t xml:space="preserve"> (Centro de Custo</w:t>
      </w:r>
      <w:r w:rsidR="00404695">
        <w:rPr>
          <w:rFonts w:ascii="Times New Roman" w:hAnsi="Times New Roman"/>
          <w:sz w:val="22"/>
          <w:szCs w:val="22"/>
        </w:rPr>
        <w:t xml:space="preserve">s 4.08.02); de </w:t>
      </w:r>
      <w:r w:rsidR="00404695" w:rsidRPr="00404695">
        <w:rPr>
          <w:rFonts w:ascii="Times New Roman" w:hAnsi="Times New Roman"/>
          <w:sz w:val="22"/>
          <w:szCs w:val="22"/>
        </w:rPr>
        <w:t>R$ 46.000,00</w:t>
      </w:r>
      <w:r w:rsidR="00404695">
        <w:rPr>
          <w:rFonts w:ascii="Times New Roman" w:hAnsi="Times New Roman"/>
          <w:sz w:val="22"/>
          <w:szCs w:val="22"/>
        </w:rPr>
        <w:t xml:space="preserve"> </w:t>
      </w:r>
      <w:r w:rsidR="003B6474">
        <w:rPr>
          <w:rFonts w:ascii="Times New Roman" w:hAnsi="Times New Roman"/>
          <w:sz w:val="22"/>
          <w:szCs w:val="22"/>
        </w:rPr>
        <w:t>(quarenta e seis mil reais)</w:t>
      </w:r>
      <w:r w:rsidR="00E23213">
        <w:rPr>
          <w:rFonts w:ascii="Times New Roman" w:hAnsi="Times New Roman"/>
          <w:sz w:val="22"/>
          <w:szCs w:val="22"/>
        </w:rPr>
        <w:t xml:space="preserve"> do Projeto Manutenção das Atividades da Gerência Técnica (Centro de Custos 4.09.01); de R$ 110.000,00 (cento e dez mil reais) do Projeto Manutenção das Atividades da Gerência Financeira, sendo R$ 100.000,00 (cem mil reais) da conta n.º </w:t>
      </w:r>
      <w:r w:rsidR="00E23213" w:rsidRPr="00E23213">
        <w:rPr>
          <w:rFonts w:ascii="Times New Roman" w:hAnsi="Times New Roman"/>
          <w:sz w:val="22"/>
          <w:szCs w:val="22"/>
        </w:rPr>
        <w:t>6.2.2.1.1.01.05.01.004</w:t>
      </w:r>
      <w:r w:rsidR="00E23213">
        <w:rPr>
          <w:rFonts w:ascii="Times New Roman" w:hAnsi="Times New Roman"/>
          <w:sz w:val="22"/>
          <w:szCs w:val="22"/>
        </w:rPr>
        <w:t xml:space="preserve"> (Taxas Bancárias) e R$ 10.00</w:t>
      </w:r>
      <w:r w:rsidR="001B479D">
        <w:rPr>
          <w:rFonts w:ascii="Times New Roman" w:hAnsi="Times New Roman"/>
          <w:sz w:val="22"/>
          <w:szCs w:val="22"/>
        </w:rPr>
        <w:t>0,00 (dez mil reais) da conta n</w:t>
      </w:r>
      <w:r w:rsidR="00E23213">
        <w:rPr>
          <w:rFonts w:ascii="Times New Roman" w:hAnsi="Times New Roman"/>
          <w:sz w:val="22"/>
          <w:szCs w:val="22"/>
        </w:rPr>
        <w:t xml:space="preserve">.º </w:t>
      </w:r>
      <w:r w:rsidR="00BD5697" w:rsidRPr="00BD5697">
        <w:rPr>
          <w:rFonts w:ascii="Times New Roman" w:hAnsi="Times New Roman"/>
          <w:sz w:val="22"/>
          <w:szCs w:val="22"/>
        </w:rPr>
        <w:t>6.2.2.1.1.01.04.01.003</w:t>
      </w:r>
      <w:r w:rsidR="00BD5697">
        <w:rPr>
          <w:rFonts w:ascii="Times New Roman" w:hAnsi="Times New Roman"/>
          <w:sz w:val="22"/>
          <w:szCs w:val="22"/>
        </w:rPr>
        <w:t xml:space="preserve"> (Consultoria em Auditoria e Perícia), serem alocados nos seguintes projetos:</w:t>
      </w:r>
    </w:p>
    <w:p w:rsidR="00BD5697" w:rsidRDefault="00BD5697" w:rsidP="00772304">
      <w:pPr>
        <w:jc w:val="both"/>
        <w:rPr>
          <w:rFonts w:ascii="Times New Roman" w:hAnsi="Times New Roman"/>
          <w:sz w:val="22"/>
          <w:szCs w:val="22"/>
        </w:rPr>
      </w:pPr>
    </w:p>
    <w:p w:rsidR="0041458F" w:rsidRPr="0041458F" w:rsidRDefault="0041458F" w:rsidP="0041458F">
      <w:pPr>
        <w:jc w:val="both"/>
        <w:rPr>
          <w:rFonts w:ascii="Times New Roman" w:hAnsi="Times New Roman"/>
          <w:sz w:val="22"/>
          <w:szCs w:val="22"/>
        </w:rPr>
      </w:pPr>
      <w:r w:rsidRPr="0041458F">
        <w:rPr>
          <w:rFonts w:ascii="Times New Roman" w:hAnsi="Times New Roman"/>
          <w:sz w:val="22"/>
          <w:szCs w:val="22"/>
        </w:rPr>
        <w:t>Centro de Custos 4.03.29</w:t>
      </w:r>
      <w:r>
        <w:rPr>
          <w:rFonts w:ascii="Times New Roman" w:hAnsi="Times New Roman"/>
          <w:sz w:val="22"/>
          <w:szCs w:val="22"/>
        </w:rPr>
        <w:t>:</w:t>
      </w:r>
    </w:p>
    <w:p w:rsidR="0041458F" w:rsidRPr="0041458F" w:rsidRDefault="0041458F" w:rsidP="0041458F">
      <w:pPr>
        <w:jc w:val="both"/>
        <w:rPr>
          <w:rFonts w:ascii="Times New Roman" w:hAnsi="Times New Roman"/>
          <w:sz w:val="22"/>
          <w:szCs w:val="22"/>
        </w:rPr>
      </w:pPr>
      <w:r w:rsidRPr="0041458F">
        <w:rPr>
          <w:rFonts w:ascii="Times New Roman" w:hAnsi="Times New Roman"/>
          <w:sz w:val="22"/>
          <w:szCs w:val="22"/>
        </w:rPr>
        <w:t>- 6.2.2.1.1.01.07.02.002 - Convênios, Acordos e Ajuda a Entidades no valor de R$ 10.349.00</w:t>
      </w:r>
      <w:r>
        <w:rPr>
          <w:rFonts w:ascii="Times New Roman" w:hAnsi="Times New Roman"/>
          <w:sz w:val="22"/>
          <w:szCs w:val="22"/>
        </w:rPr>
        <w:t xml:space="preserve"> (dez mil, trezentos e quarenta e nove reais)</w:t>
      </w:r>
      <w:r w:rsidRPr="0041458F">
        <w:rPr>
          <w:rFonts w:ascii="Times New Roman" w:hAnsi="Times New Roman"/>
          <w:sz w:val="22"/>
          <w:szCs w:val="22"/>
        </w:rPr>
        <w:t xml:space="preserve">, alocados no Projeto Edital de Patrocínio para </w:t>
      </w:r>
      <w:r>
        <w:rPr>
          <w:rFonts w:ascii="Times New Roman" w:hAnsi="Times New Roman"/>
          <w:sz w:val="22"/>
          <w:szCs w:val="22"/>
        </w:rPr>
        <w:t>P</w:t>
      </w:r>
      <w:r w:rsidRPr="0041458F">
        <w:rPr>
          <w:rFonts w:ascii="Times New Roman" w:hAnsi="Times New Roman"/>
          <w:sz w:val="22"/>
          <w:szCs w:val="22"/>
        </w:rPr>
        <w:t>rojetos de Entid</w:t>
      </w:r>
      <w:r>
        <w:rPr>
          <w:rFonts w:ascii="Times New Roman" w:hAnsi="Times New Roman"/>
          <w:sz w:val="22"/>
          <w:szCs w:val="22"/>
        </w:rPr>
        <w:t>ades de Arquitetos e Urbanistas; e</w:t>
      </w:r>
    </w:p>
    <w:p w:rsidR="0041458F" w:rsidRPr="0041458F" w:rsidRDefault="0041458F" w:rsidP="0041458F">
      <w:pPr>
        <w:jc w:val="both"/>
        <w:rPr>
          <w:rFonts w:ascii="Times New Roman" w:hAnsi="Times New Roman"/>
          <w:sz w:val="22"/>
          <w:szCs w:val="22"/>
        </w:rPr>
      </w:pPr>
    </w:p>
    <w:p w:rsidR="0041458F" w:rsidRPr="0041458F" w:rsidRDefault="0041458F" w:rsidP="0041458F">
      <w:pPr>
        <w:jc w:val="both"/>
        <w:rPr>
          <w:rFonts w:ascii="Times New Roman" w:hAnsi="Times New Roman"/>
          <w:sz w:val="22"/>
          <w:szCs w:val="22"/>
        </w:rPr>
      </w:pPr>
      <w:r w:rsidRPr="0041458F">
        <w:rPr>
          <w:rFonts w:ascii="Times New Roman" w:hAnsi="Times New Roman"/>
          <w:sz w:val="22"/>
          <w:szCs w:val="22"/>
        </w:rPr>
        <w:t>Cen</w:t>
      </w:r>
      <w:r>
        <w:rPr>
          <w:rFonts w:ascii="Times New Roman" w:hAnsi="Times New Roman"/>
          <w:sz w:val="22"/>
          <w:szCs w:val="22"/>
        </w:rPr>
        <w:t>tro de Custos 4.03.10:</w:t>
      </w:r>
    </w:p>
    <w:p w:rsidR="0041458F" w:rsidRPr="0041458F" w:rsidRDefault="0041458F" w:rsidP="0041458F">
      <w:pPr>
        <w:jc w:val="both"/>
        <w:rPr>
          <w:rFonts w:ascii="Times New Roman" w:hAnsi="Times New Roman"/>
          <w:sz w:val="22"/>
          <w:szCs w:val="22"/>
        </w:rPr>
      </w:pPr>
      <w:r w:rsidRPr="0041458F">
        <w:rPr>
          <w:rFonts w:ascii="Times New Roman" w:hAnsi="Times New Roman"/>
          <w:sz w:val="22"/>
          <w:szCs w:val="22"/>
        </w:rPr>
        <w:t xml:space="preserve">– 6.2.2.1.1.1.01.03.02.001 - Diárias de Conselheiros/Convidados no valor de R$ 10.000,00 </w:t>
      </w:r>
      <w:r>
        <w:rPr>
          <w:rFonts w:ascii="Times New Roman" w:hAnsi="Times New Roman"/>
          <w:sz w:val="22"/>
          <w:szCs w:val="22"/>
        </w:rPr>
        <w:t xml:space="preserve">(dez mil reais) </w:t>
      </w:r>
      <w:r w:rsidRPr="0041458F">
        <w:rPr>
          <w:rFonts w:ascii="Times New Roman" w:hAnsi="Times New Roman"/>
          <w:sz w:val="22"/>
          <w:szCs w:val="22"/>
        </w:rPr>
        <w:t>alocados no Projeto Manutençã</w:t>
      </w:r>
      <w:r>
        <w:rPr>
          <w:rFonts w:ascii="Times New Roman" w:hAnsi="Times New Roman"/>
          <w:sz w:val="22"/>
          <w:szCs w:val="22"/>
        </w:rPr>
        <w:t>o das Atividades da Presidência; e</w:t>
      </w:r>
    </w:p>
    <w:p w:rsidR="0041458F" w:rsidRPr="0041458F" w:rsidRDefault="0041458F" w:rsidP="0041458F">
      <w:pPr>
        <w:jc w:val="both"/>
        <w:rPr>
          <w:rFonts w:ascii="Times New Roman" w:hAnsi="Times New Roman"/>
          <w:sz w:val="22"/>
          <w:szCs w:val="22"/>
        </w:rPr>
      </w:pPr>
    </w:p>
    <w:p w:rsidR="0041458F" w:rsidRPr="0041458F" w:rsidRDefault="0041458F" w:rsidP="0041458F">
      <w:pPr>
        <w:jc w:val="both"/>
        <w:rPr>
          <w:rFonts w:ascii="Times New Roman" w:hAnsi="Times New Roman"/>
          <w:sz w:val="22"/>
          <w:szCs w:val="22"/>
        </w:rPr>
      </w:pPr>
      <w:r w:rsidRPr="0041458F">
        <w:rPr>
          <w:rFonts w:ascii="Times New Roman" w:hAnsi="Times New Roman"/>
          <w:sz w:val="22"/>
          <w:szCs w:val="22"/>
        </w:rPr>
        <w:t>Centro de Custos 4.05.01</w:t>
      </w:r>
      <w:r>
        <w:rPr>
          <w:rFonts w:ascii="Times New Roman" w:hAnsi="Times New Roman"/>
          <w:sz w:val="22"/>
          <w:szCs w:val="22"/>
        </w:rPr>
        <w:t>:</w:t>
      </w:r>
    </w:p>
    <w:p w:rsidR="0041458F" w:rsidRPr="002F40C2" w:rsidRDefault="0041458F" w:rsidP="0041458F">
      <w:pPr>
        <w:jc w:val="both"/>
        <w:rPr>
          <w:rFonts w:ascii="Times New Roman" w:hAnsi="Times New Roman"/>
          <w:sz w:val="22"/>
          <w:szCs w:val="22"/>
        </w:rPr>
      </w:pPr>
      <w:r w:rsidRPr="0041458F">
        <w:rPr>
          <w:rFonts w:ascii="Times New Roman" w:hAnsi="Times New Roman"/>
          <w:sz w:val="22"/>
          <w:szCs w:val="22"/>
        </w:rPr>
        <w:t>- 6.2.2.1.1.01.07.01.002 - Centro de Serviços Compartilhados do CAU no valor de R$ 211.651,00</w:t>
      </w:r>
      <w:r>
        <w:rPr>
          <w:rFonts w:ascii="Times New Roman" w:hAnsi="Times New Roman"/>
          <w:sz w:val="22"/>
          <w:szCs w:val="22"/>
        </w:rPr>
        <w:t xml:space="preserve"> (duzentos e onze mil, seiscentos e cinquenta e um reais)</w:t>
      </w:r>
      <w:r w:rsidRPr="0041458F">
        <w:rPr>
          <w:rFonts w:ascii="Times New Roman" w:hAnsi="Times New Roman"/>
          <w:sz w:val="22"/>
          <w:szCs w:val="22"/>
        </w:rPr>
        <w:t>, alocados no Projeto Manutenção das Atividades da Gerência Geral</w:t>
      </w:r>
      <w:r w:rsidR="00400D09">
        <w:rPr>
          <w:rFonts w:ascii="Times New Roman" w:hAnsi="Times New Roman"/>
          <w:sz w:val="22"/>
          <w:szCs w:val="22"/>
        </w:rPr>
        <w:t>.</w:t>
      </w:r>
    </w:p>
    <w:p w:rsidR="00B20909" w:rsidRDefault="00B20909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1458F" w:rsidRDefault="0041458F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1458F" w:rsidRPr="002F40C2" w:rsidRDefault="0041458F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2F40C2">
        <w:rPr>
          <w:rFonts w:ascii="Times New Roman" w:hAnsi="Times New Roman"/>
          <w:b/>
          <w:sz w:val="22"/>
          <w:szCs w:val="22"/>
        </w:rPr>
        <w:lastRenderedPageBreak/>
        <w:t xml:space="preserve">DELIBEROU: 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0D09" w:rsidRPr="00400D09" w:rsidRDefault="002F40C2" w:rsidP="00400D09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00D09">
        <w:rPr>
          <w:rFonts w:ascii="Times New Roman" w:hAnsi="Times New Roman"/>
          <w:sz w:val="22"/>
          <w:szCs w:val="22"/>
        </w:rPr>
        <w:t xml:space="preserve">Pela aprovação da transposição de verba para complementação de orçamento no Plano de Ação de 2017, </w:t>
      </w:r>
      <w:r w:rsidR="00400D09">
        <w:rPr>
          <w:rFonts w:ascii="Times New Roman" w:hAnsi="Times New Roman"/>
          <w:sz w:val="22"/>
          <w:szCs w:val="22"/>
        </w:rPr>
        <w:t xml:space="preserve">para </w:t>
      </w:r>
      <w:r w:rsidR="00400D09" w:rsidRPr="00400D09">
        <w:rPr>
          <w:rFonts w:ascii="Times New Roman" w:hAnsi="Times New Roman"/>
          <w:sz w:val="22"/>
          <w:szCs w:val="22"/>
        </w:rPr>
        <w:t>possibilitar a execução financeira da Meta das Unidades Organizacionais - Manutenção das Atividades da Presidência, Manutenção das Atividades da Gerência Geral e Edital de Patrocínio para Projetos de Entidades de Arquitetos e Urbanistas do CAU/RS.</w:t>
      </w:r>
    </w:p>
    <w:p w:rsidR="006C0820" w:rsidRPr="00400D09" w:rsidRDefault="006C0820" w:rsidP="00690128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00D09">
        <w:rPr>
          <w:rFonts w:ascii="Times New Roman" w:hAnsi="Times New Roman"/>
          <w:sz w:val="22"/>
          <w:szCs w:val="22"/>
        </w:rPr>
        <w:t xml:space="preserve">Esta deliberação entra em vigor nesta data.  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2882">
        <w:rPr>
          <w:rFonts w:ascii="Times New Roman" w:hAnsi="Times New Roman"/>
          <w:sz w:val="22"/>
          <w:szCs w:val="22"/>
        </w:rPr>
        <w:t>Com 1</w:t>
      </w:r>
      <w:r w:rsidR="00BF7BBD" w:rsidRPr="00F62882">
        <w:rPr>
          <w:rFonts w:ascii="Times New Roman" w:hAnsi="Times New Roman"/>
          <w:sz w:val="22"/>
          <w:szCs w:val="22"/>
        </w:rPr>
        <w:t>3 (treze</w:t>
      </w:r>
      <w:r w:rsidRPr="00F62882">
        <w:rPr>
          <w:rFonts w:ascii="Times New Roman" w:hAnsi="Times New Roman"/>
          <w:sz w:val="22"/>
          <w:szCs w:val="22"/>
        </w:rPr>
        <w:t>) votos favoráveis,</w:t>
      </w:r>
      <w:r w:rsidR="00BF7BBD" w:rsidRPr="00F62882">
        <w:rPr>
          <w:rFonts w:ascii="Times New Roman" w:hAnsi="Times New Roman"/>
          <w:sz w:val="22"/>
          <w:szCs w:val="22"/>
        </w:rPr>
        <w:t xml:space="preserve"> 0 (zero) votos contrários, 0</w:t>
      </w:r>
      <w:r w:rsidR="00F62882" w:rsidRPr="00F62882">
        <w:rPr>
          <w:rFonts w:ascii="Times New Roman" w:hAnsi="Times New Roman"/>
          <w:sz w:val="22"/>
          <w:szCs w:val="22"/>
        </w:rPr>
        <w:t>1</w:t>
      </w:r>
      <w:r w:rsidR="00BF7BBD" w:rsidRPr="00F62882">
        <w:rPr>
          <w:rFonts w:ascii="Times New Roman" w:hAnsi="Times New Roman"/>
          <w:sz w:val="22"/>
          <w:szCs w:val="22"/>
        </w:rPr>
        <w:t xml:space="preserve"> (</w:t>
      </w:r>
      <w:r w:rsidR="00F62882" w:rsidRPr="00F62882">
        <w:rPr>
          <w:rFonts w:ascii="Times New Roman" w:hAnsi="Times New Roman"/>
          <w:sz w:val="22"/>
          <w:szCs w:val="22"/>
        </w:rPr>
        <w:t>uma) abstenção</w:t>
      </w:r>
      <w:r w:rsidRPr="00F62882">
        <w:rPr>
          <w:rFonts w:ascii="Times New Roman" w:hAnsi="Times New Roman"/>
          <w:sz w:val="22"/>
          <w:szCs w:val="22"/>
        </w:rPr>
        <w:t xml:space="preserve">, </w:t>
      </w:r>
      <w:r w:rsidR="00F62882" w:rsidRPr="00F62882">
        <w:rPr>
          <w:rFonts w:ascii="Times New Roman" w:hAnsi="Times New Roman"/>
          <w:sz w:val="22"/>
          <w:szCs w:val="22"/>
        </w:rPr>
        <w:t>04</w:t>
      </w:r>
      <w:r w:rsidR="00FE4F77" w:rsidRPr="00F62882">
        <w:rPr>
          <w:rFonts w:ascii="Times New Roman" w:hAnsi="Times New Roman"/>
          <w:sz w:val="22"/>
          <w:szCs w:val="22"/>
        </w:rPr>
        <w:t xml:space="preserve"> </w:t>
      </w:r>
      <w:r w:rsidRPr="00F62882">
        <w:rPr>
          <w:rFonts w:ascii="Times New Roman" w:hAnsi="Times New Roman"/>
          <w:sz w:val="22"/>
          <w:szCs w:val="22"/>
        </w:rPr>
        <w:t>(</w:t>
      </w:r>
      <w:r w:rsidR="00F62882" w:rsidRPr="00F62882">
        <w:rPr>
          <w:rFonts w:ascii="Times New Roman" w:hAnsi="Times New Roman"/>
          <w:sz w:val="22"/>
          <w:szCs w:val="22"/>
        </w:rPr>
        <w:t>quatro</w:t>
      </w:r>
      <w:r w:rsidRPr="00F62882">
        <w:rPr>
          <w:rFonts w:ascii="Times New Roman" w:hAnsi="Times New Roman"/>
          <w:sz w:val="22"/>
          <w:szCs w:val="22"/>
        </w:rPr>
        <w:t>) ausência</w:t>
      </w:r>
      <w:r w:rsidR="00BF7BBD" w:rsidRPr="00F62882">
        <w:rPr>
          <w:rFonts w:ascii="Times New Roman" w:hAnsi="Times New Roman"/>
          <w:sz w:val="22"/>
          <w:szCs w:val="22"/>
        </w:rPr>
        <w:t>s</w:t>
      </w:r>
      <w:r w:rsidRPr="00F62882">
        <w:rPr>
          <w:rFonts w:ascii="Times New Roman" w:hAnsi="Times New Roman"/>
          <w:sz w:val="22"/>
          <w:szCs w:val="22"/>
        </w:rPr>
        <w:t>.</w:t>
      </w:r>
    </w:p>
    <w:p w:rsidR="00FE4F77" w:rsidRDefault="00FE4F77" w:rsidP="006C082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Porto Alegre – RS, </w:t>
      </w:r>
      <w:r w:rsidR="00F62882">
        <w:rPr>
          <w:rFonts w:ascii="Times New Roman" w:hAnsi="Times New Roman"/>
          <w:sz w:val="22"/>
          <w:szCs w:val="22"/>
        </w:rPr>
        <w:t>17 de novembro de</w:t>
      </w:r>
      <w:r w:rsidRPr="002F40C2">
        <w:rPr>
          <w:rFonts w:ascii="Times New Roman" w:hAnsi="Times New Roman"/>
          <w:sz w:val="22"/>
          <w:szCs w:val="22"/>
        </w:rPr>
        <w:t xml:space="preserve"> 2017.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6C0820" w:rsidRPr="002F40C2" w:rsidSect="0015552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412" w:bottom="1418" w:left="1701" w:header="1418" w:footer="567" w:gutter="0"/>
          <w:cols w:space="708"/>
          <w:docGrid w:linePitch="326"/>
        </w:sect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A4535" w:rsidRPr="002F40C2" w:rsidRDefault="00FA4535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A4535" w:rsidRPr="002F40C2" w:rsidRDefault="00FA4535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2F40C2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6C0820" w:rsidP="006C0820">
      <w:pPr>
        <w:tabs>
          <w:tab w:val="left" w:pos="1418"/>
        </w:tabs>
        <w:jc w:val="center"/>
        <w:rPr>
          <w:rFonts w:ascii="Times New Roman" w:hAnsi="Times New Roman"/>
        </w:rPr>
      </w:pPr>
      <w:r w:rsidRPr="002F40C2">
        <w:rPr>
          <w:rFonts w:ascii="Times New Roman" w:hAnsi="Times New Roman"/>
          <w:sz w:val="22"/>
          <w:szCs w:val="22"/>
        </w:rPr>
        <w:t>Presidente do CAU/RS</w:t>
      </w:r>
      <w:r w:rsidR="00475531" w:rsidRPr="008D7E43">
        <w:rPr>
          <w:rFonts w:ascii="Times New Roman" w:hAnsi="Times New Roman"/>
        </w:rPr>
        <w:br w:type="page"/>
      </w:r>
    </w:p>
    <w:p w:rsidR="00475531" w:rsidRDefault="000A3166" w:rsidP="00F628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2F40C2">
        <w:rPr>
          <w:rFonts w:ascii="Times New Roman" w:hAnsi="Times New Roman"/>
          <w:b/>
          <w:bCs/>
          <w:lang w:eastAsia="pt-BR"/>
        </w:rPr>
        <w:t>8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F62882" w:rsidRPr="00F62882" w:rsidRDefault="00F62882" w:rsidP="00F628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62882" w:rsidRPr="00F62882" w:rsidRDefault="00475531" w:rsidP="00F62882">
      <w:pPr>
        <w:tabs>
          <w:tab w:val="left" w:pos="1418"/>
        </w:tabs>
        <w:jc w:val="center"/>
        <w:rPr>
          <w:rFonts w:ascii="Times New Roman" w:hAnsi="Times New Roman"/>
          <w:b/>
          <w:bCs/>
          <w:sz w:val="28"/>
          <w:lang w:eastAsia="pt-BR"/>
        </w:rPr>
      </w:pPr>
      <w:r w:rsidRPr="00F62882">
        <w:rPr>
          <w:rFonts w:ascii="Times New Roman" w:hAnsi="Times New Roman"/>
          <w:b/>
          <w:bCs/>
          <w:sz w:val="28"/>
          <w:lang w:eastAsia="pt-BR"/>
        </w:rPr>
        <w:t xml:space="preserve">Folha de Votação 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31486B" w:rsidTr="0031486B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31486B" w:rsidTr="0031486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B" w:rsidRDefault="0031486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486B" w:rsidTr="0031486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1486B" w:rsidRDefault="003148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486B" w:rsidRDefault="0031486B" w:rsidP="00F6288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486B" w:rsidRPr="008D7E43" w:rsidRDefault="0031486B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1874CC" w:rsidP="002F40C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400D09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400D09" w:rsidRDefault="00E7082B" w:rsidP="00400D0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Reunião Plenária </w:t>
            </w:r>
            <w:r w:rsidR="00A97750" w:rsidRPr="00400D09">
              <w:rPr>
                <w:rFonts w:ascii="Times New Roman" w:hAnsi="Times New Roman"/>
                <w:b/>
              </w:rPr>
              <w:t>n</w:t>
            </w:r>
            <w:r w:rsidRPr="00400D09">
              <w:rPr>
                <w:rFonts w:ascii="Times New Roman" w:hAnsi="Times New Roman"/>
                <w:b/>
              </w:rPr>
              <w:t xml:space="preserve">º </w:t>
            </w:r>
            <w:r w:rsidR="00947E08" w:rsidRPr="00400D09">
              <w:rPr>
                <w:rFonts w:ascii="Times New Roman" w:hAnsi="Times New Roman"/>
              </w:rPr>
              <w:t>7</w:t>
            </w:r>
            <w:r w:rsidR="00400D09" w:rsidRPr="00400D09">
              <w:rPr>
                <w:rFonts w:ascii="Times New Roman" w:hAnsi="Times New Roman"/>
              </w:rPr>
              <w:t>9</w:t>
            </w:r>
            <w:r w:rsidRPr="00400D09">
              <w:rPr>
                <w:rFonts w:ascii="Times New Roman" w:hAnsi="Times New Roman"/>
              </w:rPr>
              <w:t xml:space="preserve">ª Sessão Plenária </w:t>
            </w:r>
            <w:r w:rsidR="00947E08" w:rsidRPr="00400D09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62882" w:rsidRPr="00400D09" w:rsidRDefault="00A97750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Data: </w:t>
            </w:r>
            <w:r w:rsidR="00400D09">
              <w:rPr>
                <w:rFonts w:ascii="Times New Roman" w:hAnsi="Times New Roman"/>
              </w:rPr>
              <w:t>17/11</w:t>
            </w:r>
            <w:r w:rsidR="004F3FB6" w:rsidRPr="00400D09">
              <w:rPr>
                <w:rFonts w:ascii="Times New Roman" w:hAnsi="Times New Roman"/>
              </w:rPr>
              <w:t>/2017</w:t>
            </w:r>
          </w:p>
          <w:p w:rsidR="00400D09" w:rsidRPr="00400D09" w:rsidRDefault="001874CC" w:rsidP="0012154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400D09">
              <w:rPr>
                <w:rFonts w:ascii="Times New Roman" w:hAnsi="Times New Roman"/>
              </w:rPr>
              <w:t xml:space="preserve">DPL </w:t>
            </w:r>
            <w:r w:rsidR="00400D09" w:rsidRPr="00400D09">
              <w:rPr>
                <w:rFonts w:ascii="Times New Roman" w:hAnsi="Times New Roman"/>
              </w:rPr>
              <w:t>836/2017 – Aprova a transposição de verba para complementação de orçamento no Plano de Ação de 2017, possibilitar a execução financeira da Meta das Unidades Organizacionais - Manutenção das Atividades da Presidência, Manutenção das Atividades da Gerência Geral e Edital de Patrocínio para Projetos de Entidades de Arquitetos e Urbanistas do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F62882" w:rsidRDefault="001874CC" w:rsidP="00F6288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2882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F62882">
              <w:rPr>
                <w:rFonts w:ascii="Times New Roman" w:hAnsi="Times New Roman"/>
                <w:color w:val="000000" w:themeColor="text1"/>
              </w:rPr>
              <w:t>(</w:t>
            </w:r>
            <w:r w:rsidR="00CD12B5" w:rsidRPr="00F62882">
              <w:rPr>
                <w:rFonts w:ascii="Times New Roman" w:hAnsi="Times New Roman"/>
                <w:color w:val="000000" w:themeColor="text1"/>
              </w:rPr>
              <w:t>13</w:t>
            </w:r>
            <w:r w:rsidRPr="00F62882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F62882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F62882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F62882">
              <w:rPr>
                <w:rFonts w:ascii="Times New Roman" w:hAnsi="Times New Roman"/>
                <w:color w:val="000000" w:themeColor="text1"/>
              </w:rPr>
              <w:t>0</w:t>
            </w:r>
            <w:r w:rsidRPr="00F62882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F62882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F62882">
              <w:rPr>
                <w:rFonts w:ascii="Times New Roman" w:hAnsi="Times New Roman"/>
                <w:color w:val="000000" w:themeColor="text1"/>
              </w:rPr>
              <w:t>(</w:t>
            </w:r>
            <w:r w:rsidR="00F62882" w:rsidRPr="00F62882">
              <w:rPr>
                <w:rFonts w:ascii="Times New Roman" w:hAnsi="Times New Roman"/>
                <w:color w:val="000000" w:themeColor="text1"/>
              </w:rPr>
              <w:t>01</w:t>
            </w:r>
            <w:r w:rsidRPr="00F62882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F62882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F62882">
              <w:rPr>
                <w:rFonts w:ascii="Times New Roman" w:hAnsi="Times New Roman"/>
                <w:color w:val="000000" w:themeColor="text1"/>
              </w:rPr>
              <w:t>(</w:t>
            </w:r>
            <w:r w:rsidR="00FE4F77" w:rsidRPr="00F62882">
              <w:rPr>
                <w:rFonts w:ascii="Times New Roman" w:hAnsi="Times New Roman"/>
                <w:color w:val="000000" w:themeColor="text1"/>
              </w:rPr>
              <w:t>0</w:t>
            </w:r>
            <w:r w:rsidR="00F62882" w:rsidRPr="00F62882">
              <w:rPr>
                <w:rFonts w:ascii="Times New Roman" w:hAnsi="Times New Roman"/>
                <w:color w:val="000000" w:themeColor="text1"/>
              </w:rPr>
              <w:t>4</w:t>
            </w:r>
            <w:r w:rsidRPr="00F62882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F62882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F62882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F62882">
              <w:rPr>
                <w:rFonts w:ascii="Times New Roman" w:hAnsi="Times New Roman"/>
                <w:color w:val="000000" w:themeColor="text1"/>
              </w:rPr>
              <w:t>18</w:t>
            </w:r>
            <w:r w:rsidRPr="00F62882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CA53E7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>Ocorrências:</w:t>
            </w:r>
            <w:r w:rsidR="00BF1936" w:rsidRPr="00400D09">
              <w:rPr>
                <w:rFonts w:ascii="Times New Roman" w:hAnsi="Times New Roman"/>
                <w:b/>
              </w:rPr>
              <w:t xml:space="preserve"> </w:t>
            </w:r>
            <w:r w:rsidR="00E7082B" w:rsidRPr="00400D09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Secretário da Reunião: </w:t>
            </w:r>
            <w:r w:rsidR="00947E08" w:rsidRPr="00400D09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400D09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400D09">
              <w:rPr>
                <w:rFonts w:ascii="Times New Roman" w:hAnsi="Times New Roman"/>
              </w:rPr>
              <w:t>Joaquim Haas</w:t>
            </w:r>
          </w:p>
        </w:tc>
      </w:tr>
    </w:tbl>
    <w:p w:rsidR="00C917B0" w:rsidRPr="008D7E43" w:rsidRDefault="00C917B0" w:rsidP="00F62882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F62882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276" w:right="1410" w:bottom="426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39" w:rsidRDefault="00222939">
      <w:r>
        <w:separator/>
      </w:r>
    </w:p>
  </w:endnote>
  <w:endnote w:type="continuationSeparator" w:id="0">
    <w:p w:rsidR="00222939" w:rsidRDefault="0022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381432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6C0820" w:rsidRPr="008D7E43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1F028B" w:rsidRDefault="006C082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6C0820" w:rsidRPr="001F028B" w:rsidRDefault="006C082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39" w:rsidRDefault="00222939">
      <w:r>
        <w:separator/>
      </w:r>
    </w:p>
  </w:footnote>
  <w:footnote w:type="continuationSeparator" w:id="0">
    <w:p w:rsidR="00222939" w:rsidRDefault="0022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234BB31D" wp14:editId="2A2325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21718B2C" wp14:editId="1BF4EDA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1E4EE5C2" wp14:editId="53D10A2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3" name="Imagem 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4" name="Imagem 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45" name="Imagem 4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41C"/>
    <w:rsid w:val="000E28C9"/>
    <w:rsid w:val="000E28D6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552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939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1486B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10BD5"/>
    <w:rsid w:val="00514857"/>
    <w:rsid w:val="00521E5A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2EA8"/>
    <w:rsid w:val="006A5986"/>
    <w:rsid w:val="006B1CB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27FA5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0435B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657"/>
    <w:rsid w:val="00F57E9B"/>
    <w:rsid w:val="00F601D3"/>
    <w:rsid w:val="00F6106A"/>
    <w:rsid w:val="00F62882"/>
    <w:rsid w:val="00F645E9"/>
    <w:rsid w:val="00F6495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F77"/>
    <w:rsid w:val="00FE7AAA"/>
    <w:rsid w:val="00FE7B4B"/>
    <w:rsid w:val="00FF34EA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09B0-EED0-42E4-9EBD-37EDFEEC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693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68</cp:revision>
  <cp:lastPrinted>2017-10-23T13:27:00Z</cp:lastPrinted>
  <dcterms:created xsi:type="dcterms:W3CDTF">2016-03-08T14:30:00Z</dcterms:created>
  <dcterms:modified xsi:type="dcterms:W3CDTF">2017-11-22T17:58:00Z</dcterms:modified>
</cp:coreProperties>
</file>