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D446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FD4467">
              <w:rPr>
                <w:rFonts w:asciiTheme="minorHAnsi" w:hAnsiTheme="minorHAnsi" w:cs="Arial"/>
                <w:b/>
                <w:sz w:val="22"/>
                <w:szCs w:val="22"/>
              </w:rPr>
              <w:t>83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D446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D446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D4467">
              <w:rPr>
                <w:rFonts w:asciiTheme="minorHAnsi" w:hAnsiTheme="minorHAnsi" w:cs="Arial"/>
                <w:b/>
                <w:sz w:val="22"/>
                <w:szCs w:val="22"/>
              </w:rPr>
              <w:t>37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D446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D4467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FD446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das aquisições abaixo descritas, constantes do Grupo 1</w:t>
      </w:r>
      <w:r w:rsidR="00CB6D4B" w:rsidRPr="00CB6D4B">
        <w:rPr>
          <w:rFonts w:asciiTheme="minorHAnsi" w:hAnsiTheme="minorHAnsi" w:cs="Arial"/>
        </w:rPr>
        <w:t xml:space="preserve"> – Materiais e Serviços até 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195771" w:rsidRPr="00195771" w:rsidRDefault="00195771" w:rsidP="00FD4467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195771">
        <w:rPr>
          <w:rFonts w:asciiTheme="minorHAnsi" w:hAnsiTheme="minorHAnsi" w:cstheme="minorHAnsi"/>
          <w:b/>
          <w:bCs/>
        </w:rPr>
        <w:t xml:space="preserve">Deliberação </w:t>
      </w:r>
      <w:r w:rsidR="00A67347">
        <w:rPr>
          <w:rFonts w:asciiTheme="minorHAnsi" w:hAnsiTheme="minorHAnsi" w:cstheme="minorHAnsi"/>
          <w:b/>
          <w:bCs/>
        </w:rPr>
        <w:t xml:space="preserve">CPF-CAU/RS </w:t>
      </w:r>
      <w:r w:rsidRPr="00195771">
        <w:rPr>
          <w:rFonts w:asciiTheme="minorHAnsi" w:hAnsiTheme="minorHAnsi" w:cstheme="minorHAnsi"/>
          <w:b/>
          <w:bCs/>
        </w:rPr>
        <w:t xml:space="preserve">nº </w:t>
      </w:r>
      <w:r w:rsidR="00FD4467">
        <w:rPr>
          <w:rFonts w:asciiTheme="minorHAnsi" w:hAnsiTheme="minorHAnsi" w:cstheme="minorHAnsi"/>
          <w:b/>
          <w:bCs/>
        </w:rPr>
        <w:t>118</w:t>
      </w:r>
      <w:r w:rsidRPr="00195771">
        <w:rPr>
          <w:rFonts w:asciiTheme="minorHAnsi" w:hAnsiTheme="minorHAnsi" w:cstheme="minorHAnsi"/>
          <w:b/>
          <w:bCs/>
        </w:rPr>
        <w:t xml:space="preserve"> </w:t>
      </w:r>
      <w:r w:rsidRPr="00195771">
        <w:rPr>
          <w:rFonts w:asciiTheme="minorHAnsi" w:hAnsiTheme="minorHAnsi" w:cstheme="minorHAnsi"/>
          <w:bCs/>
        </w:rPr>
        <w:t>–</w:t>
      </w:r>
      <w:r w:rsidRPr="00195771">
        <w:rPr>
          <w:rFonts w:asciiTheme="minorHAnsi" w:hAnsiTheme="minorHAnsi" w:cstheme="minorHAnsi"/>
          <w:b/>
          <w:bCs/>
        </w:rPr>
        <w:t xml:space="preserve"> </w:t>
      </w:r>
      <w:r w:rsidR="00FD4467" w:rsidRPr="00FD4467">
        <w:rPr>
          <w:rFonts w:asciiTheme="minorHAnsi" w:hAnsiTheme="minorHAnsi" w:cstheme="minorHAnsi"/>
        </w:rPr>
        <w:t xml:space="preserve">Contratação de Empresa de </w:t>
      </w:r>
      <w:proofErr w:type="spellStart"/>
      <w:r w:rsidR="00FD4467" w:rsidRPr="00FD4467">
        <w:rPr>
          <w:rFonts w:asciiTheme="minorHAnsi" w:hAnsiTheme="minorHAnsi" w:cstheme="minorHAnsi"/>
        </w:rPr>
        <w:t>Clipagem</w:t>
      </w:r>
      <w:proofErr w:type="spellEnd"/>
      <w:r w:rsidRPr="00195771">
        <w:rPr>
          <w:rFonts w:asciiTheme="minorHAnsi" w:hAnsiTheme="minorHAnsi" w:cstheme="minorHAnsi"/>
        </w:rPr>
        <w:t>;</w:t>
      </w:r>
      <w:r w:rsidRPr="00195771">
        <w:rPr>
          <w:rFonts w:asciiTheme="minorHAnsi" w:hAnsiTheme="minorHAnsi" w:cstheme="minorHAnsi"/>
          <w:b/>
          <w:bCs/>
        </w:rPr>
        <w:t xml:space="preserve"> </w:t>
      </w:r>
    </w:p>
    <w:p w:rsidR="00195771" w:rsidRPr="00195771" w:rsidRDefault="00195771" w:rsidP="00FD4467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</w:rPr>
      </w:pPr>
      <w:r w:rsidRPr="00195771">
        <w:rPr>
          <w:rFonts w:asciiTheme="minorHAnsi" w:hAnsiTheme="minorHAnsi" w:cstheme="minorHAnsi"/>
          <w:b/>
          <w:bCs/>
        </w:rPr>
        <w:t xml:space="preserve">Deliberação </w:t>
      </w:r>
      <w:r w:rsidR="00A67347" w:rsidRPr="00A67347">
        <w:rPr>
          <w:rFonts w:asciiTheme="minorHAnsi" w:hAnsiTheme="minorHAnsi" w:cstheme="minorHAnsi"/>
          <w:b/>
          <w:bCs/>
        </w:rPr>
        <w:t xml:space="preserve">CPF-CAU/RS </w:t>
      </w:r>
      <w:r w:rsidR="00FD4467">
        <w:rPr>
          <w:rFonts w:asciiTheme="minorHAnsi" w:hAnsiTheme="minorHAnsi" w:cstheme="minorHAnsi"/>
          <w:b/>
          <w:bCs/>
        </w:rPr>
        <w:t>nº 124</w:t>
      </w:r>
      <w:r w:rsidRPr="00195771">
        <w:rPr>
          <w:rFonts w:asciiTheme="minorHAnsi" w:hAnsiTheme="minorHAnsi" w:cstheme="minorHAnsi"/>
          <w:b/>
          <w:bCs/>
        </w:rPr>
        <w:t xml:space="preserve"> </w:t>
      </w:r>
      <w:r w:rsidRPr="00195771">
        <w:rPr>
          <w:rFonts w:asciiTheme="minorHAnsi" w:hAnsiTheme="minorHAnsi" w:cstheme="minorHAnsi"/>
          <w:bCs/>
        </w:rPr>
        <w:t xml:space="preserve">– </w:t>
      </w:r>
      <w:r w:rsidR="00FD4467" w:rsidRPr="00FD4467">
        <w:rPr>
          <w:rFonts w:asciiTheme="minorHAnsi" w:hAnsiTheme="minorHAnsi" w:cstheme="minorHAnsi"/>
        </w:rPr>
        <w:t>Contratação de Curso de Registro de Preço</w:t>
      </w:r>
      <w:r w:rsidRPr="00195771">
        <w:rPr>
          <w:rFonts w:asciiTheme="minorHAnsi" w:hAnsiTheme="minorHAnsi" w:cstheme="minorHAnsi"/>
        </w:rPr>
        <w:t>;</w:t>
      </w:r>
    </w:p>
    <w:p w:rsidR="007B6A10" w:rsidRPr="007B6A10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FD4467">
        <w:rPr>
          <w:rFonts w:asciiTheme="minorHAnsi" w:hAnsiTheme="minorHAnsi" w:cstheme="minorHAnsi"/>
        </w:rPr>
        <w:t>16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D504C9">
        <w:rPr>
          <w:rFonts w:asciiTheme="minorHAnsi" w:hAnsiTheme="minorHAnsi" w:cstheme="minorHAnsi"/>
        </w:rPr>
        <w:t>0</w:t>
      </w:r>
      <w:r w:rsidR="006D2D7A">
        <w:rPr>
          <w:rFonts w:asciiTheme="minorHAnsi" w:hAnsiTheme="minorHAnsi" w:cstheme="minorHAnsi"/>
        </w:rPr>
        <w:t>4</w:t>
      </w:r>
      <w:bookmarkStart w:id="0" w:name="_GoBack"/>
      <w:bookmarkEnd w:id="0"/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D4467">
        <w:rPr>
          <w:rFonts w:asciiTheme="minorHAnsi" w:hAnsiTheme="minorHAnsi" w:cs="Arial"/>
          <w:sz w:val="22"/>
          <w:szCs w:val="22"/>
        </w:rPr>
        <w:t xml:space="preserve">16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FD4467">
        <w:rPr>
          <w:rFonts w:asciiTheme="minorHAnsi" w:hAnsiTheme="minorHAnsi" w:cs="Arial"/>
          <w:sz w:val="22"/>
          <w:szCs w:val="22"/>
        </w:rPr>
        <w:t xml:space="preserve">maio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2876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A24EC"/>
    <w:rsid w:val="004928F9"/>
    <w:rsid w:val="00495AEA"/>
    <w:rsid w:val="004F2935"/>
    <w:rsid w:val="00567183"/>
    <w:rsid w:val="00577A65"/>
    <w:rsid w:val="005950FA"/>
    <w:rsid w:val="00597929"/>
    <w:rsid w:val="005C3039"/>
    <w:rsid w:val="005F1A23"/>
    <w:rsid w:val="006D2D7A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D6F50"/>
    <w:rsid w:val="00BE3D36"/>
    <w:rsid w:val="00C55B31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12</cp:revision>
  <cp:lastPrinted>2014-06-03T19:32:00Z</cp:lastPrinted>
  <dcterms:created xsi:type="dcterms:W3CDTF">2014-03-24T16:38:00Z</dcterms:created>
  <dcterms:modified xsi:type="dcterms:W3CDTF">2014-06-03T19:32:00Z</dcterms:modified>
</cp:coreProperties>
</file>