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1118AF" w:rsidRPr="00EB1C42" w:rsidTr="00EA1ED8">
        <w:trPr>
          <w:trHeight w:val="170"/>
        </w:trPr>
        <w:tc>
          <w:tcPr>
            <w:tcW w:w="3652" w:type="dxa"/>
            <w:vAlign w:val="center"/>
          </w:tcPr>
          <w:p w:rsidR="001118AF" w:rsidRPr="00EB1C42" w:rsidRDefault="001118AF" w:rsidP="00E8016E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-1203625078"/>
                <w:placeholder>
                  <w:docPart w:val="B3877D6DB6194ED5B5F4CD8882E5A732"/>
                </w:placeholder>
                <w:text/>
              </w:sdtPr>
              <w:sdtEndPr/>
              <w:sdtContent>
                <w:r w:rsidR="00AD63B1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4</w:t>
                </w:r>
                <w:r w:rsidR="00E8016E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32</w:t>
                </w:r>
              </w:sdtContent>
            </w:sdt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alias w:val="Data de Publicação"/>
                <w:tag w:val=""/>
                <w:id w:val="-500814760"/>
                <w:lock w:val="contentLocked"/>
                <w:placeholder>
                  <w:docPart w:val="20B6AA2552164EA5B3F555E9905F7EF5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5-10-16T00:00:00Z">
                  <w:dateFormat w:val="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2015</w:t>
                </w:r>
              </w:sdtContent>
            </w:sdt>
          </w:p>
        </w:tc>
        <w:tc>
          <w:tcPr>
            <w:tcW w:w="5670" w:type="dxa"/>
            <w:vAlign w:val="center"/>
          </w:tcPr>
          <w:p w:rsidR="001118AF" w:rsidRPr="00283111" w:rsidRDefault="001118AF" w:rsidP="00E8016E">
            <w:pPr>
              <w:spacing w:line="276" w:lineRule="auto"/>
              <w:ind w:left="1026" w:hanging="993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283111">
              <w:rPr>
                <w:rFonts w:ascii="Calibri" w:hAnsi="Calibri" w:cs="Arial"/>
                <w:sz w:val="22"/>
                <w:szCs w:val="22"/>
              </w:rPr>
              <w:t xml:space="preserve">Assunto: </w:t>
            </w:r>
            <w:sdt>
              <w:sdtPr>
                <w:rPr>
                  <w:rFonts w:ascii="Calibri" w:hAnsi="Calibri" w:cs="Arial"/>
                  <w:color w:val="000000"/>
                  <w:sz w:val="22"/>
                  <w:szCs w:val="22"/>
                </w:rPr>
                <w:id w:val="-142744590"/>
                <w:placeholder>
                  <w:docPart w:val="58F251CC81DF49E58B9FF0F02E1F0E72"/>
                </w:placeholder>
                <w:text/>
              </w:sdtPr>
              <w:sdtEndPr/>
              <w:sdtContent>
                <w:r w:rsidR="009C6967" w:rsidRPr="00283111">
                  <w:rPr>
                    <w:rFonts w:ascii="Calibri" w:hAnsi="Calibri" w:cs="Arial"/>
                    <w:color w:val="000000"/>
                    <w:sz w:val="22"/>
                    <w:szCs w:val="22"/>
                  </w:rPr>
                  <w:t xml:space="preserve">Homologa </w:t>
                </w:r>
                <w:r w:rsidR="00D16E1F" w:rsidRPr="00283111">
                  <w:rPr>
                    <w:rFonts w:ascii="Calibri" w:hAnsi="Calibri" w:cs="Arial"/>
                    <w:color w:val="000000"/>
                    <w:sz w:val="22"/>
                    <w:szCs w:val="22"/>
                  </w:rPr>
                  <w:t>D</w:t>
                </w:r>
                <w:r w:rsidR="00FB7DE7" w:rsidRPr="00283111">
                  <w:rPr>
                    <w:rFonts w:ascii="Calibri" w:hAnsi="Calibri" w:cs="Arial"/>
                    <w:color w:val="000000"/>
                    <w:sz w:val="22"/>
                    <w:szCs w:val="22"/>
                  </w:rPr>
                  <w:t xml:space="preserve">eliberação </w:t>
                </w:r>
                <w:r w:rsidR="00E8016E" w:rsidRPr="00283111">
                  <w:rPr>
                    <w:rFonts w:ascii="Calibri" w:hAnsi="Calibri" w:cs="Arial"/>
                    <w:color w:val="000000"/>
                    <w:sz w:val="22"/>
                    <w:szCs w:val="22"/>
                  </w:rPr>
                  <w:t>12</w:t>
                </w:r>
                <w:r w:rsidR="00FB7DE7" w:rsidRPr="00283111">
                  <w:rPr>
                    <w:rFonts w:ascii="Calibri" w:hAnsi="Calibri" w:cs="Arial"/>
                    <w:color w:val="000000"/>
                    <w:sz w:val="22"/>
                    <w:szCs w:val="22"/>
                  </w:rPr>
                  <w:t xml:space="preserve">/2015 da Comissão de Ensino e </w:t>
                </w:r>
                <w:proofErr w:type="gramStart"/>
                <w:r w:rsidR="00FB7DE7" w:rsidRPr="00283111">
                  <w:rPr>
                    <w:rFonts w:ascii="Calibri" w:hAnsi="Calibri" w:cs="Arial"/>
                    <w:color w:val="000000"/>
                    <w:sz w:val="22"/>
                    <w:szCs w:val="22"/>
                  </w:rPr>
                  <w:t>Formação.</w:t>
                </w:r>
                <w:proofErr w:type="gramEnd"/>
              </w:sdtContent>
            </w:sdt>
          </w:p>
        </w:tc>
      </w:tr>
      <w:tr w:rsidR="001118AF" w:rsidRPr="00EB1C42" w:rsidTr="00EA1ED8">
        <w:trPr>
          <w:trHeight w:val="170"/>
        </w:trPr>
        <w:tc>
          <w:tcPr>
            <w:tcW w:w="3652" w:type="dxa"/>
            <w:vAlign w:val="center"/>
          </w:tcPr>
          <w:p w:rsidR="001118AF" w:rsidRPr="00EB1C42" w:rsidRDefault="001118AF" w:rsidP="00E8016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aprovado n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a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-848794283"/>
                <w:placeholder>
                  <w:docPart w:val="5DAEDAE5B62549B7A8F77E2927CBD08C"/>
                </w:placeholder>
                <w:text/>
              </w:sdtPr>
              <w:sdtEndPr/>
              <w:sdtContent>
                <w:r w:rsidR="008972AA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5</w:t>
                </w:r>
                <w:r w:rsidR="00E8016E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4</w:t>
                </w:r>
              </w:sdtContent>
            </w:sdt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ª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388616224"/>
                <w:placeholder>
                  <w:docPart w:val="D54BCC109EDD4F2F841C3FCD9272F724"/>
                </w:placeholder>
                <w:dropDownList>
                  <w:listItem w:displayText="Sessão Plenária" w:value="Sessão Plenária"/>
                  <w:listItem w:displayText="Sessão Plenária Extraordinária" w:value="Sessão Plenária Extraordinária"/>
                </w:dropDownList>
              </w:sdtPr>
              <w:sdtEndPr/>
              <w:sdtContent>
                <w:r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Sessão Plenária</w:t>
                </w:r>
              </w:sdtContent>
            </w:sdt>
          </w:p>
        </w:tc>
        <w:tc>
          <w:tcPr>
            <w:tcW w:w="5670" w:type="dxa"/>
            <w:vAlign w:val="center"/>
          </w:tcPr>
          <w:p w:rsidR="001118AF" w:rsidRPr="00EB1C42" w:rsidRDefault="001118AF" w:rsidP="00E8016E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alias w:val="Data de Publicação"/>
                <w:tag w:val=""/>
                <w:id w:val="-653904168"/>
                <w:lock w:val="sdtLocked"/>
                <w:placeholder>
                  <w:docPart w:val="84C5FB22028D4B189F7892974FC53D1A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5-10-16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E8016E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16</w:t>
                </w:r>
                <w:r w:rsidR="00D87226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/</w:t>
                </w:r>
                <w:r w:rsidR="00E8016E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10</w:t>
                </w:r>
                <w:r w:rsidR="00D87226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/2015</w:t>
                </w:r>
              </w:sdtContent>
            </w:sdt>
          </w:p>
        </w:tc>
      </w:tr>
    </w:tbl>
    <w:p w:rsidR="00013A12" w:rsidRDefault="00013A12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191D73" w:rsidRPr="00EB1C42" w:rsidRDefault="00191D73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B64E2A" w:rsidRPr="00E04F7A" w:rsidRDefault="00B64E2A" w:rsidP="00B64E2A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E04F7A">
        <w:rPr>
          <w:rFonts w:asciiTheme="minorHAnsi" w:hAnsiTheme="minorHAnsi" w:cs="Arial"/>
          <w:sz w:val="22"/>
          <w:szCs w:val="22"/>
        </w:rPr>
        <w:t>O Plenário do Conselho de Arquitetura e Urbanismo do Rio Grande do Sul – CAU/RS</w:t>
      </w:r>
      <w:r w:rsidRPr="00E04F7A">
        <w:rPr>
          <w:rFonts w:asciiTheme="minorHAnsi" w:hAnsiTheme="minorHAnsi" w:cs="Calibri"/>
          <w:sz w:val="22"/>
          <w:szCs w:val="22"/>
        </w:rPr>
        <w:t xml:space="preserve">, </w:t>
      </w:r>
      <w:r w:rsidRPr="00E04F7A">
        <w:rPr>
          <w:rFonts w:asciiTheme="minorHAnsi" w:hAnsiTheme="minorHAnsi" w:cs="Arial"/>
          <w:sz w:val="22"/>
          <w:szCs w:val="22"/>
        </w:rPr>
        <w:t xml:space="preserve">no exercício de suas competências e prerrogativas, de acordo com o art. 34, X da Lei 12.378 de 2010 c/c art. 10 do seu Regimento Interno, </w:t>
      </w:r>
    </w:p>
    <w:p w:rsidR="00B64E2A" w:rsidRPr="00E04F7A" w:rsidRDefault="00B64E2A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D360F2" w:rsidRPr="00E04F7A" w:rsidRDefault="00013A12" w:rsidP="00E04F7A">
      <w:pPr>
        <w:spacing w:line="360" w:lineRule="auto"/>
        <w:ind w:left="1134"/>
        <w:jc w:val="both"/>
        <w:rPr>
          <w:rFonts w:asciiTheme="minorHAnsi" w:hAnsiTheme="minorHAnsi" w:cs="Arial"/>
          <w:b/>
          <w:sz w:val="22"/>
          <w:szCs w:val="22"/>
        </w:rPr>
      </w:pPr>
      <w:r w:rsidRPr="00E04F7A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D360F2" w:rsidRPr="00E04F7A" w:rsidRDefault="00D360F2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3A417F" w:rsidRPr="00283111" w:rsidRDefault="00C3581E" w:rsidP="00D360F2">
      <w:pPr>
        <w:pStyle w:val="PargrafodaLista"/>
        <w:numPr>
          <w:ilvl w:val="0"/>
          <w:numId w:val="6"/>
        </w:numPr>
        <w:suppressAutoHyphens/>
        <w:spacing w:after="0"/>
        <w:ind w:hanging="87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="Arial"/>
            <w:color w:val="000000"/>
          </w:rPr>
          <w:id w:val="1909655163"/>
          <w:placeholder>
            <w:docPart w:val="AA147841A9C84071A7647C852830C51C"/>
          </w:placeholder>
          <w:text/>
        </w:sdtPr>
        <w:sdtEndPr/>
        <w:sdtContent>
          <w:r w:rsidR="00D77A5B" w:rsidRPr="00283111">
            <w:rPr>
              <w:rFonts w:asciiTheme="minorHAnsi" w:hAnsiTheme="minorHAnsi" w:cs="Arial"/>
              <w:color w:val="000000"/>
            </w:rPr>
            <w:t xml:space="preserve">Homologa deliberação </w:t>
          </w:r>
          <w:r w:rsidR="00E8016E" w:rsidRPr="00283111">
            <w:rPr>
              <w:rFonts w:asciiTheme="minorHAnsi" w:hAnsiTheme="minorHAnsi" w:cs="Arial"/>
              <w:color w:val="000000"/>
            </w:rPr>
            <w:t>12</w:t>
          </w:r>
          <w:r w:rsidR="00D77A5B" w:rsidRPr="00283111">
            <w:rPr>
              <w:rFonts w:asciiTheme="minorHAnsi" w:hAnsiTheme="minorHAnsi" w:cs="Arial"/>
              <w:color w:val="000000"/>
            </w:rPr>
            <w:t xml:space="preserve">/2015 da Comissão de Ensino e Formação, </w:t>
          </w:r>
        </w:sdtContent>
      </w:sdt>
      <w:sdt>
        <w:sdtPr>
          <w:rPr>
            <w:rFonts w:asciiTheme="minorHAnsi" w:hAnsiTheme="minorHAnsi" w:cs="Arial"/>
            <w:color w:val="000000"/>
          </w:rPr>
          <w:id w:val="861630036"/>
          <w:lock w:val="sdtLocked"/>
          <w:placeholder>
            <w:docPart w:val="DefaultPlaceholder_1082065158"/>
          </w:placeholder>
          <w:text/>
        </w:sdtPr>
        <w:sdtEndPr/>
        <w:sdtContent>
          <w:r w:rsidR="00D77A5B" w:rsidRPr="00283111">
            <w:rPr>
              <w:rFonts w:asciiTheme="minorHAnsi" w:hAnsiTheme="minorHAnsi" w:cs="Arial"/>
              <w:color w:val="000000"/>
            </w:rPr>
            <w:t xml:space="preserve">conforme </w:t>
          </w:r>
        </w:sdtContent>
      </w:sdt>
      <w:r w:rsidR="00CD392E" w:rsidRPr="00283111">
        <w:rPr>
          <w:rFonts w:asciiTheme="minorHAnsi" w:hAnsiTheme="minorHAnsi" w:cs="Arial"/>
        </w:rPr>
        <w:t xml:space="preserve"> </w:t>
      </w:r>
      <w:sdt>
        <w:sdtPr>
          <w:rPr>
            <w:rFonts w:asciiTheme="minorHAnsi" w:hAnsiTheme="minorHAnsi" w:cs="Arial"/>
            <w:color w:val="000000"/>
          </w:rPr>
          <w:id w:val="-1594078945"/>
          <w:lock w:val="sdtLocked"/>
          <w:placeholder>
            <w:docPart w:val="DefaultPlaceholder_1082065158"/>
          </w:placeholder>
          <w:text/>
        </w:sdtPr>
        <w:sdtEndPr/>
        <w:sdtContent>
          <w:proofErr w:type="gramStart"/>
          <w:r w:rsidR="00D54088" w:rsidRPr="00283111">
            <w:rPr>
              <w:rFonts w:asciiTheme="minorHAnsi" w:hAnsiTheme="minorHAnsi" w:cs="Arial"/>
              <w:color w:val="000000"/>
            </w:rPr>
            <w:t>segue.</w:t>
          </w:r>
          <w:proofErr w:type="gramEnd"/>
        </w:sdtContent>
      </w:sdt>
    </w:p>
    <w:p w:rsidR="00D360F2" w:rsidRPr="00E04F7A" w:rsidRDefault="00D360F2" w:rsidP="00D360F2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:rsidR="00B2634A" w:rsidRPr="00E04F7A" w:rsidRDefault="00B2634A" w:rsidP="00D360F2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:rsidR="00D16E1F" w:rsidRPr="00E04F7A" w:rsidRDefault="00D16E1F" w:rsidP="00E04F7A">
      <w:pPr>
        <w:suppressAutoHyphens/>
        <w:ind w:left="113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04F7A">
        <w:rPr>
          <w:rFonts w:asciiTheme="minorHAnsi" w:hAnsiTheme="minorHAnsi" w:cstheme="minorHAnsi"/>
          <w:b/>
          <w:sz w:val="22"/>
          <w:szCs w:val="22"/>
        </w:rPr>
        <w:t>DELIBERAÇÃO Nº 12/2015 – CEF-CAU/RS</w:t>
      </w:r>
    </w:p>
    <w:p w:rsidR="00D16E1F" w:rsidRPr="00E04F7A" w:rsidRDefault="00D16E1F" w:rsidP="00D16E1F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E04F7A">
        <w:rPr>
          <w:rFonts w:asciiTheme="minorHAnsi" w:hAnsiTheme="minorHAnsi" w:cstheme="minorHAnsi"/>
          <w:sz w:val="22"/>
          <w:szCs w:val="22"/>
        </w:rPr>
        <w:tab/>
      </w:r>
      <w:r w:rsidRPr="00E04F7A">
        <w:rPr>
          <w:rFonts w:asciiTheme="minorHAnsi" w:hAnsiTheme="minorHAnsi" w:cstheme="minorHAnsi"/>
          <w:sz w:val="22"/>
          <w:szCs w:val="22"/>
        </w:rPr>
        <w:tab/>
      </w:r>
    </w:p>
    <w:p w:rsidR="00D16E1F" w:rsidRPr="00E04F7A" w:rsidRDefault="00D16E1F" w:rsidP="00E04F7A">
      <w:pPr>
        <w:suppressAutoHyphens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E04F7A">
        <w:rPr>
          <w:rFonts w:asciiTheme="minorHAnsi" w:hAnsiTheme="minorHAnsi" w:cstheme="minorHAnsi"/>
          <w:sz w:val="22"/>
          <w:szCs w:val="22"/>
        </w:rPr>
        <w:t>Dispõe sobre a aprovação dos registros profissionais concedidos de 15/09/2015 a 02/10/2015 pelo setor de Registros da Ge</w:t>
      </w:r>
      <w:r w:rsidR="00335AA8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GoBack"/>
      <w:bookmarkEnd w:id="0"/>
      <w:r w:rsidRPr="00E04F7A">
        <w:rPr>
          <w:rFonts w:asciiTheme="minorHAnsi" w:hAnsiTheme="minorHAnsi" w:cstheme="minorHAnsi"/>
          <w:sz w:val="22"/>
          <w:szCs w:val="22"/>
        </w:rPr>
        <w:t>rência Técnica e de Fiscalização do CAU/RS, conforme relatório anexo.</w:t>
      </w:r>
    </w:p>
    <w:p w:rsidR="00D16E1F" w:rsidRPr="00E04F7A" w:rsidRDefault="00D16E1F" w:rsidP="00E04F7A">
      <w:pPr>
        <w:suppressAutoHyphens/>
        <w:ind w:left="1134"/>
        <w:jc w:val="both"/>
        <w:rPr>
          <w:rFonts w:asciiTheme="minorHAnsi" w:hAnsiTheme="minorHAnsi" w:cstheme="minorHAnsi"/>
          <w:sz w:val="22"/>
          <w:szCs w:val="22"/>
        </w:rPr>
      </w:pPr>
    </w:p>
    <w:p w:rsidR="00D16E1F" w:rsidRPr="00E04F7A" w:rsidRDefault="00D16E1F" w:rsidP="00E04F7A">
      <w:pPr>
        <w:suppressAutoHyphens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E04F7A">
        <w:rPr>
          <w:rFonts w:asciiTheme="minorHAnsi" w:hAnsiTheme="minorHAnsi" w:cstheme="minorHAnsi"/>
          <w:sz w:val="22"/>
          <w:szCs w:val="22"/>
        </w:rPr>
        <w:t>A COMISSÃO DE ENSINO E FORMAÇÃO (CEF-CAU/RS), em sua reunião ordinária de 06 de outubro de 2015, de acordo com o disposto no artigo 2º, inciso III, alínea ‘b’, da Resolução nº 30 do CAU/BR, que dispõe sobre os atos administrativos de caráter decisório, dá conhecimento da seguinte decisão:</w:t>
      </w:r>
    </w:p>
    <w:p w:rsidR="00D16E1F" w:rsidRPr="00E04F7A" w:rsidRDefault="00D16E1F" w:rsidP="00E04F7A">
      <w:pPr>
        <w:suppressAutoHyphens/>
        <w:ind w:left="1134"/>
        <w:jc w:val="both"/>
        <w:rPr>
          <w:rFonts w:asciiTheme="minorHAnsi" w:hAnsiTheme="minorHAnsi" w:cstheme="minorHAnsi"/>
          <w:sz w:val="22"/>
          <w:szCs w:val="22"/>
        </w:rPr>
      </w:pPr>
    </w:p>
    <w:p w:rsidR="00D16E1F" w:rsidRPr="00E04F7A" w:rsidRDefault="00D16E1F" w:rsidP="00E04F7A">
      <w:pPr>
        <w:suppressAutoHyphens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E04F7A">
        <w:rPr>
          <w:rFonts w:asciiTheme="minorHAnsi" w:hAnsiTheme="minorHAnsi" w:cstheme="minorHAnsi"/>
          <w:sz w:val="22"/>
          <w:szCs w:val="22"/>
        </w:rPr>
        <w:t xml:space="preserve">Considerando a Lei nº 12.378/2010, que regulamenta o exercício da Arquitetura e Urbanismo; cria o CAU/BR e os Conselhos de Arquitetura e Urbanismo dos Estados e do Distrito Federal - </w:t>
      </w:r>
      <w:proofErr w:type="spellStart"/>
      <w:r w:rsidRPr="00E04F7A">
        <w:rPr>
          <w:rFonts w:asciiTheme="minorHAnsi" w:hAnsiTheme="minorHAnsi" w:cstheme="minorHAnsi"/>
          <w:sz w:val="22"/>
          <w:szCs w:val="22"/>
        </w:rPr>
        <w:t>CAUs</w:t>
      </w:r>
      <w:proofErr w:type="spellEnd"/>
      <w:r w:rsidRPr="00E04F7A">
        <w:rPr>
          <w:rFonts w:asciiTheme="minorHAnsi" w:hAnsiTheme="minorHAnsi" w:cstheme="minorHAnsi"/>
          <w:sz w:val="22"/>
          <w:szCs w:val="22"/>
        </w:rPr>
        <w:t xml:space="preserve"> -, estabelece, no art. 6º, I e II, como requisitos para o registro a capacidade civil e diploma de graduação em arquitetura e urbanismo, obtido em instituição de ensino superior oficialmente reconhecida pelo poder público;</w:t>
      </w:r>
    </w:p>
    <w:p w:rsidR="00D16E1F" w:rsidRPr="00E04F7A" w:rsidRDefault="00D16E1F" w:rsidP="00E04F7A">
      <w:pPr>
        <w:suppressAutoHyphens/>
        <w:ind w:left="1134"/>
        <w:jc w:val="both"/>
        <w:rPr>
          <w:rFonts w:asciiTheme="minorHAnsi" w:hAnsiTheme="minorHAnsi" w:cstheme="minorHAnsi"/>
          <w:sz w:val="22"/>
          <w:szCs w:val="22"/>
        </w:rPr>
      </w:pPr>
    </w:p>
    <w:p w:rsidR="00D16E1F" w:rsidRPr="00E04F7A" w:rsidRDefault="00D16E1F" w:rsidP="00E04F7A">
      <w:pPr>
        <w:suppressAutoHyphens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E04F7A">
        <w:rPr>
          <w:rFonts w:asciiTheme="minorHAnsi" w:hAnsiTheme="minorHAnsi" w:cstheme="minorHAnsi"/>
          <w:sz w:val="22"/>
          <w:szCs w:val="22"/>
        </w:rPr>
        <w:t xml:space="preserve">Considerando que a Lei nº 12.378/2010 assevera, em seu art. 34, V, que compete aos </w:t>
      </w:r>
      <w:proofErr w:type="spellStart"/>
      <w:r w:rsidRPr="00E04F7A">
        <w:rPr>
          <w:rFonts w:asciiTheme="minorHAnsi" w:hAnsiTheme="minorHAnsi" w:cstheme="minorHAnsi"/>
          <w:sz w:val="22"/>
          <w:szCs w:val="22"/>
        </w:rPr>
        <w:t>CAU’s</w:t>
      </w:r>
      <w:proofErr w:type="spellEnd"/>
      <w:r w:rsidRPr="00E04F7A">
        <w:rPr>
          <w:rFonts w:asciiTheme="minorHAnsi" w:hAnsiTheme="minorHAnsi" w:cstheme="minorHAnsi"/>
          <w:sz w:val="22"/>
          <w:szCs w:val="22"/>
        </w:rPr>
        <w:t xml:space="preserve"> realizar as inscrições e expedir as carteiras de identificação de profissionais e pessoas jurídicas habilitadas, na forma desta Lei, para exercerem atividades de arquitetura e urbanismo, mantendo o cadastro atualizado;</w:t>
      </w:r>
    </w:p>
    <w:p w:rsidR="00D16E1F" w:rsidRPr="00E04F7A" w:rsidRDefault="00D16E1F" w:rsidP="00E04F7A">
      <w:pPr>
        <w:suppressAutoHyphens/>
        <w:ind w:left="1134"/>
        <w:jc w:val="both"/>
        <w:rPr>
          <w:rFonts w:asciiTheme="minorHAnsi" w:hAnsiTheme="minorHAnsi" w:cstheme="minorHAnsi"/>
          <w:sz w:val="22"/>
          <w:szCs w:val="22"/>
        </w:rPr>
      </w:pPr>
    </w:p>
    <w:p w:rsidR="00D16E1F" w:rsidRPr="00E04F7A" w:rsidRDefault="00D16E1F" w:rsidP="00E04F7A">
      <w:pPr>
        <w:suppressAutoHyphens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E04F7A">
        <w:rPr>
          <w:rFonts w:asciiTheme="minorHAnsi" w:hAnsiTheme="minorHAnsi" w:cstheme="minorHAnsi"/>
          <w:sz w:val="22"/>
          <w:szCs w:val="22"/>
        </w:rPr>
        <w:t xml:space="preserve">Considerando que o art. 7º da Resolução nº 18 do CAU/BR, que dispõe sobre os registros definitivos e temporários de profissionais no Conselho de Arquitetura e Urbanismo, define que o requerimento de registro deve ser </w:t>
      </w:r>
      <w:proofErr w:type="gramStart"/>
      <w:r w:rsidRPr="00E04F7A">
        <w:rPr>
          <w:rFonts w:asciiTheme="minorHAnsi" w:hAnsiTheme="minorHAnsi" w:cstheme="minorHAnsi"/>
          <w:sz w:val="22"/>
          <w:szCs w:val="22"/>
        </w:rPr>
        <w:t>apreciado e aprovado</w:t>
      </w:r>
      <w:proofErr w:type="gramEnd"/>
      <w:r w:rsidRPr="00E04F7A">
        <w:rPr>
          <w:rFonts w:asciiTheme="minorHAnsi" w:hAnsiTheme="minorHAnsi" w:cstheme="minorHAnsi"/>
          <w:sz w:val="22"/>
          <w:szCs w:val="22"/>
        </w:rPr>
        <w:t xml:space="preserve"> pela Comissão de Ensino do CAU/UF, nos seguintes termos:</w:t>
      </w:r>
    </w:p>
    <w:p w:rsidR="00D16E1F" w:rsidRPr="00E04F7A" w:rsidRDefault="00D16E1F" w:rsidP="00E04F7A">
      <w:pPr>
        <w:suppressAutoHyphens/>
        <w:ind w:left="1134"/>
        <w:jc w:val="both"/>
        <w:rPr>
          <w:rFonts w:asciiTheme="minorHAnsi" w:hAnsiTheme="minorHAnsi" w:cstheme="minorHAnsi"/>
          <w:sz w:val="22"/>
          <w:szCs w:val="22"/>
        </w:rPr>
      </w:pPr>
    </w:p>
    <w:p w:rsidR="00D16E1F" w:rsidRPr="00E04F7A" w:rsidRDefault="00D16E1F" w:rsidP="004F44A0">
      <w:pPr>
        <w:suppressAutoHyphens/>
        <w:ind w:left="2268"/>
        <w:jc w:val="both"/>
        <w:rPr>
          <w:rFonts w:asciiTheme="minorHAnsi" w:hAnsiTheme="minorHAnsi" w:cstheme="minorHAnsi"/>
          <w:sz w:val="22"/>
          <w:szCs w:val="22"/>
        </w:rPr>
      </w:pPr>
      <w:r w:rsidRPr="00E04F7A">
        <w:rPr>
          <w:rFonts w:asciiTheme="minorHAnsi" w:hAnsiTheme="minorHAnsi" w:cstheme="minorHAnsi"/>
          <w:sz w:val="22"/>
          <w:szCs w:val="22"/>
        </w:rPr>
        <w:t xml:space="preserve">Art. 7° Apresentado o requerimento de registro profissional devidamente instruído, o processo digital será encaminhado à Comissão Permanente de Ensino e Formação Profissional do CAU/UF para apreciação. </w:t>
      </w:r>
    </w:p>
    <w:p w:rsidR="00D16E1F" w:rsidRPr="00E04F7A" w:rsidRDefault="00D16E1F" w:rsidP="004F44A0">
      <w:pPr>
        <w:suppressAutoHyphens/>
        <w:ind w:left="2268"/>
        <w:jc w:val="both"/>
        <w:rPr>
          <w:rFonts w:asciiTheme="minorHAnsi" w:hAnsiTheme="minorHAnsi" w:cstheme="minorHAnsi"/>
          <w:sz w:val="22"/>
          <w:szCs w:val="22"/>
        </w:rPr>
      </w:pPr>
      <w:r w:rsidRPr="00E04F7A">
        <w:rPr>
          <w:rFonts w:asciiTheme="minorHAnsi" w:hAnsiTheme="minorHAnsi" w:cstheme="minorHAnsi"/>
          <w:sz w:val="22"/>
          <w:szCs w:val="22"/>
        </w:rPr>
        <w:lastRenderedPageBreak/>
        <w:t>Parágrafo único. O registro do profissional diplomado no País será concedido após sua aprovação pela Comissão referida no caput deste artigo, respeitados os procedimentos para esse fim previstos no SICCAU.</w:t>
      </w:r>
    </w:p>
    <w:p w:rsidR="00D16E1F" w:rsidRPr="00E04F7A" w:rsidRDefault="00D16E1F" w:rsidP="00E04F7A">
      <w:pPr>
        <w:suppressAutoHyphens/>
        <w:ind w:left="1134"/>
        <w:jc w:val="both"/>
        <w:rPr>
          <w:rFonts w:asciiTheme="minorHAnsi" w:hAnsiTheme="minorHAnsi" w:cstheme="minorHAnsi"/>
          <w:sz w:val="22"/>
          <w:szCs w:val="22"/>
        </w:rPr>
      </w:pPr>
    </w:p>
    <w:p w:rsidR="00D16E1F" w:rsidRPr="00E04F7A" w:rsidRDefault="00D16E1F" w:rsidP="00E04F7A">
      <w:pPr>
        <w:suppressAutoHyphens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E04F7A">
        <w:rPr>
          <w:rFonts w:asciiTheme="minorHAnsi" w:hAnsiTheme="minorHAnsi" w:cstheme="minorHAnsi"/>
          <w:sz w:val="22"/>
          <w:szCs w:val="22"/>
        </w:rPr>
        <w:t>Considerando que os procedimentos administrativos do CAU/RS para concessão dos registros de arquitetos e urbanistas são tutelados pelo CAU/BR, em tutoriais disponibilizados no SICCAU e com orientações diretamente dos assessores técnicos do Conselho Federal, garantindo a legitimidade e legalidade do procedimento;</w:t>
      </w:r>
    </w:p>
    <w:p w:rsidR="00D16E1F" w:rsidRPr="00E04F7A" w:rsidRDefault="00D16E1F" w:rsidP="00E04F7A">
      <w:pPr>
        <w:suppressAutoHyphens/>
        <w:ind w:left="1134"/>
        <w:jc w:val="both"/>
        <w:rPr>
          <w:rFonts w:asciiTheme="minorHAnsi" w:hAnsiTheme="minorHAnsi" w:cstheme="minorHAnsi"/>
          <w:sz w:val="22"/>
          <w:szCs w:val="22"/>
        </w:rPr>
      </w:pPr>
    </w:p>
    <w:p w:rsidR="00D16E1F" w:rsidRPr="00E04F7A" w:rsidRDefault="00D16E1F" w:rsidP="00E04F7A">
      <w:pPr>
        <w:suppressAutoHyphens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E04F7A">
        <w:rPr>
          <w:rFonts w:asciiTheme="minorHAnsi" w:hAnsiTheme="minorHAnsi" w:cstheme="minorHAnsi"/>
          <w:sz w:val="22"/>
          <w:szCs w:val="22"/>
        </w:rPr>
        <w:t xml:space="preserve">Considerando o preenchimento dos requisitos pelo solicitante, a análise dos documentos obrigatórios apresentados pelo requerente e a minuciosa conferência dos dados pela Gerência Técnica e de Fiscalização do CAU/RS em sua rotina de trabalho. </w:t>
      </w:r>
    </w:p>
    <w:p w:rsidR="00D16E1F" w:rsidRPr="00E04F7A" w:rsidRDefault="00D16E1F" w:rsidP="00E04F7A">
      <w:pPr>
        <w:suppressAutoHyphens/>
        <w:ind w:left="1134"/>
        <w:jc w:val="both"/>
        <w:rPr>
          <w:rFonts w:asciiTheme="minorHAnsi" w:hAnsiTheme="minorHAnsi" w:cstheme="minorHAnsi"/>
          <w:sz w:val="22"/>
          <w:szCs w:val="22"/>
        </w:rPr>
      </w:pPr>
    </w:p>
    <w:p w:rsidR="00D16E1F" w:rsidRPr="00E04F7A" w:rsidRDefault="00D16E1F" w:rsidP="00E04F7A">
      <w:pPr>
        <w:suppressAutoHyphens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E04F7A">
        <w:rPr>
          <w:rFonts w:asciiTheme="minorHAnsi" w:hAnsiTheme="minorHAnsi" w:cstheme="minorHAnsi"/>
          <w:sz w:val="22"/>
          <w:szCs w:val="22"/>
        </w:rPr>
        <w:t>Os procedimentos aprovados e adotados para homologação de registros concedidos pela Gerência Técnica e de Fiscalização seguem a metodologia da Deliberação nº 004/2013 da CEF-CAU/RS pela equipe responsável conjuntamente com a Comissão de Ensino e Formação do CAU/RS.</w:t>
      </w:r>
    </w:p>
    <w:p w:rsidR="00D16E1F" w:rsidRPr="00E04F7A" w:rsidRDefault="00D16E1F" w:rsidP="00E04F7A">
      <w:pPr>
        <w:suppressAutoHyphens/>
        <w:ind w:left="1134"/>
        <w:jc w:val="both"/>
        <w:rPr>
          <w:rFonts w:asciiTheme="minorHAnsi" w:hAnsiTheme="minorHAnsi" w:cstheme="minorHAnsi"/>
          <w:sz w:val="22"/>
          <w:szCs w:val="22"/>
        </w:rPr>
      </w:pPr>
    </w:p>
    <w:p w:rsidR="00D16E1F" w:rsidRPr="00E04F7A" w:rsidRDefault="00D16E1F" w:rsidP="00E04F7A">
      <w:pPr>
        <w:suppressAutoHyphens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E04F7A">
        <w:rPr>
          <w:rFonts w:asciiTheme="minorHAnsi" w:hAnsiTheme="minorHAnsi" w:cstheme="minorHAnsi"/>
          <w:sz w:val="22"/>
          <w:szCs w:val="22"/>
        </w:rPr>
        <w:t>A Comissão de Ensino e Formação (CEF-CAU/RS), no uso de suas atribuições conferidas pelo artigo 46, incisos I e IV do Regimento Interno do CAU/RS, APROVA, por unanimidade, os registros efetuados pela Unidade de Atendimento, Pessoa Física e Pessoa Jurídica da Gerência Técnica e de Fiscalização do CAU/RS, no período de 15/09 a 02/10/2015, conforme Anexo I “RELATÓRIO DE REGISTROS APROVADOS”.</w:t>
      </w:r>
    </w:p>
    <w:p w:rsidR="00D16E1F" w:rsidRPr="00E04F7A" w:rsidRDefault="00D16E1F" w:rsidP="00E04F7A">
      <w:pPr>
        <w:suppressAutoHyphens/>
        <w:ind w:left="1134"/>
        <w:jc w:val="both"/>
        <w:rPr>
          <w:rFonts w:asciiTheme="minorHAnsi" w:hAnsiTheme="minorHAnsi" w:cstheme="minorHAnsi"/>
          <w:sz w:val="22"/>
          <w:szCs w:val="22"/>
        </w:rPr>
      </w:pPr>
    </w:p>
    <w:p w:rsidR="00D16E1F" w:rsidRPr="00E04F7A" w:rsidRDefault="00D16E1F" w:rsidP="00E04F7A">
      <w:pPr>
        <w:suppressAutoHyphens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E04F7A">
        <w:rPr>
          <w:rFonts w:asciiTheme="minorHAnsi" w:hAnsiTheme="minorHAnsi" w:cstheme="minorHAnsi"/>
          <w:sz w:val="22"/>
          <w:szCs w:val="22"/>
        </w:rPr>
        <w:t>Nestes termos, roga-se pelo encaminhamento para homologação do Plenário.</w:t>
      </w:r>
    </w:p>
    <w:p w:rsidR="00D16E1F" w:rsidRPr="00E04F7A" w:rsidRDefault="00D16E1F" w:rsidP="00E04F7A">
      <w:pPr>
        <w:suppressAutoHyphens/>
        <w:ind w:left="1134"/>
        <w:jc w:val="both"/>
        <w:rPr>
          <w:rFonts w:asciiTheme="minorHAnsi" w:hAnsiTheme="minorHAnsi" w:cstheme="minorHAnsi"/>
          <w:sz w:val="22"/>
          <w:szCs w:val="22"/>
        </w:rPr>
      </w:pPr>
    </w:p>
    <w:p w:rsidR="00D16E1F" w:rsidRPr="00E04F7A" w:rsidRDefault="00D16E1F" w:rsidP="00E04F7A">
      <w:pPr>
        <w:suppressAutoHyphens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E04F7A">
        <w:rPr>
          <w:rFonts w:asciiTheme="minorHAnsi" w:hAnsiTheme="minorHAnsi" w:cstheme="minorHAnsi"/>
          <w:sz w:val="22"/>
          <w:szCs w:val="22"/>
        </w:rPr>
        <w:t>Porto Alegre, 06 de outubro de 2015.</w:t>
      </w:r>
    </w:p>
    <w:p w:rsidR="00D16E1F" w:rsidRPr="00E04F7A" w:rsidRDefault="00D16E1F" w:rsidP="00E04F7A">
      <w:pPr>
        <w:suppressAutoHyphens/>
        <w:ind w:left="1134"/>
        <w:jc w:val="both"/>
        <w:rPr>
          <w:rFonts w:asciiTheme="minorHAnsi" w:hAnsiTheme="minorHAnsi" w:cstheme="minorHAnsi"/>
          <w:sz w:val="22"/>
          <w:szCs w:val="22"/>
        </w:rPr>
      </w:pPr>
    </w:p>
    <w:p w:rsidR="00D16E1F" w:rsidRPr="00E04F7A" w:rsidRDefault="00D16E1F" w:rsidP="00E04F7A">
      <w:pPr>
        <w:suppressAutoHyphens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E04F7A">
        <w:rPr>
          <w:rFonts w:asciiTheme="minorHAnsi" w:hAnsiTheme="minorHAnsi" w:cstheme="minorHAnsi"/>
          <w:sz w:val="22"/>
          <w:szCs w:val="22"/>
        </w:rPr>
        <w:t>Luiz Antônio Machado Veríssimo</w:t>
      </w:r>
    </w:p>
    <w:p w:rsidR="00D16E1F" w:rsidRPr="00E04F7A" w:rsidRDefault="00D16E1F" w:rsidP="00E04F7A">
      <w:pPr>
        <w:suppressAutoHyphens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E04F7A">
        <w:rPr>
          <w:rFonts w:asciiTheme="minorHAnsi" w:hAnsiTheme="minorHAnsi" w:cstheme="minorHAnsi"/>
          <w:sz w:val="22"/>
          <w:szCs w:val="22"/>
        </w:rPr>
        <w:t>Coordenador da Comissão de Ensino e Formação</w:t>
      </w:r>
    </w:p>
    <w:p w:rsidR="00D16E1F" w:rsidRPr="00E04F7A" w:rsidRDefault="00D16E1F" w:rsidP="00E04F7A">
      <w:pPr>
        <w:suppressAutoHyphens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E04F7A">
        <w:rPr>
          <w:rFonts w:asciiTheme="minorHAnsi" w:hAnsiTheme="minorHAnsi" w:cstheme="minorHAnsi"/>
          <w:sz w:val="22"/>
          <w:szCs w:val="22"/>
        </w:rPr>
        <w:t>Conselho de Arquitetura e Urbanismo do Rio Grande do Sul</w:t>
      </w:r>
    </w:p>
    <w:p w:rsidR="00AC30F5" w:rsidRDefault="00AC30F5" w:rsidP="00D16E1F">
      <w:pPr>
        <w:suppressAutoHyphens/>
        <w:jc w:val="both"/>
        <w:rPr>
          <w:rFonts w:asciiTheme="minorHAnsi" w:hAnsiTheme="minorHAnsi" w:cstheme="minorHAnsi"/>
        </w:rPr>
      </w:pPr>
    </w:p>
    <w:p w:rsidR="00AC30F5" w:rsidRDefault="00AC30F5" w:rsidP="00D16E1F">
      <w:pPr>
        <w:suppressAutoHyphens/>
        <w:jc w:val="both"/>
        <w:rPr>
          <w:rFonts w:asciiTheme="minorHAnsi" w:hAnsiTheme="minorHAnsi" w:cstheme="minorHAnsi"/>
        </w:rPr>
      </w:pPr>
    </w:p>
    <w:tbl>
      <w:tblPr>
        <w:tblW w:w="6953" w:type="dxa"/>
        <w:jc w:val="center"/>
        <w:tblInd w:w="1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"/>
        <w:gridCol w:w="567"/>
        <w:gridCol w:w="4098"/>
        <w:gridCol w:w="13"/>
        <w:gridCol w:w="2252"/>
        <w:gridCol w:w="16"/>
      </w:tblGrid>
      <w:tr w:rsidR="00AC30F5" w:rsidRPr="00CE0CB9" w:rsidTr="000F674E">
        <w:trPr>
          <w:gridAfter w:val="1"/>
          <w:wAfter w:w="16" w:type="dxa"/>
          <w:trHeight w:val="688"/>
          <w:jc w:val="center"/>
        </w:trPr>
        <w:tc>
          <w:tcPr>
            <w:tcW w:w="574" w:type="dxa"/>
            <w:gridSpan w:val="2"/>
            <w:shd w:val="clear" w:color="auto" w:fill="BFBFBF" w:themeFill="background1" w:themeFillShade="BF"/>
            <w:vAlign w:val="center"/>
          </w:tcPr>
          <w:p w:rsidR="00AC30F5" w:rsidRPr="00CE0CB9" w:rsidRDefault="00AC30F5" w:rsidP="000F674E">
            <w:pPr>
              <w:jc w:val="center"/>
              <w:rPr>
                <w:rFonts w:asciiTheme="majorHAnsi" w:eastAsia="Times New Roman" w:hAnsiTheme="majorHAnsi"/>
                <w:b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98" w:type="dxa"/>
            <w:shd w:val="clear" w:color="auto" w:fill="BFBFBF" w:themeFill="background1" w:themeFillShade="BF"/>
            <w:noWrap/>
            <w:vAlign w:val="center"/>
          </w:tcPr>
          <w:p w:rsidR="00AC30F5" w:rsidRPr="00CE0CB9" w:rsidRDefault="00AC30F5" w:rsidP="000F674E">
            <w:pPr>
              <w:jc w:val="center"/>
              <w:rPr>
                <w:rFonts w:asciiTheme="majorHAnsi" w:eastAsia="Times New Roman" w:hAnsiTheme="majorHAnsi"/>
                <w:b/>
                <w:color w:val="000000"/>
                <w:sz w:val="22"/>
                <w:szCs w:val="22"/>
                <w:lang w:eastAsia="pt-BR"/>
              </w:rPr>
            </w:pPr>
            <w:r w:rsidRPr="00CE0CB9">
              <w:rPr>
                <w:rFonts w:asciiTheme="majorHAnsi" w:eastAsia="Times New Roman" w:hAnsiTheme="majorHAnsi"/>
                <w:b/>
                <w:color w:val="000000"/>
                <w:sz w:val="22"/>
                <w:szCs w:val="22"/>
                <w:lang w:eastAsia="pt-BR"/>
              </w:rPr>
              <w:t>Solicitante</w:t>
            </w:r>
          </w:p>
        </w:tc>
        <w:tc>
          <w:tcPr>
            <w:tcW w:w="2265" w:type="dxa"/>
            <w:gridSpan w:val="2"/>
            <w:shd w:val="clear" w:color="auto" w:fill="BFBFBF" w:themeFill="background1" w:themeFillShade="BF"/>
            <w:vAlign w:val="center"/>
          </w:tcPr>
          <w:p w:rsidR="00AC30F5" w:rsidRPr="00CE0CB9" w:rsidRDefault="00AC30F5" w:rsidP="000F674E">
            <w:pPr>
              <w:jc w:val="center"/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CE0CB9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Protocolo SICCAU</w:t>
            </w:r>
          </w:p>
        </w:tc>
      </w:tr>
      <w:tr w:rsidR="00AC30F5" w:rsidRPr="00CE0CB9" w:rsidTr="000F674E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AC30F5" w:rsidRPr="00E04F7A" w:rsidRDefault="00AC30F5" w:rsidP="000F674E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E04F7A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1</w:t>
            </w:r>
            <w:proofErr w:type="gramEnd"/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:rsidR="00AC30F5" w:rsidRPr="00E04F7A" w:rsidRDefault="00AC30F5" w:rsidP="000F674E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04F7A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Larissa </w:t>
            </w:r>
            <w:proofErr w:type="spellStart"/>
            <w:r w:rsidRPr="00E04F7A">
              <w:rPr>
                <w:rFonts w:asciiTheme="majorHAnsi" w:hAnsiTheme="majorHAnsi"/>
                <w:color w:val="000000"/>
                <w:sz w:val="22"/>
                <w:szCs w:val="22"/>
              </w:rPr>
              <w:t>Ienerich</w:t>
            </w:r>
            <w:proofErr w:type="spellEnd"/>
            <w:r w:rsidRPr="00E04F7A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Pinto</w:t>
            </w:r>
          </w:p>
        </w:tc>
        <w:tc>
          <w:tcPr>
            <w:tcW w:w="2268" w:type="dxa"/>
            <w:gridSpan w:val="2"/>
            <w:vAlign w:val="bottom"/>
          </w:tcPr>
          <w:p w:rsidR="00AC30F5" w:rsidRPr="00E04F7A" w:rsidRDefault="00AC30F5" w:rsidP="000F674E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04F7A">
              <w:rPr>
                <w:rFonts w:asciiTheme="majorHAnsi" w:hAnsiTheme="majorHAnsi"/>
                <w:color w:val="000000"/>
                <w:sz w:val="22"/>
                <w:szCs w:val="22"/>
              </w:rPr>
              <w:t>304833/2015</w:t>
            </w:r>
          </w:p>
        </w:tc>
      </w:tr>
      <w:tr w:rsidR="00AC30F5" w:rsidRPr="00CE0CB9" w:rsidTr="000F674E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AC30F5" w:rsidRPr="00E04F7A" w:rsidRDefault="00AC30F5" w:rsidP="000F674E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E04F7A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2</w:t>
            </w:r>
            <w:proofErr w:type="gramEnd"/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:rsidR="00AC30F5" w:rsidRPr="00E04F7A" w:rsidRDefault="00AC30F5" w:rsidP="000F674E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04F7A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Andressa Laís </w:t>
            </w:r>
            <w:proofErr w:type="spellStart"/>
            <w:r w:rsidRPr="00E04F7A">
              <w:rPr>
                <w:rFonts w:asciiTheme="majorHAnsi" w:hAnsiTheme="majorHAnsi"/>
                <w:color w:val="000000"/>
                <w:sz w:val="22"/>
                <w:szCs w:val="22"/>
              </w:rPr>
              <w:t>Rosso</w:t>
            </w:r>
            <w:proofErr w:type="spellEnd"/>
          </w:p>
        </w:tc>
        <w:tc>
          <w:tcPr>
            <w:tcW w:w="2268" w:type="dxa"/>
            <w:gridSpan w:val="2"/>
            <w:vAlign w:val="bottom"/>
          </w:tcPr>
          <w:p w:rsidR="00AC30F5" w:rsidRPr="00E04F7A" w:rsidRDefault="00AC30F5" w:rsidP="000F674E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04F7A">
              <w:rPr>
                <w:rFonts w:asciiTheme="majorHAnsi" w:hAnsiTheme="majorHAnsi"/>
                <w:color w:val="000000"/>
                <w:sz w:val="22"/>
                <w:szCs w:val="22"/>
              </w:rPr>
              <w:t>304768/2015</w:t>
            </w:r>
          </w:p>
        </w:tc>
      </w:tr>
      <w:tr w:rsidR="00AC30F5" w:rsidRPr="00CE0CB9" w:rsidTr="000F674E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AC30F5" w:rsidRPr="00E04F7A" w:rsidRDefault="00AC30F5" w:rsidP="000F674E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E04F7A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3</w:t>
            </w:r>
            <w:proofErr w:type="gramEnd"/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:rsidR="00AC30F5" w:rsidRPr="00E04F7A" w:rsidRDefault="00AC30F5" w:rsidP="000F674E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04F7A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Bianca </w:t>
            </w:r>
            <w:proofErr w:type="spellStart"/>
            <w:r w:rsidRPr="00E04F7A">
              <w:rPr>
                <w:rFonts w:asciiTheme="majorHAnsi" w:hAnsiTheme="majorHAnsi"/>
                <w:color w:val="000000"/>
                <w:sz w:val="22"/>
                <w:szCs w:val="22"/>
              </w:rPr>
              <w:t>Benevenuti</w:t>
            </w:r>
            <w:proofErr w:type="spellEnd"/>
            <w:r w:rsidRPr="00E04F7A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04F7A">
              <w:rPr>
                <w:rFonts w:asciiTheme="majorHAnsi" w:hAnsiTheme="majorHAnsi"/>
                <w:color w:val="000000"/>
                <w:sz w:val="22"/>
                <w:szCs w:val="22"/>
              </w:rPr>
              <w:t>Passuello</w:t>
            </w:r>
            <w:proofErr w:type="spellEnd"/>
          </w:p>
        </w:tc>
        <w:tc>
          <w:tcPr>
            <w:tcW w:w="2268" w:type="dxa"/>
            <w:gridSpan w:val="2"/>
            <w:vAlign w:val="bottom"/>
          </w:tcPr>
          <w:p w:rsidR="00AC30F5" w:rsidRPr="00E04F7A" w:rsidRDefault="00AC30F5" w:rsidP="000F674E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04F7A">
              <w:rPr>
                <w:rFonts w:asciiTheme="majorHAnsi" w:hAnsiTheme="majorHAnsi"/>
                <w:color w:val="000000"/>
                <w:sz w:val="22"/>
                <w:szCs w:val="22"/>
              </w:rPr>
              <w:t>304748/2015</w:t>
            </w:r>
          </w:p>
        </w:tc>
      </w:tr>
      <w:tr w:rsidR="00AC30F5" w:rsidRPr="00CE0CB9" w:rsidTr="000F674E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AC30F5" w:rsidRPr="00E04F7A" w:rsidRDefault="00AC30F5" w:rsidP="000F674E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E04F7A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4</w:t>
            </w:r>
            <w:proofErr w:type="gramEnd"/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:rsidR="00AC30F5" w:rsidRPr="00E04F7A" w:rsidRDefault="00AC30F5" w:rsidP="000F674E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04F7A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Carlos Zanella </w:t>
            </w:r>
            <w:proofErr w:type="spellStart"/>
            <w:r w:rsidRPr="00E04F7A">
              <w:rPr>
                <w:rFonts w:asciiTheme="majorHAnsi" w:hAnsiTheme="majorHAnsi"/>
                <w:color w:val="000000"/>
                <w:sz w:val="22"/>
                <w:szCs w:val="22"/>
              </w:rPr>
              <w:t>Fichtner</w:t>
            </w:r>
            <w:proofErr w:type="spellEnd"/>
          </w:p>
        </w:tc>
        <w:tc>
          <w:tcPr>
            <w:tcW w:w="2268" w:type="dxa"/>
            <w:gridSpan w:val="2"/>
            <w:vAlign w:val="bottom"/>
          </w:tcPr>
          <w:p w:rsidR="00AC30F5" w:rsidRPr="00E04F7A" w:rsidRDefault="00AC30F5" w:rsidP="000F674E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04F7A">
              <w:rPr>
                <w:rFonts w:asciiTheme="majorHAnsi" w:hAnsiTheme="majorHAnsi"/>
                <w:color w:val="000000"/>
                <w:sz w:val="22"/>
                <w:szCs w:val="22"/>
              </w:rPr>
              <w:t>304729/2015</w:t>
            </w:r>
          </w:p>
        </w:tc>
      </w:tr>
      <w:tr w:rsidR="00AC30F5" w:rsidRPr="00CE0CB9" w:rsidTr="000F674E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AC30F5" w:rsidRPr="00E04F7A" w:rsidRDefault="00AC30F5" w:rsidP="000F674E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E04F7A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5</w:t>
            </w:r>
            <w:proofErr w:type="gramEnd"/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:rsidR="00AC30F5" w:rsidRPr="00E04F7A" w:rsidRDefault="00AC30F5" w:rsidP="000F674E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04F7A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Fabricio </w:t>
            </w:r>
            <w:proofErr w:type="spellStart"/>
            <w:r w:rsidRPr="00E04F7A">
              <w:rPr>
                <w:rFonts w:asciiTheme="majorHAnsi" w:hAnsiTheme="majorHAnsi"/>
                <w:color w:val="000000"/>
                <w:sz w:val="22"/>
                <w:szCs w:val="22"/>
              </w:rPr>
              <w:t>Longhi</w:t>
            </w:r>
            <w:proofErr w:type="spellEnd"/>
            <w:r w:rsidRPr="00E04F7A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Bernardes</w:t>
            </w:r>
          </w:p>
        </w:tc>
        <w:tc>
          <w:tcPr>
            <w:tcW w:w="2268" w:type="dxa"/>
            <w:gridSpan w:val="2"/>
            <w:vAlign w:val="bottom"/>
          </w:tcPr>
          <w:p w:rsidR="00AC30F5" w:rsidRPr="00E04F7A" w:rsidRDefault="00AC30F5" w:rsidP="000F674E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04F7A">
              <w:rPr>
                <w:rFonts w:asciiTheme="majorHAnsi" w:hAnsiTheme="majorHAnsi"/>
                <w:color w:val="000000"/>
                <w:sz w:val="22"/>
                <w:szCs w:val="22"/>
              </w:rPr>
              <w:t>304607/2015</w:t>
            </w:r>
          </w:p>
        </w:tc>
      </w:tr>
      <w:tr w:rsidR="00AC30F5" w:rsidRPr="00CE0CB9" w:rsidTr="000F674E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AC30F5" w:rsidRPr="00E04F7A" w:rsidRDefault="00AC30F5" w:rsidP="000F674E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E04F7A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6</w:t>
            </w:r>
            <w:proofErr w:type="gramEnd"/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:rsidR="00AC30F5" w:rsidRPr="00E04F7A" w:rsidRDefault="00AC30F5" w:rsidP="000F674E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04F7A">
              <w:rPr>
                <w:rFonts w:asciiTheme="majorHAnsi" w:hAnsiTheme="majorHAnsi"/>
                <w:color w:val="000000"/>
                <w:sz w:val="22"/>
                <w:szCs w:val="22"/>
              </w:rPr>
              <w:t>Luciano Batista Fabricio</w:t>
            </w:r>
          </w:p>
        </w:tc>
        <w:tc>
          <w:tcPr>
            <w:tcW w:w="2268" w:type="dxa"/>
            <w:gridSpan w:val="2"/>
            <w:vAlign w:val="bottom"/>
          </w:tcPr>
          <w:p w:rsidR="00AC30F5" w:rsidRPr="00E04F7A" w:rsidRDefault="00AC30F5" w:rsidP="000F674E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04F7A">
              <w:rPr>
                <w:rFonts w:asciiTheme="majorHAnsi" w:hAnsiTheme="majorHAnsi"/>
                <w:color w:val="000000"/>
                <w:sz w:val="22"/>
                <w:szCs w:val="22"/>
              </w:rPr>
              <w:t>304508/2015</w:t>
            </w:r>
          </w:p>
        </w:tc>
      </w:tr>
      <w:tr w:rsidR="00AC30F5" w:rsidRPr="00CE0CB9" w:rsidTr="000F674E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AC30F5" w:rsidRPr="00E04F7A" w:rsidRDefault="00AC30F5" w:rsidP="000F674E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E04F7A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7</w:t>
            </w:r>
            <w:proofErr w:type="gramEnd"/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:rsidR="00AC30F5" w:rsidRPr="00E04F7A" w:rsidRDefault="00AC30F5" w:rsidP="000F674E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04F7A">
              <w:rPr>
                <w:rFonts w:asciiTheme="majorHAnsi" w:hAnsiTheme="majorHAnsi"/>
                <w:color w:val="000000"/>
                <w:sz w:val="22"/>
                <w:szCs w:val="22"/>
              </w:rPr>
              <w:t>Gabriela Sartori</w:t>
            </w:r>
          </w:p>
        </w:tc>
        <w:tc>
          <w:tcPr>
            <w:tcW w:w="2268" w:type="dxa"/>
            <w:gridSpan w:val="2"/>
            <w:vAlign w:val="bottom"/>
          </w:tcPr>
          <w:p w:rsidR="00AC30F5" w:rsidRPr="00E04F7A" w:rsidRDefault="00AC30F5" w:rsidP="000F674E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04F7A">
              <w:rPr>
                <w:rFonts w:asciiTheme="majorHAnsi" w:hAnsiTheme="majorHAnsi"/>
                <w:color w:val="000000"/>
                <w:sz w:val="22"/>
                <w:szCs w:val="22"/>
              </w:rPr>
              <w:t>304421/2015</w:t>
            </w:r>
          </w:p>
        </w:tc>
      </w:tr>
      <w:tr w:rsidR="00AC30F5" w:rsidRPr="00CE0CB9" w:rsidTr="000F674E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AC30F5" w:rsidRPr="00E04F7A" w:rsidRDefault="00AC30F5" w:rsidP="000F674E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E04F7A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8</w:t>
            </w:r>
            <w:proofErr w:type="gramEnd"/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:rsidR="00AC30F5" w:rsidRPr="00E04F7A" w:rsidRDefault="00AC30F5" w:rsidP="000F674E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04F7A">
              <w:rPr>
                <w:rFonts w:asciiTheme="majorHAnsi" w:hAnsiTheme="majorHAnsi"/>
                <w:color w:val="000000"/>
                <w:sz w:val="22"/>
                <w:szCs w:val="22"/>
              </w:rPr>
              <w:t>Daiane Araújo De Barros</w:t>
            </w:r>
          </w:p>
        </w:tc>
        <w:tc>
          <w:tcPr>
            <w:tcW w:w="2268" w:type="dxa"/>
            <w:gridSpan w:val="2"/>
            <w:vAlign w:val="bottom"/>
          </w:tcPr>
          <w:p w:rsidR="00AC30F5" w:rsidRPr="00E04F7A" w:rsidRDefault="00AC30F5" w:rsidP="000F674E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04F7A">
              <w:rPr>
                <w:rFonts w:asciiTheme="majorHAnsi" w:hAnsiTheme="majorHAnsi"/>
                <w:color w:val="000000"/>
                <w:sz w:val="22"/>
                <w:szCs w:val="22"/>
              </w:rPr>
              <w:t>304406/2015</w:t>
            </w:r>
          </w:p>
        </w:tc>
      </w:tr>
      <w:tr w:rsidR="00AC30F5" w:rsidRPr="00CE0CB9" w:rsidTr="000F674E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AC30F5" w:rsidRPr="00E04F7A" w:rsidRDefault="00AC30F5" w:rsidP="000F674E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E04F7A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9</w:t>
            </w:r>
            <w:proofErr w:type="gramEnd"/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:rsidR="00AC30F5" w:rsidRPr="00E04F7A" w:rsidRDefault="00AC30F5" w:rsidP="000F674E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04F7A">
              <w:rPr>
                <w:rFonts w:asciiTheme="majorHAnsi" w:hAnsiTheme="majorHAnsi"/>
                <w:color w:val="000000"/>
                <w:sz w:val="22"/>
                <w:szCs w:val="22"/>
              </w:rPr>
              <w:t>Bianca Pereira Lucas</w:t>
            </w:r>
          </w:p>
        </w:tc>
        <w:tc>
          <w:tcPr>
            <w:tcW w:w="2268" w:type="dxa"/>
            <w:gridSpan w:val="2"/>
            <w:vAlign w:val="bottom"/>
          </w:tcPr>
          <w:p w:rsidR="00AC30F5" w:rsidRPr="00E04F7A" w:rsidRDefault="00AC30F5" w:rsidP="000F674E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04F7A">
              <w:rPr>
                <w:rFonts w:asciiTheme="majorHAnsi" w:hAnsiTheme="majorHAnsi"/>
                <w:color w:val="000000"/>
                <w:sz w:val="22"/>
                <w:szCs w:val="22"/>
              </w:rPr>
              <w:t>303912/2015</w:t>
            </w:r>
          </w:p>
        </w:tc>
      </w:tr>
      <w:tr w:rsidR="00AC30F5" w:rsidRPr="00CE0CB9" w:rsidTr="000F674E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AC30F5" w:rsidRPr="00E04F7A" w:rsidRDefault="00AC30F5" w:rsidP="000F674E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E04F7A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:rsidR="00AC30F5" w:rsidRPr="00E04F7A" w:rsidRDefault="00AC30F5" w:rsidP="000F674E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04F7A">
              <w:rPr>
                <w:rFonts w:asciiTheme="majorHAnsi" w:hAnsiTheme="majorHAnsi"/>
                <w:color w:val="000000"/>
                <w:sz w:val="22"/>
                <w:szCs w:val="22"/>
              </w:rPr>
              <w:t>Bárbara Almada De Oliveira</w:t>
            </w:r>
          </w:p>
        </w:tc>
        <w:tc>
          <w:tcPr>
            <w:tcW w:w="2268" w:type="dxa"/>
            <w:gridSpan w:val="2"/>
            <w:vAlign w:val="bottom"/>
          </w:tcPr>
          <w:p w:rsidR="00AC30F5" w:rsidRPr="00E04F7A" w:rsidRDefault="00AC30F5" w:rsidP="000F674E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04F7A">
              <w:rPr>
                <w:rFonts w:asciiTheme="majorHAnsi" w:hAnsiTheme="majorHAnsi"/>
                <w:color w:val="000000"/>
                <w:sz w:val="22"/>
                <w:szCs w:val="22"/>
              </w:rPr>
              <w:t>303661/2015</w:t>
            </w:r>
          </w:p>
        </w:tc>
      </w:tr>
      <w:tr w:rsidR="00AC30F5" w:rsidRPr="00CE0CB9" w:rsidTr="000F674E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AC30F5" w:rsidRPr="00E04F7A" w:rsidRDefault="00AC30F5" w:rsidP="000F674E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E04F7A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11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:rsidR="00AC30F5" w:rsidRPr="00E04F7A" w:rsidRDefault="00AC30F5" w:rsidP="000F674E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04F7A">
              <w:rPr>
                <w:rFonts w:asciiTheme="majorHAnsi" w:hAnsiTheme="majorHAnsi"/>
                <w:color w:val="000000"/>
                <w:sz w:val="22"/>
                <w:szCs w:val="22"/>
              </w:rPr>
              <w:t>Elaine Faria Britto</w:t>
            </w:r>
          </w:p>
        </w:tc>
        <w:tc>
          <w:tcPr>
            <w:tcW w:w="2268" w:type="dxa"/>
            <w:gridSpan w:val="2"/>
            <w:vAlign w:val="bottom"/>
          </w:tcPr>
          <w:p w:rsidR="00AC30F5" w:rsidRPr="00E04F7A" w:rsidRDefault="00AC30F5" w:rsidP="000F674E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04F7A">
              <w:rPr>
                <w:rFonts w:asciiTheme="majorHAnsi" w:hAnsiTheme="majorHAnsi"/>
                <w:color w:val="000000"/>
                <w:sz w:val="22"/>
                <w:szCs w:val="22"/>
              </w:rPr>
              <w:t>303653/2015</w:t>
            </w:r>
          </w:p>
        </w:tc>
      </w:tr>
      <w:tr w:rsidR="00AC30F5" w:rsidRPr="00CE0CB9" w:rsidTr="000F674E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AC30F5" w:rsidRPr="00E04F7A" w:rsidRDefault="00AC30F5" w:rsidP="000F674E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E04F7A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12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:rsidR="00AC30F5" w:rsidRPr="00E04F7A" w:rsidRDefault="00AC30F5" w:rsidP="000F674E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04F7A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Daniela </w:t>
            </w:r>
            <w:proofErr w:type="spellStart"/>
            <w:r w:rsidRPr="00E04F7A">
              <w:rPr>
                <w:rFonts w:asciiTheme="majorHAnsi" w:hAnsiTheme="majorHAnsi"/>
                <w:color w:val="000000"/>
                <w:sz w:val="22"/>
                <w:szCs w:val="22"/>
              </w:rPr>
              <w:t>Savariz</w:t>
            </w:r>
            <w:proofErr w:type="spellEnd"/>
          </w:p>
        </w:tc>
        <w:tc>
          <w:tcPr>
            <w:tcW w:w="2268" w:type="dxa"/>
            <w:gridSpan w:val="2"/>
            <w:vAlign w:val="bottom"/>
          </w:tcPr>
          <w:p w:rsidR="00AC30F5" w:rsidRPr="00E04F7A" w:rsidRDefault="00AC30F5" w:rsidP="000F674E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04F7A">
              <w:rPr>
                <w:rFonts w:asciiTheme="majorHAnsi" w:hAnsiTheme="majorHAnsi"/>
                <w:color w:val="000000"/>
                <w:sz w:val="22"/>
                <w:szCs w:val="22"/>
              </w:rPr>
              <w:t>303641/2015</w:t>
            </w:r>
          </w:p>
        </w:tc>
      </w:tr>
      <w:tr w:rsidR="00AC30F5" w:rsidRPr="00CE0CB9" w:rsidTr="000F674E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AC30F5" w:rsidRPr="00E04F7A" w:rsidRDefault="00AC30F5" w:rsidP="000F674E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E04F7A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13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:rsidR="00AC30F5" w:rsidRPr="00E04F7A" w:rsidRDefault="00AC30F5" w:rsidP="000F674E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04F7A">
              <w:rPr>
                <w:rFonts w:asciiTheme="majorHAnsi" w:hAnsiTheme="majorHAnsi"/>
                <w:color w:val="000000"/>
                <w:sz w:val="22"/>
                <w:szCs w:val="22"/>
              </w:rPr>
              <w:t>Teresinha Susana De Castilhos</w:t>
            </w:r>
          </w:p>
        </w:tc>
        <w:tc>
          <w:tcPr>
            <w:tcW w:w="2268" w:type="dxa"/>
            <w:gridSpan w:val="2"/>
            <w:vAlign w:val="bottom"/>
          </w:tcPr>
          <w:p w:rsidR="00AC30F5" w:rsidRPr="00E04F7A" w:rsidRDefault="00AC30F5" w:rsidP="000F674E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04F7A">
              <w:rPr>
                <w:rFonts w:asciiTheme="majorHAnsi" w:hAnsiTheme="majorHAnsi"/>
                <w:color w:val="000000"/>
                <w:sz w:val="22"/>
                <w:szCs w:val="22"/>
              </w:rPr>
              <w:t>303608/2015</w:t>
            </w:r>
          </w:p>
        </w:tc>
      </w:tr>
      <w:tr w:rsidR="00AC30F5" w:rsidRPr="00CE0CB9" w:rsidTr="000F674E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AC30F5" w:rsidRPr="00E04F7A" w:rsidRDefault="00AC30F5" w:rsidP="000F674E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E04F7A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lastRenderedPageBreak/>
              <w:t>14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:rsidR="00AC30F5" w:rsidRPr="00E04F7A" w:rsidRDefault="00AC30F5" w:rsidP="000F674E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04F7A">
              <w:rPr>
                <w:rFonts w:asciiTheme="majorHAnsi" w:hAnsiTheme="majorHAnsi"/>
                <w:color w:val="000000"/>
                <w:sz w:val="22"/>
                <w:szCs w:val="22"/>
              </w:rPr>
              <w:t>Jeferson Luiz De Lima Cardoso</w:t>
            </w:r>
          </w:p>
        </w:tc>
        <w:tc>
          <w:tcPr>
            <w:tcW w:w="2268" w:type="dxa"/>
            <w:gridSpan w:val="2"/>
            <w:vAlign w:val="bottom"/>
          </w:tcPr>
          <w:p w:rsidR="00AC30F5" w:rsidRPr="00E04F7A" w:rsidRDefault="00AC30F5" w:rsidP="000F674E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04F7A">
              <w:rPr>
                <w:rFonts w:asciiTheme="majorHAnsi" w:hAnsiTheme="majorHAnsi"/>
                <w:color w:val="000000"/>
                <w:sz w:val="22"/>
                <w:szCs w:val="22"/>
              </w:rPr>
              <w:t>303568/2015</w:t>
            </w:r>
          </w:p>
        </w:tc>
      </w:tr>
      <w:tr w:rsidR="00AC30F5" w:rsidRPr="00CE0CB9" w:rsidTr="000F674E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AC30F5" w:rsidRPr="00E04F7A" w:rsidRDefault="00AC30F5" w:rsidP="000F674E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E04F7A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15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:rsidR="00AC30F5" w:rsidRPr="00E04F7A" w:rsidRDefault="00AC30F5" w:rsidP="000F674E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04F7A">
              <w:rPr>
                <w:rFonts w:asciiTheme="majorHAnsi" w:hAnsiTheme="majorHAnsi"/>
                <w:color w:val="000000"/>
                <w:sz w:val="22"/>
                <w:szCs w:val="22"/>
              </w:rPr>
              <w:t>Rodrigo Borges Machado</w:t>
            </w:r>
          </w:p>
        </w:tc>
        <w:tc>
          <w:tcPr>
            <w:tcW w:w="2268" w:type="dxa"/>
            <w:gridSpan w:val="2"/>
            <w:vAlign w:val="bottom"/>
          </w:tcPr>
          <w:p w:rsidR="00AC30F5" w:rsidRPr="00E04F7A" w:rsidRDefault="00AC30F5" w:rsidP="000F674E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04F7A">
              <w:rPr>
                <w:rFonts w:asciiTheme="majorHAnsi" w:hAnsiTheme="majorHAnsi"/>
                <w:color w:val="000000"/>
                <w:sz w:val="22"/>
                <w:szCs w:val="22"/>
              </w:rPr>
              <w:t>303185/2015</w:t>
            </w:r>
          </w:p>
        </w:tc>
      </w:tr>
      <w:tr w:rsidR="00AC30F5" w:rsidRPr="00CE0CB9" w:rsidTr="000F674E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AC30F5" w:rsidRPr="00E04F7A" w:rsidRDefault="00AC30F5" w:rsidP="000F674E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E04F7A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16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:rsidR="00AC30F5" w:rsidRPr="00E04F7A" w:rsidRDefault="00AC30F5" w:rsidP="000F674E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04F7A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Ana Carolina </w:t>
            </w:r>
            <w:proofErr w:type="spellStart"/>
            <w:r w:rsidRPr="00E04F7A">
              <w:rPr>
                <w:rFonts w:asciiTheme="majorHAnsi" w:hAnsiTheme="majorHAnsi"/>
                <w:color w:val="000000"/>
                <w:sz w:val="22"/>
                <w:szCs w:val="22"/>
              </w:rPr>
              <w:t>Cavichioli</w:t>
            </w:r>
            <w:proofErr w:type="spellEnd"/>
            <w:r w:rsidRPr="00E04F7A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04F7A">
              <w:rPr>
                <w:rFonts w:asciiTheme="majorHAnsi" w:hAnsiTheme="majorHAnsi"/>
                <w:color w:val="000000"/>
                <w:sz w:val="22"/>
                <w:szCs w:val="22"/>
              </w:rPr>
              <w:t>Tres</w:t>
            </w:r>
            <w:proofErr w:type="spellEnd"/>
          </w:p>
        </w:tc>
        <w:tc>
          <w:tcPr>
            <w:tcW w:w="2268" w:type="dxa"/>
            <w:gridSpan w:val="2"/>
            <w:vAlign w:val="bottom"/>
          </w:tcPr>
          <w:p w:rsidR="00AC30F5" w:rsidRPr="00E04F7A" w:rsidRDefault="00AC30F5" w:rsidP="000F674E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04F7A">
              <w:rPr>
                <w:rFonts w:asciiTheme="majorHAnsi" w:hAnsiTheme="majorHAnsi"/>
                <w:color w:val="000000"/>
                <w:sz w:val="22"/>
                <w:szCs w:val="22"/>
              </w:rPr>
              <w:t>303166/2015</w:t>
            </w:r>
          </w:p>
        </w:tc>
      </w:tr>
      <w:tr w:rsidR="00AC30F5" w:rsidRPr="00CE0CB9" w:rsidTr="000F674E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AC30F5" w:rsidRPr="00E04F7A" w:rsidRDefault="00AC30F5" w:rsidP="000F674E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E04F7A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17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:rsidR="00AC30F5" w:rsidRPr="00E04F7A" w:rsidRDefault="00AC30F5" w:rsidP="000F674E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04F7A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Luciana Corrêa </w:t>
            </w:r>
            <w:proofErr w:type="spellStart"/>
            <w:r w:rsidRPr="00E04F7A">
              <w:rPr>
                <w:rFonts w:asciiTheme="majorHAnsi" w:hAnsiTheme="majorHAnsi"/>
                <w:color w:val="000000"/>
                <w:sz w:val="22"/>
                <w:szCs w:val="22"/>
              </w:rPr>
              <w:t>Probst</w:t>
            </w:r>
            <w:proofErr w:type="spellEnd"/>
          </w:p>
        </w:tc>
        <w:tc>
          <w:tcPr>
            <w:tcW w:w="2268" w:type="dxa"/>
            <w:gridSpan w:val="2"/>
            <w:vAlign w:val="bottom"/>
          </w:tcPr>
          <w:p w:rsidR="00AC30F5" w:rsidRPr="00E04F7A" w:rsidRDefault="00AC30F5" w:rsidP="000F674E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04F7A">
              <w:rPr>
                <w:rFonts w:asciiTheme="majorHAnsi" w:hAnsiTheme="majorHAnsi"/>
                <w:color w:val="000000"/>
                <w:sz w:val="22"/>
                <w:szCs w:val="22"/>
              </w:rPr>
              <w:t>303141/2015</w:t>
            </w:r>
          </w:p>
        </w:tc>
      </w:tr>
      <w:tr w:rsidR="00AC30F5" w:rsidRPr="00CE0CB9" w:rsidTr="000F674E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AC30F5" w:rsidRPr="00E04F7A" w:rsidRDefault="00AC30F5" w:rsidP="000F674E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E04F7A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18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:rsidR="00AC30F5" w:rsidRPr="00E04F7A" w:rsidRDefault="00AC30F5" w:rsidP="000F674E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04F7A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Denise Da Luz </w:t>
            </w:r>
            <w:proofErr w:type="spellStart"/>
            <w:r w:rsidRPr="00E04F7A">
              <w:rPr>
                <w:rFonts w:asciiTheme="majorHAnsi" w:hAnsiTheme="majorHAnsi"/>
                <w:color w:val="000000"/>
                <w:sz w:val="22"/>
                <w:szCs w:val="22"/>
              </w:rPr>
              <w:t>Naigles</w:t>
            </w:r>
            <w:proofErr w:type="spellEnd"/>
          </w:p>
        </w:tc>
        <w:tc>
          <w:tcPr>
            <w:tcW w:w="2268" w:type="dxa"/>
            <w:gridSpan w:val="2"/>
            <w:vAlign w:val="bottom"/>
          </w:tcPr>
          <w:p w:rsidR="00AC30F5" w:rsidRPr="00E04F7A" w:rsidRDefault="00AC30F5" w:rsidP="000F674E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04F7A">
              <w:rPr>
                <w:rFonts w:asciiTheme="majorHAnsi" w:hAnsiTheme="majorHAnsi"/>
                <w:color w:val="000000"/>
                <w:sz w:val="22"/>
                <w:szCs w:val="22"/>
              </w:rPr>
              <w:t>303101/2015</w:t>
            </w:r>
          </w:p>
        </w:tc>
      </w:tr>
      <w:tr w:rsidR="00AC30F5" w:rsidRPr="00CE0CB9" w:rsidTr="000F674E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AC30F5" w:rsidRPr="00E04F7A" w:rsidRDefault="00AC30F5" w:rsidP="000F674E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E04F7A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19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:rsidR="00AC30F5" w:rsidRPr="00E04F7A" w:rsidRDefault="00AC30F5" w:rsidP="000F674E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04F7A">
              <w:rPr>
                <w:rFonts w:asciiTheme="majorHAnsi" w:hAnsiTheme="majorHAnsi"/>
                <w:color w:val="000000"/>
                <w:sz w:val="22"/>
                <w:szCs w:val="22"/>
              </w:rPr>
              <w:t>Ana Paula Lopes Siqueira</w:t>
            </w:r>
          </w:p>
        </w:tc>
        <w:tc>
          <w:tcPr>
            <w:tcW w:w="2268" w:type="dxa"/>
            <w:gridSpan w:val="2"/>
            <w:vAlign w:val="bottom"/>
          </w:tcPr>
          <w:p w:rsidR="00AC30F5" w:rsidRPr="00E04F7A" w:rsidRDefault="00AC30F5" w:rsidP="000F674E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04F7A">
              <w:rPr>
                <w:rFonts w:asciiTheme="majorHAnsi" w:hAnsiTheme="majorHAnsi"/>
                <w:color w:val="000000"/>
                <w:sz w:val="22"/>
                <w:szCs w:val="22"/>
              </w:rPr>
              <w:t>302565/2015</w:t>
            </w:r>
          </w:p>
        </w:tc>
      </w:tr>
      <w:tr w:rsidR="00AC30F5" w:rsidRPr="00CE0CB9" w:rsidTr="000F674E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AC30F5" w:rsidRPr="00E04F7A" w:rsidRDefault="00AC30F5" w:rsidP="000F674E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E04F7A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:rsidR="00AC30F5" w:rsidRPr="00E04F7A" w:rsidRDefault="00AC30F5" w:rsidP="000F674E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04F7A">
              <w:rPr>
                <w:rFonts w:asciiTheme="majorHAnsi" w:hAnsiTheme="majorHAnsi"/>
                <w:color w:val="000000"/>
                <w:sz w:val="22"/>
                <w:szCs w:val="22"/>
              </w:rPr>
              <w:t>Altair Papaléo Brum</w:t>
            </w:r>
          </w:p>
        </w:tc>
        <w:tc>
          <w:tcPr>
            <w:tcW w:w="2268" w:type="dxa"/>
            <w:gridSpan w:val="2"/>
            <w:vAlign w:val="bottom"/>
          </w:tcPr>
          <w:p w:rsidR="00AC30F5" w:rsidRPr="00E04F7A" w:rsidRDefault="00AC30F5" w:rsidP="000F674E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04F7A">
              <w:rPr>
                <w:rFonts w:asciiTheme="majorHAnsi" w:hAnsiTheme="majorHAnsi"/>
                <w:color w:val="000000"/>
                <w:sz w:val="22"/>
                <w:szCs w:val="22"/>
              </w:rPr>
              <w:t>302439/2015</w:t>
            </w:r>
          </w:p>
        </w:tc>
      </w:tr>
      <w:tr w:rsidR="00AC30F5" w:rsidRPr="00CE0CB9" w:rsidTr="000F674E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AC30F5" w:rsidRPr="00E04F7A" w:rsidRDefault="00AC30F5" w:rsidP="000F674E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E04F7A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21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:rsidR="00AC30F5" w:rsidRPr="00E04F7A" w:rsidRDefault="00AC30F5" w:rsidP="000F674E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04F7A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Aline </w:t>
            </w:r>
            <w:proofErr w:type="spellStart"/>
            <w:r w:rsidRPr="00E04F7A">
              <w:rPr>
                <w:rFonts w:asciiTheme="majorHAnsi" w:hAnsiTheme="majorHAnsi"/>
                <w:color w:val="000000"/>
                <w:sz w:val="22"/>
                <w:szCs w:val="22"/>
              </w:rPr>
              <w:t>Mazutti</w:t>
            </w:r>
            <w:proofErr w:type="spellEnd"/>
          </w:p>
        </w:tc>
        <w:tc>
          <w:tcPr>
            <w:tcW w:w="2268" w:type="dxa"/>
            <w:gridSpan w:val="2"/>
            <w:vAlign w:val="bottom"/>
          </w:tcPr>
          <w:p w:rsidR="00AC30F5" w:rsidRPr="00E04F7A" w:rsidRDefault="00AC30F5" w:rsidP="000F674E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04F7A">
              <w:rPr>
                <w:rFonts w:asciiTheme="majorHAnsi" w:hAnsiTheme="majorHAnsi"/>
                <w:color w:val="000000"/>
                <w:sz w:val="22"/>
                <w:szCs w:val="22"/>
              </w:rPr>
              <w:t>302347/2015</w:t>
            </w:r>
          </w:p>
        </w:tc>
      </w:tr>
      <w:tr w:rsidR="00AC30F5" w:rsidRPr="00CE0CB9" w:rsidTr="000F674E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AC30F5" w:rsidRPr="00E04F7A" w:rsidRDefault="00AC30F5" w:rsidP="000F674E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E04F7A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22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:rsidR="00AC30F5" w:rsidRPr="00E04F7A" w:rsidRDefault="00AC30F5" w:rsidP="000F674E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04F7A">
              <w:rPr>
                <w:rFonts w:asciiTheme="majorHAnsi" w:hAnsiTheme="majorHAnsi"/>
                <w:color w:val="000000"/>
                <w:sz w:val="22"/>
                <w:szCs w:val="22"/>
              </w:rPr>
              <w:t>Fabiane De Bragança Nunes</w:t>
            </w:r>
          </w:p>
        </w:tc>
        <w:tc>
          <w:tcPr>
            <w:tcW w:w="2268" w:type="dxa"/>
            <w:gridSpan w:val="2"/>
            <w:vAlign w:val="bottom"/>
          </w:tcPr>
          <w:p w:rsidR="00AC30F5" w:rsidRPr="00E04F7A" w:rsidRDefault="00AC30F5" w:rsidP="000F674E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04F7A">
              <w:rPr>
                <w:rFonts w:asciiTheme="majorHAnsi" w:hAnsiTheme="majorHAnsi"/>
                <w:color w:val="000000"/>
                <w:sz w:val="22"/>
                <w:szCs w:val="22"/>
              </w:rPr>
              <w:t>302282/2015</w:t>
            </w:r>
          </w:p>
        </w:tc>
      </w:tr>
      <w:tr w:rsidR="00AC30F5" w:rsidRPr="00CE0CB9" w:rsidTr="000F674E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AC30F5" w:rsidRPr="00E04F7A" w:rsidRDefault="00AC30F5" w:rsidP="000F674E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E04F7A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23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:rsidR="00AC30F5" w:rsidRPr="00E04F7A" w:rsidRDefault="00AC30F5" w:rsidP="000F674E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04F7A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Luciano José </w:t>
            </w:r>
            <w:proofErr w:type="spellStart"/>
            <w:r w:rsidRPr="00E04F7A">
              <w:rPr>
                <w:rFonts w:asciiTheme="majorHAnsi" w:hAnsiTheme="majorHAnsi"/>
                <w:color w:val="000000"/>
                <w:sz w:val="22"/>
                <w:szCs w:val="22"/>
              </w:rPr>
              <w:t>Cerentini</w:t>
            </w:r>
            <w:proofErr w:type="spellEnd"/>
            <w:r w:rsidRPr="00E04F7A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De Oliveira</w:t>
            </w:r>
          </w:p>
        </w:tc>
        <w:tc>
          <w:tcPr>
            <w:tcW w:w="2268" w:type="dxa"/>
            <w:gridSpan w:val="2"/>
            <w:vAlign w:val="bottom"/>
          </w:tcPr>
          <w:p w:rsidR="00AC30F5" w:rsidRPr="00E04F7A" w:rsidRDefault="00AC30F5" w:rsidP="000F674E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04F7A">
              <w:rPr>
                <w:rFonts w:asciiTheme="majorHAnsi" w:hAnsiTheme="majorHAnsi"/>
                <w:color w:val="000000"/>
                <w:sz w:val="22"/>
                <w:szCs w:val="22"/>
              </w:rPr>
              <w:t>301957/2015</w:t>
            </w:r>
          </w:p>
        </w:tc>
      </w:tr>
      <w:tr w:rsidR="00AC30F5" w:rsidRPr="00CE0CB9" w:rsidTr="000F674E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AC30F5" w:rsidRPr="00E04F7A" w:rsidRDefault="00AC30F5" w:rsidP="000F674E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E04F7A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24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:rsidR="00AC30F5" w:rsidRPr="00E04F7A" w:rsidRDefault="00AC30F5" w:rsidP="000F674E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04F7A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Marília </w:t>
            </w:r>
            <w:proofErr w:type="spellStart"/>
            <w:r w:rsidRPr="00E04F7A">
              <w:rPr>
                <w:rFonts w:asciiTheme="majorHAnsi" w:hAnsiTheme="majorHAnsi"/>
                <w:color w:val="000000"/>
                <w:sz w:val="22"/>
                <w:szCs w:val="22"/>
              </w:rPr>
              <w:t>Schacht</w:t>
            </w:r>
            <w:proofErr w:type="spellEnd"/>
          </w:p>
        </w:tc>
        <w:tc>
          <w:tcPr>
            <w:tcW w:w="2268" w:type="dxa"/>
            <w:gridSpan w:val="2"/>
            <w:vAlign w:val="bottom"/>
          </w:tcPr>
          <w:p w:rsidR="00AC30F5" w:rsidRPr="00E04F7A" w:rsidRDefault="00AC30F5" w:rsidP="000F674E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04F7A">
              <w:rPr>
                <w:rFonts w:asciiTheme="majorHAnsi" w:hAnsiTheme="majorHAnsi"/>
                <w:color w:val="000000"/>
                <w:sz w:val="22"/>
                <w:szCs w:val="22"/>
              </w:rPr>
              <w:t>301898/2015</w:t>
            </w:r>
          </w:p>
        </w:tc>
      </w:tr>
      <w:tr w:rsidR="00AC30F5" w:rsidRPr="00CE0CB9" w:rsidTr="000F674E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AC30F5" w:rsidRPr="00E04F7A" w:rsidRDefault="00AC30F5" w:rsidP="000F674E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E04F7A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25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:rsidR="00AC30F5" w:rsidRPr="00E04F7A" w:rsidRDefault="00AC30F5" w:rsidP="000F674E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04F7A">
              <w:rPr>
                <w:rFonts w:asciiTheme="majorHAnsi" w:hAnsiTheme="majorHAnsi"/>
                <w:color w:val="000000"/>
                <w:sz w:val="22"/>
                <w:szCs w:val="22"/>
              </w:rPr>
              <w:t>Willian Marques Vieira</w:t>
            </w:r>
          </w:p>
        </w:tc>
        <w:tc>
          <w:tcPr>
            <w:tcW w:w="2268" w:type="dxa"/>
            <w:gridSpan w:val="2"/>
            <w:vAlign w:val="bottom"/>
          </w:tcPr>
          <w:p w:rsidR="00AC30F5" w:rsidRPr="00E04F7A" w:rsidRDefault="00AC30F5" w:rsidP="000F674E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04F7A">
              <w:rPr>
                <w:rFonts w:asciiTheme="majorHAnsi" w:hAnsiTheme="majorHAnsi"/>
                <w:color w:val="000000"/>
                <w:sz w:val="22"/>
                <w:szCs w:val="22"/>
              </w:rPr>
              <w:t>301881/2015</w:t>
            </w:r>
          </w:p>
        </w:tc>
      </w:tr>
      <w:tr w:rsidR="00AC30F5" w:rsidRPr="00CE0CB9" w:rsidTr="000F674E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AC30F5" w:rsidRPr="00E04F7A" w:rsidRDefault="00AC30F5" w:rsidP="000F674E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E04F7A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26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:rsidR="00AC30F5" w:rsidRPr="00E04F7A" w:rsidRDefault="00AC30F5" w:rsidP="000F674E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proofErr w:type="spellStart"/>
            <w:r w:rsidRPr="00E04F7A">
              <w:rPr>
                <w:rFonts w:asciiTheme="majorHAnsi" w:hAnsiTheme="majorHAnsi"/>
                <w:color w:val="000000"/>
                <w:sz w:val="22"/>
                <w:szCs w:val="22"/>
              </w:rPr>
              <w:t>Thainá</w:t>
            </w:r>
            <w:proofErr w:type="spellEnd"/>
            <w:r w:rsidRPr="00E04F7A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04F7A">
              <w:rPr>
                <w:rFonts w:asciiTheme="majorHAnsi" w:hAnsiTheme="majorHAnsi"/>
                <w:color w:val="000000"/>
                <w:sz w:val="22"/>
                <w:szCs w:val="22"/>
              </w:rPr>
              <w:t>Rezer</w:t>
            </w:r>
            <w:proofErr w:type="spellEnd"/>
            <w:r w:rsidRPr="00E04F7A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Flores</w:t>
            </w:r>
          </w:p>
        </w:tc>
        <w:tc>
          <w:tcPr>
            <w:tcW w:w="2268" w:type="dxa"/>
            <w:gridSpan w:val="2"/>
            <w:vAlign w:val="bottom"/>
          </w:tcPr>
          <w:p w:rsidR="00AC30F5" w:rsidRPr="00E04F7A" w:rsidRDefault="00AC30F5" w:rsidP="000F674E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04F7A">
              <w:rPr>
                <w:rFonts w:asciiTheme="majorHAnsi" w:hAnsiTheme="majorHAnsi"/>
                <w:color w:val="000000"/>
                <w:sz w:val="22"/>
                <w:szCs w:val="22"/>
              </w:rPr>
              <w:t>301640/2015</w:t>
            </w:r>
          </w:p>
        </w:tc>
      </w:tr>
      <w:tr w:rsidR="00AC30F5" w:rsidRPr="00CE0CB9" w:rsidTr="000F674E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AC30F5" w:rsidRPr="00E04F7A" w:rsidRDefault="00AC30F5" w:rsidP="000F674E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E04F7A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27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:rsidR="00AC30F5" w:rsidRPr="00E04F7A" w:rsidRDefault="00AC30F5" w:rsidP="000F674E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04F7A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Henrique </w:t>
            </w:r>
            <w:proofErr w:type="spellStart"/>
            <w:r w:rsidRPr="00E04F7A">
              <w:rPr>
                <w:rFonts w:asciiTheme="majorHAnsi" w:hAnsiTheme="majorHAnsi"/>
                <w:color w:val="000000"/>
                <w:sz w:val="22"/>
                <w:szCs w:val="22"/>
              </w:rPr>
              <w:t>Krug</w:t>
            </w:r>
            <w:proofErr w:type="spellEnd"/>
            <w:r w:rsidRPr="00E04F7A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Neto</w:t>
            </w:r>
          </w:p>
        </w:tc>
        <w:tc>
          <w:tcPr>
            <w:tcW w:w="2268" w:type="dxa"/>
            <w:gridSpan w:val="2"/>
            <w:vAlign w:val="bottom"/>
          </w:tcPr>
          <w:p w:rsidR="00AC30F5" w:rsidRPr="00E04F7A" w:rsidRDefault="00AC30F5" w:rsidP="000F674E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04F7A">
              <w:rPr>
                <w:rFonts w:asciiTheme="majorHAnsi" w:hAnsiTheme="majorHAnsi"/>
                <w:color w:val="000000"/>
                <w:sz w:val="22"/>
                <w:szCs w:val="22"/>
              </w:rPr>
              <w:t>301581/2015</w:t>
            </w:r>
          </w:p>
        </w:tc>
      </w:tr>
      <w:tr w:rsidR="00AC30F5" w:rsidRPr="00CE0CB9" w:rsidTr="000F674E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AC30F5" w:rsidRPr="00E04F7A" w:rsidRDefault="00AC30F5" w:rsidP="000F674E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E04F7A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28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:rsidR="00AC30F5" w:rsidRPr="00E04F7A" w:rsidRDefault="00AC30F5" w:rsidP="000F674E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04F7A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Ana Lucia </w:t>
            </w:r>
            <w:proofErr w:type="spellStart"/>
            <w:r w:rsidRPr="00E04F7A">
              <w:rPr>
                <w:rFonts w:asciiTheme="majorHAnsi" w:hAnsiTheme="majorHAnsi"/>
                <w:color w:val="000000"/>
                <w:sz w:val="22"/>
                <w:szCs w:val="22"/>
              </w:rPr>
              <w:t>Bragatti</w:t>
            </w:r>
            <w:proofErr w:type="spellEnd"/>
          </w:p>
        </w:tc>
        <w:tc>
          <w:tcPr>
            <w:tcW w:w="2268" w:type="dxa"/>
            <w:gridSpan w:val="2"/>
            <w:vAlign w:val="bottom"/>
          </w:tcPr>
          <w:p w:rsidR="00AC30F5" w:rsidRPr="00E04F7A" w:rsidRDefault="00AC30F5" w:rsidP="000F674E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04F7A">
              <w:rPr>
                <w:rFonts w:asciiTheme="majorHAnsi" w:hAnsiTheme="majorHAnsi"/>
                <w:color w:val="000000"/>
                <w:sz w:val="22"/>
                <w:szCs w:val="22"/>
              </w:rPr>
              <w:t>301511/2015</w:t>
            </w:r>
          </w:p>
        </w:tc>
      </w:tr>
      <w:tr w:rsidR="00AC30F5" w:rsidRPr="00CE0CB9" w:rsidTr="000F674E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AC30F5" w:rsidRPr="00E04F7A" w:rsidRDefault="00AC30F5" w:rsidP="000F674E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E04F7A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29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:rsidR="00AC30F5" w:rsidRPr="00E04F7A" w:rsidRDefault="00AC30F5" w:rsidP="000F674E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04F7A">
              <w:rPr>
                <w:rFonts w:asciiTheme="majorHAnsi" w:hAnsiTheme="majorHAnsi"/>
                <w:color w:val="000000"/>
                <w:sz w:val="22"/>
                <w:szCs w:val="22"/>
              </w:rPr>
              <w:t>Janaína Kuhn</w:t>
            </w:r>
          </w:p>
        </w:tc>
        <w:tc>
          <w:tcPr>
            <w:tcW w:w="2268" w:type="dxa"/>
            <w:gridSpan w:val="2"/>
            <w:vAlign w:val="bottom"/>
          </w:tcPr>
          <w:p w:rsidR="00AC30F5" w:rsidRPr="00E04F7A" w:rsidRDefault="00AC30F5" w:rsidP="000F674E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04F7A">
              <w:rPr>
                <w:rFonts w:asciiTheme="majorHAnsi" w:hAnsiTheme="majorHAnsi"/>
                <w:color w:val="000000"/>
                <w:sz w:val="22"/>
                <w:szCs w:val="22"/>
              </w:rPr>
              <w:t>301487/2015</w:t>
            </w:r>
          </w:p>
        </w:tc>
      </w:tr>
      <w:tr w:rsidR="00AC30F5" w:rsidRPr="00CE0CB9" w:rsidTr="000F674E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AC30F5" w:rsidRPr="00E04F7A" w:rsidRDefault="00AC30F5" w:rsidP="000F674E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E04F7A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30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:rsidR="00AC30F5" w:rsidRPr="00E04F7A" w:rsidRDefault="00AC30F5" w:rsidP="000F674E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04F7A">
              <w:rPr>
                <w:rFonts w:asciiTheme="majorHAnsi" w:hAnsiTheme="majorHAnsi"/>
                <w:color w:val="000000"/>
                <w:sz w:val="22"/>
                <w:szCs w:val="22"/>
              </w:rPr>
              <w:t>Ellen Silva De Castro</w:t>
            </w:r>
          </w:p>
        </w:tc>
        <w:tc>
          <w:tcPr>
            <w:tcW w:w="2268" w:type="dxa"/>
            <w:gridSpan w:val="2"/>
            <w:vAlign w:val="bottom"/>
          </w:tcPr>
          <w:p w:rsidR="00AC30F5" w:rsidRPr="00E04F7A" w:rsidRDefault="00AC30F5" w:rsidP="000F674E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04F7A">
              <w:rPr>
                <w:rFonts w:asciiTheme="majorHAnsi" w:hAnsiTheme="majorHAnsi"/>
                <w:color w:val="000000"/>
                <w:sz w:val="22"/>
                <w:szCs w:val="22"/>
              </w:rPr>
              <w:t>301361/2015</w:t>
            </w:r>
          </w:p>
        </w:tc>
      </w:tr>
      <w:tr w:rsidR="00AC30F5" w:rsidRPr="00CE0CB9" w:rsidTr="000F674E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AC30F5" w:rsidRPr="00E04F7A" w:rsidRDefault="00AC30F5" w:rsidP="000F674E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E04F7A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31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:rsidR="00AC30F5" w:rsidRPr="00E04F7A" w:rsidRDefault="00AC30F5" w:rsidP="000F674E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04F7A">
              <w:rPr>
                <w:rFonts w:asciiTheme="majorHAnsi" w:hAnsiTheme="majorHAnsi"/>
                <w:color w:val="000000"/>
                <w:sz w:val="22"/>
                <w:szCs w:val="22"/>
              </w:rPr>
              <w:t>Amanda Haas Masiero</w:t>
            </w:r>
          </w:p>
        </w:tc>
        <w:tc>
          <w:tcPr>
            <w:tcW w:w="2268" w:type="dxa"/>
            <w:gridSpan w:val="2"/>
            <w:vAlign w:val="bottom"/>
          </w:tcPr>
          <w:p w:rsidR="00AC30F5" w:rsidRPr="00E04F7A" w:rsidRDefault="00AC30F5" w:rsidP="000F674E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04F7A">
              <w:rPr>
                <w:rFonts w:asciiTheme="majorHAnsi" w:hAnsiTheme="majorHAnsi"/>
                <w:color w:val="000000"/>
                <w:sz w:val="22"/>
                <w:szCs w:val="22"/>
              </w:rPr>
              <w:t>301273/2015</w:t>
            </w:r>
          </w:p>
        </w:tc>
      </w:tr>
      <w:tr w:rsidR="00AC30F5" w:rsidRPr="00CE0CB9" w:rsidTr="000F674E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AC30F5" w:rsidRPr="00E04F7A" w:rsidRDefault="00AC30F5" w:rsidP="000F674E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E04F7A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32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:rsidR="00AC30F5" w:rsidRPr="00E04F7A" w:rsidRDefault="00AC30F5" w:rsidP="000F674E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04F7A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Carolina </w:t>
            </w:r>
            <w:proofErr w:type="spellStart"/>
            <w:r w:rsidRPr="00E04F7A">
              <w:rPr>
                <w:rFonts w:asciiTheme="majorHAnsi" w:hAnsiTheme="majorHAnsi"/>
                <w:color w:val="000000"/>
                <w:sz w:val="22"/>
                <w:szCs w:val="22"/>
              </w:rPr>
              <w:t>Ritter</w:t>
            </w:r>
            <w:proofErr w:type="spellEnd"/>
          </w:p>
        </w:tc>
        <w:tc>
          <w:tcPr>
            <w:tcW w:w="2268" w:type="dxa"/>
            <w:gridSpan w:val="2"/>
            <w:vAlign w:val="bottom"/>
          </w:tcPr>
          <w:p w:rsidR="00AC30F5" w:rsidRPr="00E04F7A" w:rsidRDefault="00AC30F5" w:rsidP="000F674E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04F7A">
              <w:rPr>
                <w:rFonts w:asciiTheme="majorHAnsi" w:hAnsiTheme="majorHAnsi"/>
                <w:color w:val="000000"/>
                <w:sz w:val="22"/>
                <w:szCs w:val="22"/>
              </w:rPr>
              <w:t>300964/2015</w:t>
            </w:r>
          </w:p>
        </w:tc>
      </w:tr>
      <w:tr w:rsidR="00AC30F5" w:rsidRPr="00CE0CB9" w:rsidTr="000F674E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AC30F5" w:rsidRPr="00E04F7A" w:rsidRDefault="00AC30F5" w:rsidP="000F674E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E04F7A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33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:rsidR="00AC30F5" w:rsidRPr="00E04F7A" w:rsidRDefault="00AC30F5" w:rsidP="000F674E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04F7A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Letícia </w:t>
            </w:r>
            <w:proofErr w:type="spellStart"/>
            <w:r w:rsidRPr="00E04F7A">
              <w:rPr>
                <w:rFonts w:asciiTheme="majorHAnsi" w:hAnsiTheme="majorHAnsi"/>
                <w:color w:val="000000"/>
                <w:sz w:val="22"/>
                <w:szCs w:val="22"/>
              </w:rPr>
              <w:t>Bender</w:t>
            </w:r>
            <w:proofErr w:type="spellEnd"/>
          </w:p>
        </w:tc>
        <w:tc>
          <w:tcPr>
            <w:tcW w:w="2268" w:type="dxa"/>
            <w:gridSpan w:val="2"/>
            <w:vAlign w:val="bottom"/>
          </w:tcPr>
          <w:p w:rsidR="00AC30F5" w:rsidRPr="00E04F7A" w:rsidRDefault="00AC30F5" w:rsidP="000F674E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04F7A">
              <w:rPr>
                <w:rFonts w:asciiTheme="majorHAnsi" w:hAnsiTheme="majorHAnsi"/>
                <w:color w:val="000000"/>
                <w:sz w:val="22"/>
                <w:szCs w:val="22"/>
              </w:rPr>
              <w:t>300957/2015</w:t>
            </w:r>
          </w:p>
        </w:tc>
      </w:tr>
      <w:tr w:rsidR="00AC30F5" w:rsidRPr="00CE0CB9" w:rsidTr="000F674E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AC30F5" w:rsidRPr="00E04F7A" w:rsidRDefault="00AC30F5" w:rsidP="000F674E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E04F7A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34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:rsidR="00AC30F5" w:rsidRPr="00E04F7A" w:rsidRDefault="00AC30F5" w:rsidP="000F674E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proofErr w:type="spellStart"/>
            <w:r w:rsidRPr="00E04F7A">
              <w:rPr>
                <w:rFonts w:asciiTheme="majorHAnsi" w:hAnsiTheme="majorHAnsi"/>
                <w:color w:val="000000"/>
                <w:sz w:val="22"/>
                <w:szCs w:val="22"/>
              </w:rPr>
              <w:t>Gilvana</w:t>
            </w:r>
            <w:proofErr w:type="spellEnd"/>
            <w:r w:rsidRPr="00E04F7A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Pinto Souto</w:t>
            </w:r>
          </w:p>
        </w:tc>
        <w:tc>
          <w:tcPr>
            <w:tcW w:w="2268" w:type="dxa"/>
            <w:gridSpan w:val="2"/>
            <w:vAlign w:val="bottom"/>
          </w:tcPr>
          <w:p w:rsidR="00AC30F5" w:rsidRPr="00E04F7A" w:rsidRDefault="00AC30F5" w:rsidP="000F674E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04F7A">
              <w:rPr>
                <w:rFonts w:asciiTheme="majorHAnsi" w:hAnsiTheme="majorHAnsi"/>
                <w:color w:val="000000"/>
                <w:sz w:val="22"/>
                <w:szCs w:val="22"/>
              </w:rPr>
              <w:t>300671/2015</w:t>
            </w:r>
          </w:p>
        </w:tc>
      </w:tr>
      <w:tr w:rsidR="00AC30F5" w:rsidRPr="00CE0CB9" w:rsidTr="000F674E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AC30F5" w:rsidRPr="00E04F7A" w:rsidRDefault="00AC30F5" w:rsidP="000F674E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E04F7A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35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:rsidR="00AC30F5" w:rsidRPr="00E04F7A" w:rsidRDefault="00AC30F5" w:rsidP="000F674E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04F7A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Monica </w:t>
            </w:r>
            <w:proofErr w:type="spellStart"/>
            <w:r w:rsidRPr="00E04F7A">
              <w:rPr>
                <w:rFonts w:asciiTheme="majorHAnsi" w:hAnsiTheme="majorHAnsi"/>
                <w:color w:val="000000"/>
                <w:sz w:val="22"/>
                <w:szCs w:val="22"/>
              </w:rPr>
              <w:t>Wilges</w:t>
            </w:r>
            <w:proofErr w:type="spellEnd"/>
          </w:p>
        </w:tc>
        <w:tc>
          <w:tcPr>
            <w:tcW w:w="2268" w:type="dxa"/>
            <w:gridSpan w:val="2"/>
            <w:vAlign w:val="bottom"/>
          </w:tcPr>
          <w:p w:rsidR="00AC30F5" w:rsidRPr="00E04F7A" w:rsidRDefault="00AC30F5" w:rsidP="000F674E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04F7A">
              <w:rPr>
                <w:rFonts w:asciiTheme="majorHAnsi" w:hAnsiTheme="majorHAnsi"/>
                <w:color w:val="000000"/>
                <w:sz w:val="22"/>
                <w:szCs w:val="22"/>
              </w:rPr>
              <w:t>300445/2015</w:t>
            </w:r>
          </w:p>
        </w:tc>
      </w:tr>
      <w:tr w:rsidR="00AC30F5" w:rsidRPr="00CE0CB9" w:rsidTr="000F674E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AC30F5" w:rsidRPr="00E04F7A" w:rsidRDefault="00AC30F5" w:rsidP="000F674E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E04F7A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36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:rsidR="00AC30F5" w:rsidRPr="00E04F7A" w:rsidRDefault="00AC30F5" w:rsidP="000F674E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04F7A">
              <w:rPr>
                <w:rFonts w:asciiTheme="majorHAnsi" w:hAnsiTheme="majorHAnsi"/>
                <w:color w:val="000000"/>
                <w:sz w:val="22"/>
                <w:szCs w:val="22"/>
              </w:rPr>
              <w:t>Henrique Da Silva Santos</w:t>
            </w:r>
          </w:p>
        </w:tc>
        <w:tc>
          <w:tcPr>
            <w:tcW w:w="2268" w:type="dxa"/>
            <w:gridSpan w:val="2"/>
            <w:vAlign w:val="bottom"/>
          </w:tcPr>
          <w:p w:rsidR="00AC30F5" w:rsidRPr="00E04F7A" w:rsidRDefault="00AC30F5" w:rsidP="000F674E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04F7A">
              <w:rPr>
                <w:rFonts w:asciiTheme="majorHAnsi" w:hAnsiTheme="majorHAnsi"/>
                <w:color w:val="000000"/>
                <w:sz w:val="22"/>
                <w:szCs w:val="22"/>
              </w:rPr>
              <w:t>300435/2015</w:t>
            </w:r>
          </w:p>
        </w:tc>
      </w:tr>
      <w:tr w:rsidR="00AC30F5" w:rsidRPr="00CE0CB9" w:rsidTr="000F674E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AC30F5" w:rsidRPr="00E04F7A" w:rsidRDefault="00AC30F5" w:rsidP="000F674E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E04F7A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37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:rsidR="00AC30F5" w:rsidRPr="00E04F7A" w:rsidRDefault="00AC30F5" w:rsidP="000F674E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04F7A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Mariana </w:t>
            </w:r>
            <w:proofErr w:type="spellStart"/>
            <w:r w:rsidRPr="00E04F7A">
              <w:rPr>
                <w:rFonts w:asciiTheme="majorHAnsi" w:hAnsiTheme="majorHAnsi"/>
                <w:color w:val="000000"/>
                <w:sz w:val="22"/>
                <w:szCs w:val="22"/>
              </w:rPr>
              <w:t>Contini</w:t>
            </w:r>
            <w:proofErr w:type="spellEnd"/>
            <w:r w:rsidRPr="00E04F7A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04F7A">
              <w:rPr>
                <w:rFonts w:asciiTheme="majorHAnsi" w:hAnsiTheme="majorHAnsi"/>
                <w:color w:val="000000"/>
                <w:sz w:val="22"/>
                <w:szCs w:val="22"/>
              </w:rPr>
              <w:t>Giacomazzi</w:t>
            </w:r>
            <w:proofErr w:type="spellEnd"/>
          </w:p>
        </w:tc>
        <w:tc>
          <w:tcPr>
            <w:tcW w:w="2268" w:type="dxa"/>
            <w:gridSpan w:val="2"/>
            <w:vAlign w:val="bottom"/>
          </w:tcPr>
          <w:p w:rsidR="00AC30F5" w:rsidRPr="00E04F7A" w:rsidRDefault="00AC30F5" w:rsidP="000F674E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04F7A">
              <w:rPr>
                <w:rFonts w:asciiTheme="majorHAnsi" w:hAnsiTheme="majorHAnsi"/>
                <w:color w:val="000000"/>
                <w:sz w:val="22"/>
                <w:szCs w:val="22"/>
              </w:rPr>
              <w:t>300236/2015</w:t>
            </w:r>
          </w:p>
        </w:tc>
      </w:tr>
      <w:tr w:rsidR="00AC30F5" w:rsidRPr="00CE0CB9" w:rsidTr="000F674E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AC30F5" w:rsidRPr="00E04F7A" w:rsidRDefault="00AC30F5" w:rsidP="000F674E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E04F7A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38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:rsidR="00AC30F5" w:rsidRPr="00E04F7A" w:rsidRDefault="00AC30F5" w:rsidP="000F674E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04F7A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Andrea Mu </w:t>
            </w:r>
            <w:proofErr w:type="spellStart"/>
            <w:r w:rsidRPr="00E04F7A">
              <w:rPr>
                <w:rFonts w:asciiTheme="majorHAnsi" w:hAnsiTheme="majorHAnsi"/>
                <w:color w:val="000000"/>
                <w:sz w:val="22"/>
                <w:szCs w:val="22"/>
              </w:rPr>
              <w:t>Meksraitis</w:t>
            </w:r>
            <w:proofErr w:type="spellEnd"/>
          </w:p>
        </w:tc>
        <w:tc>
          <w:tcPr>
            <w:tcW w:w="2268" w:type="dxa"/>
            <w:gridSpan w:val="2"/>
            <w:vAlign w:val="bottom"/>
          </w:tcPr>
          <w:p w:rsidR="00AC30F5" w:rsidRPr="00E04F7A" w:rsidRDefault="00AC30F5" w:rsidP="000F674E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04F7A">
              <w:rPr>
                <w:rFonts w:asciiTheme="majorHAnsi" w:hAnsiTheme="majorHAnsi"/>
                <w:color w:val="000000"/>
                <w:sz w:val="22"/>
                <w:szCs w:val="22"/>
              </w:rPr>
              <w:t>300187/2015</w:t>
            </w:r>
          </w:p>
        </w:tc>
      </w:tr>
      <w:tr w:rsidR="00AC30F5" w:rsidRPr="00CE0CB9" w:rsidTr="000F674E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AC30F5" w:rsidRPr="00E04F7A" w:rsidRDefault="00AC30F5" w:rsidP="000F674E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E04F7A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39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:rsidR="00AC30F5" w:rsidRPr="00E04F7A" w:rsidRDefault="00AC30F5" w:rsidP="000F674E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04F7A">
              <w:rPr>
                <w:rFonts w:asciiTheme="majorHAnsi" w:hAnsiTheme="majorHAnsi"/>
                <w:color w:val="000000"/>
                <w:sz w:val="22"/>
                <w:szCs w:val="22"/>
              </w:rPr>
              <w:t>Rafael Pereira De Melo</w:t>
            </w:r>
          </w:p>
        </w:tc>
        <w:tc>
          <w:tcPr>
            <w:tcW w:w="2268" w:type="dxa"/>
            <w:gridSpan w:val="2"/>
            <w:vAlign w:val="bottom"/>
          </w:tcPr>
          <w:p w:rsidR="00AC30F5" w:rsidRPr="00E04F7A" w:rsidRDefault="00AC30F5" w:rsidP="000F674E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04F7A">
              <w:rPr>
                <w:rFonts w:asciiTheme="majorHAnsi" w:hAnsiTheme="majorHAnsi"/>
                <w:color w:val="000000"/>
                <w:sz w:val="22"/>
                <w:szCs w:val="22"/>
              </w:rPr>
              <w:t>300151/2015</w:t>
            </w:r>
          </w:p>
        </w:tc>
      </w:tr>
      <w:tr w:rsidR="00AC30F5" w:rsidRPr="00CE0CB9" w:rsidTr="000F674E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AC30F5" w:rsidRPr="00E04F7A" w:rsidRDefault="00AC30F5" w:rsidP="000F674E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E04F7A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40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:rsidR="00AC30F5" w:rsidRPr="00E04F7A" w:rsidRDefault="00AC30F5" w:rsidP="000F674E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04F7A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Daniela Nunes </w:t>
            </w:r>
            <w:proofErr w:type="spellStart"/>
            <w:r w:rsidRPr="00E04F7A">
              <w:rPr>
                <w:rFonts w:asciiTheme="majorHAnsi" w:hAnsiTheme="majorHAnsi"/>
                <w:color w:val="000000"/>
                <w:sz w:val="22"/>
                <w:szCs w:val="22"/>
              </w:rPr>
              <w:t>Ghisleri</w:t>
            </w:r>
            <w:proofErr w:type="spellEnd"/>
          </w:p>
        </w:tc>
        <w:tc>
          <w:tcPr>
            <w:tcW w:w="2268" w:type="dxa"/>
            <w:gridSpan w:val="2"/>
            <w:vAlign w:val="bottom"/>
          </w:tcPr>
          <w:p w:rsidR="00AC30F5" w:rsidRPr="00E04F7A" w:rsidRDefault="00AC30F5" w:rsidP="000F674E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04F7A">
              <w:rPr>
                <w:rFonts w:asciiTheme="majorHAnsi" w:hAnsiTheme="majorHAnsi"/>
                <w:color w:val="000000"/>
                <w:sz w:val="22"/>
                <w:szCs w:val="22"/>
              </w:rPr>
              <w:t>300054/2015</w:t>
            </w:r>
          </w:p>
        </w:tc>
      </w:tr>
      <w:tr w:rsidR="00AC30F5" w:rsidRPr="00CE0CB9" w:rsidTr="000F674E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AC30F5" w:rsidRPr="00E04F7A" w:rsidRDefault="00AC30F5" w:rsidP="000F674E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E04F7A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41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:rsidR="00AC30F5" w:rsidRPr="00E04F7A" w:rsidRDefault="00AC30F5" w:rsidP="000F674E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04F7A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Luana Samara </w:t>
            </w:r>
            <w:proofErr w:type="spellStart"/>
            <w:r w:rsidRPr="00E04F7A">
              <w:rPr>
                <w:rFonts w:asciiTheme="majorHAnsi" w:hAnsiTheme="majorHAnsi"/>
                <w:color w:val="000000"/>
                <w:sz w:val="22"/>
                <w:szCs w:val="22"/>
              </w:rPr>
              <w:t>Kensy</w:t>
            </w:r>
            <w:proofErr w:type="spellEnd"/>
          </w:p>
        </w:tc>
        <w:tc>
          <w:tcPr>
            <w:tcW w:w="2268" w:type="dxa"/>
            <w:gridSpan w:val="2"/>
            <w:vAlign w:val="bottom"/>
          </w:tcPr>
          <w:p w:rsidR="00AC30F5" w:rsidRPr="00E04F7A" w:rsidRDefault="00AC30F5" w:rsidP="000F674E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04F7A">
              <w:rPr>
                <w:rFonts w:asciiTheme="majorHAnsi" w:hAnsiTheme="majorHAnsi"/>
                <w:color w:val="000000"/>
                <w:sz w:val="22"/>
                <w:szCs w:val="22"/>
              </w:rPr>
              <w:t>300043/2015</w:t>
            </w:r>
          </w:p>
        </w:tc>
      </w:tr>
      <w:tr w:rsidR="00AC30F5" w:rsidRPr="00CE0CB9" w:rsidTr="000F674E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AC30F5" w:rsidRPr="00E04F7A" w:rsidRDefault="00AC30F5" w:rsidP="000F674E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E04F7A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42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:rsidR="00AC30F5" w:rsidRPr="00E04F7A" w:rsidRDefault="00AC30F5" w:rsidP="000F674E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04F7A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Mateus </w:t>
            </w:r>
            <w:proofErr w:type="spellStart"/>
            <w:r w:rsidRPr="00E04F7A">
              <w:rPr>
                <w:rFonts w:asciiTheme="majorHAnsi" w:hAnsiTheme="majorHAnsi"/>
                <w:color w:val="000000"/>
                <w:sz w:val="22"/>
                <w:szCs w:val="22"/>
              </w:rPr>
              <w:t>Hespanhol</w:t>
            </w:r>
            <w:proofErr w:type="spellEnd"/>
            <w:r w:rsidRPr="00E04F7A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Da Silva</w:t>
            </w:r>
          </w:p>
        </w:tc>
        <w:tc>
          <w:tcPr>
            <w:tcW w:w="2268" w:type="dxa"/>
            <w:gridSpan w:val="2"/>
            <w:vAlign w:val="bottom"/>
          </w:tcPr>
          <w:p w:rsidR="00AC30F5" w:rsidRPr="00E04F7A" w:rsidRDefault="00AC30F5" w:rsidP="000F674E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04F7A">
              <w:rPr>
                <w:rFonts w:asciiTheme="majorHAnsi" w:hAnsiTheme="majorHAnsi"/>
                <w:color w:val="000000"/>
                <w:sz w:val="22"/>
                <w:szCs w:val="22"/>
              </w:rPr>
              <w:t>299987/2015</w:t>
            </w:r>
          </w:p>
        </w:tc>
      </w:tr>
      <w:tr w:rsidR="00AC30F5" w:rsidRPr="00CE0CB9" w:rsidTr="000F674E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AC30F5" w:rsidRPr="00E04F7A" w:rsidRDefault="00AC30F5" w:rsidP="000F674E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E04F7A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43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:rsidR="00AC30F5" w:rsidRPr="00E04F7A" w:rsidRDefault="00AC30F5" w:rsidP="000F674E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proofErr w:type="spellStart"/>
            <w:r w:rsidRPr="00E04F7A">
              <w:rPr>
                <w:rFonts w:asciiTheme="majorHAnsi" w:hAnsiTheme="majorHAnsi"/>
                <w:color w:val="000000"/>
                <w:sz w:val="22"/>
                <w:szCs w:val="22"/>
              </w:rPr>
              <w:t>Natana</w:t>
            </w:r>
            <w:proofErr w:type="spellEnd"/>
            <w:r w:rsidRPr="00E04F7A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04F7A">
              <w:rPr>
                <w:rFonts w:asciiTheme="majorHAnsi" w:hAnsiTheme="majorHAnsi"/>
                <w:color w:val="000000"/>
                <w:sz w:val="22"/>
                <w:szCs w:val="22"/>
              </w:rPr>
              <w:t>Rien</w:t>
            </w:r>
            <w:proofErr w:type="spellEnd"/>
            <w:r w:rsidRPr="00E04F7A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Da Silva</w:t>
            </w:r>
          </w:p>
        </w:tc>
        <w:tc>
          <w:tcPr>
            <w:tcW w:w="2268" w:type="dxa"/>
            <w:gridSpan w:val="2"/>
            <w:vAlign w:val="bottom"/>
          </w:tcPr>
          <w:p w:rsidR="00AC30F5" w:rsidRPr="00E04F7A" w:rsidRDefault="00AC30F5" w:rsidP="000F674E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04F7A">
              <w:rPr>
                <w:rFonts w:asciiTheme="majorHAnsi" w:hAnsiTheme="majorHAnsi"/>
                <w:color w:val="000000"/>
                <w:sz w:val="22"/>
                <w:szCs w:val="22"/>
              </w:rPr>
              <w:t>299974/2015</w:t>
            </w:r>
          </w:p>
        </w:tc>
      </w:tr>
      <w:tr w:rsidR="00AC30F5" w:rsidRPr="00CE0CB9" w:rsidTr="000F674E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AC30F5" w:rsidRPr="00E04F7A" w:rsidRDefault="00AC30F5" w:rsidP="000F674E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E04F7A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44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:rsidR="00AC30F5" w:rsidRPr="00E04F7A" w:rsidRDefault="00AC30F5" w:rsidP="000F674E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04F7A">
              <w:rPr>
                <w:rFonts w:asciiTheme="majorHAnsi" w:hAnsiTheme="majorHAnsi"/>
                <w:color w:val="000000"/>
                <w:sz w:val="22"/>
                <w:szCs w:val="22"/>
              </w:rPr>
              <w:t>Jader Ariel Dos Santos Silva</w:t>
            </w:r>
          </w:p>
        </w:tc>
        <w:tc>
          <w:tcPr>
            <w:tcW w:w="2268" w:type="dxa"/>
            <w:gridSpan w:val="2"/>
            <w:vAlign w:val="bottom"/>
          </w:tcPr>
          <w:p w:rsidR="00AC30F5" w:rsidRPr="00E04F7A" w:rsidRDefault="00AC30F5" w:rsidP="000F674E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04F7A">
              <w:rPr>
                <w:rFonts w:asciiTheme="majorHAnsi" w:hAnsiTheme="majorHAnsi"/>
                <w:color w:val="000000"/>
                <w:sz w:val="22"/>
                <w:szCs w:val="22"/>
              </w:rPr>
              <w:t>299953/2015</w:t>
            </w:r>
          </w:p>
        </w:tc>
      </w:tr>
      <w:tr w:rsidR="00AC30F5" w:rsidRPr="00CE0CB9" w:rsidTr="000F674E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AC30F5" w:rsidRPr="00E04F7A" w:rsidRDefault="00AC30F5" w:rsidP="000F674E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E04F7A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45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:rsidR="00AC30F5" w:rsidRPr="00E04F7A" w:rsidRDefault="00AC30F5" w:rsidP="000F674E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04F7A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Bruna </w:t>
            </w:r>
            <w:proofErr w:type="spellStart"/>
            <w:r w:rsidRPr="00E04F7A">
              <w:rPr>
                <w:rFonts w:asciiTheme="majorHAnsi" w:hAnsiTheme="majorHAnsi"/>
                <w:color w:val="000000"/>
                <w:sz w:val="22"/>
                <w:szCs w:val="22"/>
              </w:rPr>
              <w:t>Schleder</w:t>
            </w:r>
            <w:proofErr w:type="spellEnd"/>
            <w:r w:rsidRPr="00E04F7A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Da Silva</w:t>
            </w:r>
          </w:p>
        </w:tc>
        <w:tc>
          <w:tcPr>
            <w:tcW w:w="2268" w:type="dxa"/>
            <w:gridSpan w:val="2"/>
            <w:vAlign w:val="bottom"/>
          </w:tcPr>
          <w:p w:rsidR="00AC30F5" w:rsidRPr="00E04F7A" w:rsidRDefault="00AC30F5" w:rsidP="000F674E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04F7A">
              <w:rPr>
                <w:rFonts w:asciiTheme="majorHAnsi" w:hAnsiTheme="majorHAnsi"/>
                <w:color w:val="000000"/>
                <w:sz w:val="22"/>
                <w:szCs w:val="22"/>
              </w:rPr>
              <w:t>299834/2015</w:t>
            </w:r>
          </w:p>
        </w:tc>
      </w:tr>
      <w:tr w:rsidR="00AC30F5" w:rsidRPr="00CE0CB9" w:rsidTr="000F674E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AC30F5" w:rsidRPr="00E04F7A" w:rsidRDefault="00AC30F5" w:rsidP="000F674E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E04F7A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46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:rsidR="00AC30F5" w:rsidRPr="00E04F7A" w:rsidRDefault="00AC30F5" w:rsidP="000F674E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04F7A">
              <w:rPr>
                <w:rFonts w:asciiTheme="majorHAnsi" w:hAnsiTheme="majorHAnsi"/>
                <w:color w:val="000000"/>
                <w:sz w:val="22"/>
                <w:szCs w:val="22"/>
              </w:rPr>
              <w:t>Fatima Roseli Paula De Paula</w:t>
            </w:r>
          </w:p>
        </w:tc>
        <w:tc>
          <w:tcPr>
            <w:tcW w:w="2268" w:type="dxa"/>
            <w:gridSpan w:val="2"/>
            <w:vAlign w:val="bottom"/>
          </w:tcPr>
          <w:p w:rsidR="00AC30F5" w:rsidRPr="00E04F7A" w:rsidRDefault="00AC30F5" w:rsidP="000F674E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04F7A">
              <w:rPr>
                <w:rFonts w:asciiTheme="majorHAnsi" w:hAnsiTheme="majorHAnsi"/>
                <w:color w:val="000000"/>
                <w:sz w:val="22"/>
                <w:szCs w:val="22"/>
              </w:rPr>
              <w:t>299833/2015</w:t>
            </w:r>
          </w:p>
        </w:tc>
      </w:tr>
      <w:tr w:rsidR="00AC30F5" w:rsidRPr="00CE0CB9" w:rsidTr="000F674E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AC30F5" w:rsidRPr="00E04F7A" w:rsidRDefault="00AC30F5" w:rsidP="000F674E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E04F7A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47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:rsidR="00AC30F5" w:rsidRPr="00E04F7A" w:rsidRDefault="00AC30F5" w:rsidP="000F674E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proofErr w:type="spellStart"/>
            <w:r w:rsidRPr="00E04F7A">
              <w:rPr>
                <w:rFonts w:asciiTheme="majorHAnsi" w:hAnsiTheme="majorHAnsi"/>
                <w:color w:val="000000"/>
                <w:sz w:val="22"/>
                <w:szCs w:val="22"/>
              </w:rPr>
              <w:t>Valesca</w:t>
            </w:r>
            <w:proofErr w:type="spellEnd"/>
            <w:r w:rsidRPr="00E04F7A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Goulart </w:t>
            </w:r>
            <w:proofErr w:type="spellStart"/>
            <w:r w:rsidRPr="00E04F7A">
              <w:rPr>
                <w:rFonts w:asciiTheme="majorHAnsi" w:hAnsiTheme="majorHAnsi"/>
                <w:color w:val="000000"/>
                <w:sz w:val="22"/>
                <w:szCs w:val="22"/>
              </w:rPr>
              <w:t>Meneghini</w:t>
            </w:r>
            <w:proofErr w:type="spellEnd"/>
          </w:p>
        </w:tc>
        <w:tc>
          <w:tcPr>
            <w:tcW w:w="2268" w:type="dxa"/>
            <w:gridSpan w:val="2"/>
            <w:vAlign w:val="bottom"/>
          </w:tcPr>
          <w:p w:rsidR="00AC30F5" w:rsidRPr="00E04F7A" w:rsidRDefault="00AC30F5" w:rsidP="000F674E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04F7A">
              <w:rPr>
                <w:rFonts w:asciiTheme="majorHAnsi" w:hAnsiTheme="majorHAnsi"/>
                <w:color w:val="000000"/>
                <w:sz w:val="22"/>
                <w:szCs w:val="22"/>
              </w:rPr>
              <w:t>299711/2015</w:t>
            </w:r>
          </w:p>
        </w:tc>
      </w:tr>
      <w:tr w:rsidR="00AC30F5" w:rsidRPr="00CE0CB9" w:rsidTr="000F674E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AC30F5" w:rsidRPr="00E04F7A" w:rsidRDefault="00AC30F5" w:rsidP="000F674E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E04F7A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48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:rsidR="00AC30F5" w:rsidRPr="00E04F7A" w:rsidRDefault="00AC30F5" w:rsidP="000F674E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proofErr w:type="spellStart"/>
            <w:r w:rsidRPr="00E04F7A">
              <w:rPr>
                <w:rFonts w:asciiTheme="majorHAnsi" w:hAnsiTheme="majorHAnsi"/>
                <w:color w:val="000000"/>
                <w:sz w:val="22"/>
                <w:szCs w:val="22"/>
              </w:rPr>
              <w:t>Suélen</w:t>
            </w:r>
            <w:proofErr w:type="spellEnd"/>
            <w:r w:rsidRPr="00E04F7A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04F7A">
              <w:rPr>
                <w:rFonts w:asciiTheme="majorHAnsi" w:hAnsiTheme="majorHAnsi"/>
                <w:color w:val="000000"/>
                <w:sz w:val="22"/>
                <w:szCs w:val="22"/>
              </w:rPr>
              <w:t>Krützmann</w:t>
            </w:r>
            <w:proofErr w:type="spellEnd"/>
            <w:r w:rsidRPr="00E04F7A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Da Silva</w:t>
            </w:r>
          </w:p>
        </w:tc>
        <w:tc>
          <w:tcPr>
            <w:tcW w:w="2268" w:type="dxa"/>
            <w:gridSpan w:val="2"/>
            <w:vAlign w:val="bottom"/>
          </w:tcPr>
          <w:p w:rsidR="00AC30F5" w:rsidRPr="00E04F7A" w:rsidRDefault="00AC30F5" w:rsidP="000F674E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04F7A">
              <w:rPr>
                <w:rFonts w:asciiTheme="majorHAnsi" w:hAnsiTheme="majorHAnsi"/>
                <w:color w:val="000000"/>
                <w:sz w:val="22"/>
                <w:szCs w:val="22"/>
              </w:rPr>
              <w:t>299491/2015</w:t>
            </w:r>
          </w:p>
        </w:tc>
      </w:tr>
      <w:tr w:rsidR="00AC30F5" w:rsidRPr="00CE0CB9" w:rsidTr="000F674E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AC30F5" w:rsidRPr="00E04F7A" w:rsidRDefault="00AC30F5" w:rsidP="000F674E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E04F7A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49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:rsidR="00AC30F5" w:rsidRPr="00E04F7A" w:rsidRDefault="00AC30F5" w:rsidP="000F674E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04F7A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Fernando Figueiredo </w:t>
            </w:r>
            <w:proofErr w:type="spellStart"/>
            <w:r w:rsidRPr="00E04F7A">
              <w:rPr>
                <w:rFonts w:asciiTheme="majorHAnsi" w:hAnsiTheme="majorHAnsi"/>
                <w:color w:val="000000"/>
                <w:sz w:val="22"/>
                <w:szCs w:val="22"/>
              </w:rPr>
              <w:t>Flain</w:t>
            </w:r>
            <w:proofErr w:type="spellEnd"/>
            <w:r w:rsidRPr="00E04F7A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Junior</w:t>
            </w:r>
          </w:p>
        </w:tc>
        <w:tc>
          <w:tcPr>
            <w:tcW w:w="2268" w:type="dxa"/>
            <w:gridSpan w:val="2"/>
            <w:vAlign w:val="bottom"/>
          </w:tcPr>
          <w:p w:rsidR="00AC30F5" w:rsidRPr="00E04F7A" w:rsidRDefault="00AC30F5" w:rsidP="000F674E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04F7A">
              <w:rPr>
                <w:rFonts w:asciiTheme="majorHAnsi" w:hAnsiTheme="majorHAnsi"/>
                <w:color w:val="000000"/>
                <w:sz w:val="22"/>
                <w:szCs w:val="22"/>
              </w:rPr>
              <w:t>299307/2015</w:t>
            </w:r>
          </w:p>
        </w:tc>
      </w:tr>
      <w:tr w:rsidR="00AC30F5" w:rsidRPr="00CE0CB9" w:rsidTr="000F674E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AC30F5" w:rsidRPr="00E04F7A" w:rsidRDefault="00AC30F5" w:rsidP="000F674E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E04F7A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50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:rsidR="00AC30F5" w:rsidRPr="00E04F7A" w:rsidRDefault="00AC30F5" w:rsidP="000F674E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proofErr w:type="spellStart"/>
            <w:r w:rsidRPr="00E04F7A">
              <w:rPr>
                <w:rFonts w:asciiTheme="majorHAnsi" w:hAnsiTheme="majorHAnsi"/>
                <w:color w:val="000000"/>
                <w:sz w:val="22"/>
                <w:szCs w:val="22"/>
              </w:rPr>
              <w:t>Ediney</w:t>
            </w:r>
            <w:proofErr w:type="spellEnd"/>
            <w:r w:rsidRPr="00E04F7A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Quintanilha Dos Santos</w:t>
            </w:r>
          </w:p>
        </w:tc>
        <w:tc>
          <w:tcPr>
            <w:tcW w:w="2268" w:type="dxa"/>
            <w:gridSpan w:val="2"/>
            <w:vAlign w:val="bottom"/>
          </w:tcPr>
          <w:p w:rsidR="00AC30F5" w:rsidRPr="00E04F7A" w:rsidRDefault="00AC30F5" w:rsidP="000F674E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04F7A">
              <w:rPr>
                <w:rFonts w:asciiTheme="majorHAnsi" w:hAnsiTheme="majorHAnsi"/>
                <w:color w:val="000000"/>
                <w:sz w:val="22"/>
                <w:szCs w:val="22"/>
              </w:rPr>
              <w:t>299199/2015</w:t>
            </w:r>
          </w:p>
        </w:tc>
      </w:tr>
      <w:tr w:rsidR="00AC30F5" w:rsidRPr="00CE0CB9" w:rsidTr="000F674E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AC30F5" w:rsidRPr="00E04F7A" w:rsidRDefault="00AC30F5" w:rsidP="000F674E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E04F7A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51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:rsidR="00AC30F5" w:rsidRPr="00E04F7A" w:rsidRDefault="00AC30F5" w:rsidP="000F674E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04F7A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João Luiz </w:t>
            </w:r>
            <w:proofErr w:type="spellStart"/>
            <w:r w:rsidRPr="00E04F7A">
              <w:rPr>
                <w:rFonts w:asciiTheme="majorHAnsi" w:hAnsiTheme="majorHAnsi"/>
                <w:color w:val="000000"/>
                <w:sz w:val="22"/>
                <w:szCs w:val="22"/>
              </w:rPr>
              <w:t>Candaten</w:t>
            </w:r>
            <w:proofErr w:type="spellEnd"/>
            <w:r w:rsidRPr="00E04F7A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04F7A">
              <w:rPr>
                <w:rFonts w:asciiTheme="majorHAnsi" w:hAnsiTheme="majorHAnsi"/>
                <w:color w:val="000000"/>
                <w:sz w:val="22"/>
                <w:szCs w:val="22"/>
              </w:rPr>
              <w:t>Peroza</w:t>
            </w:r>
            <w:proofErr w:type="spellEnd"/>
          </w:p>
        </w:tc>
        <w:tc>
          <w:tcPr>
            <w:tcW w:w="2268" w:type="dxa"/>
            <w:gridSpan w:val="2"/>
            <w:vAlign w:val="bottom"/>
          </w:tcPr>
          <w:p w:rsidR="00AC30F5" w:rsidRPr="00E04F7A" w:rsidRDefault="00AC30F5" w:rsidP="000F674E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04F7A">
              <w:rPr>
                <w:rFonts w:asciiTheme="majorHAnsi" w:hAnsiTheme="majorHAnsi"/>
                <w:color w:val="000000"/>
                <w:sz w:val="22"/>
                <w:szCs w:val="22"/>
              </w:rPr>
              <w:t>299157/2015</w:t>
            </w:r>
          </w:p>
        </w:tc>
      </w:tr>
      <w:tr w:rsidR="00AC30F5" w:rsidRPr="00CE0CB9" w:rsidTr="000F674E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AC30F5" w:rsidRPr="00E04F7A" w:rsidRDefault="00AC30F5" w:rsidP="000F674E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E04F7A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52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:rsidR="00AC30F5" w:rsidRPr="00E04F7A" w:rsidRDefault="00AC30F5" w:rsidP="000F674E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04F7A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Luiza Moraes </w:t>
            </w:r>
            <w:proofErr w:type="spellStart"/>
            <w:r w:rsidRPr="00E04F7A">
              <w:rPr>
                <w:rFonts w:asciiTheme="majorHAnsi" w:hAnsiTheme="majorHAnsi"/>
                <w:color w:val="000000"/>
                <w:sz w:val="22"/>
                <w:szCs w:val="22"/>
              </w:rPr>
              <w:t>Boeni</w:t>
            </w:r>
            <w:proofErr w:type="spellEnd"/>
          </w:p>
        </w:tc>
        <w:tc>
          <w:tcPr>
            <w:tcW w:w="2268" w:type="dxa"/>
            <w:gridSpan w:val="2"/>
            <w:vAlign w:val="bottom"/>
          </w:tcPr>
          <w:p w:rsidR="00AC30F5" w:rsidRPr="00E04F7A" w:rsidRDefault="00AC30F5" w:rsidP="000F674E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04F7A">
              <w:rPr>
                <w:rFonts w:asciiTheme="majorHAnsi" w:hAnsiTheme="majorHAnsi"/>
                <w:color w:val="000000"/>
                <w:sz w:val="22"/>
                <w:szCs w:val="22"/>
              </w:rPr>
              <w:t>298917/2015</w:t>
            </w:r>
          </w:p>
        </w:tc>
      </w:tr>
      <w:tr w:rsidR="00AC30F5" w:rsidRPr="00CE0CB9" w:rsidTr="000F674E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AC30F5" w:rsidRPr="00E04F7A" w:rsidRDefault="00AC30F5" w:rsidP="000F674E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E04F7A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53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:rsidR="00AC30F5" w:rsidRPr="00E04F7A" w:rsidRDefault="00AC30F5" w:rsidP="000F674E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04F7A">
              <w:rPr>
                <w:rFonts w:asciiTheme="majorHAnsi" w:hAnsiTheme="majorHAnsi"/>
                <w:color w:val="000000"/>
                <w:sz w:val="22"/>
                <w:szCs w:val="22"/>
              </w:rPr>
              <w:t>Marina Fernandes Moreira</w:t>
            </w:r>
          </w:p>
        </w:tc>
        <w:tc>
          <w:tcPr>
            <w:tcW w:w="2268" w:type="dxa"/>
            <w:gridSpan w:val="2"/>
            <w:vAlign w:val="bottom"/>
          </w:tcPr>
          <w:p w:rsidR="00AC30F5" w:rsidRPr="00E04F7A" w:rsidRDefault="00AC30F5" w:rsidP="000F674E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04F7A">
              <w:rPr>
                <w:rFonts w:asciiTheme="majorHAnsi" w:hAnsiTheme="majorHAnsi"/>
                <w:color w:val="000000"/>
                <w:sz w:val="22"/>
                <w:szCs w:val="22"/>
              </w:rPr>
              <w:t>298910/2015</w:t>
            </w:r>
          </w:p>
        </w:tc>
      </w:tr>
      <w:tr w:rsidR="00AC30F5" w:rsidRPr="00CE0CB9" w:rsidTr="000F674E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AC30F5" w:rsidRPr="00E04F7A" w:rsidRDefault="00AC30F5" w:rsidP="000F674E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E04F7A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54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:rsidR="00AC30F5" w:rsidRPr="00E04F7A" w:rsidRDefault="00AC30F5" w:rsidP="000F674E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04F7A">
              <w:rPr>
                <w:rFonts w:asciiTheme="majorHAnsi" w:hAnsiTheme="majorHAnsi"/>
                <w:color w:val="000000"/>
                <w:sz w:val="22"/>
                <w:szCs w:val="22"/>
              </w:rPr>
              <w:t>Bruna Teixeira De Oliveira</w:t>
            </w:r>
          </w:p>
        </w:tc>
        <w:tc>
          <w:tcPr>
            <w:tcW w:w="2268" w:type="dxa"/>
            <w:gridSpan w:val="2"/>
            <w:vAlign w:val="bottom"/>
          </w:tcPr>
          <w:p w:rsidR="00AC30F5" w:rsidRPr="00E04F7A" w:rsidRDefault="00AC30F5" w:rsidP="000F674E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04F7A">
              <w:rPr>
                <w:rFonts w:asciiTheme="majorHAnsi" w:hAnsiTheme="majorHAnsi"/>
                <w:color w:val="000000"/>
                <w:sz w:val="22"/>
                <w:szCs w:val="22"/>
              </w:rPr>
              <w:t>298868/2015</w:t>
            </w:r>
          </w:p>
        </w:tc>
      </w:tr>
      <w:tr w:rsidR="00AC30F5" w:rsidRPr="00CE0CB9" w:rsidTr="000F674E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AC30F5" w:rsidRPr="00E04F7A" w:rsidRDefault="00AC30F5" w:rsidP="000F674E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E04F7A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55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:rsidR="00AC30F5" w:rsidRPr="00E04F7A" w:rsidRDefault="00AC30F5" w:rsidP="000F674E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proofErr w:type="spellStart"/>
            <w:r w:rsidRPr="00E04F7A">
              <w:rPr>
                <w:rFonts w:asciiTheme="majorHAnsi" w:hAnsiTheme="majorHAnsi"/>
                <w:color w:val="000000"/>
                <w:sz w:val="22"/>
                <w:szCs w:val="22"/>
              </w:rPr>
              <w:t>Marieli</w:t>
            </w:r>
            <w:proofErr w:type="spellEnd"/>
            <w:r w:rsidRPr="00E04F7A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04F7A">
              <w:rPr>
                <w:rFonts w:asciiTheme="majorHAnsi" w:hAnsiTheme="majorHAnsi"/>
                <w:color w:val="000000"/>
                <w:sz w:val="22"/>
                <w:szCs w:val="22"/>
              </w:rPr>
              <w:t>Baptaglin</w:t>
            </w:r>
            <w:proofErr w:type="spellEnd"/>
            <w:r w:rsidRPr="00E04F7A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04F7A">
              <w:rPr>
                <w:rFonts w:asciiTheme="majorHAnsi" w:hAnsiTheme="majorHAnsi"/>
                <w:color w:val="000000"/>
                <w:sz w:val="22"/>
                <w:szCs w:val="22"/>
              </w:rPr>
              <w:t>Rossato</w:t>
            </w:r>
            <w:proofErr w:type="spellEnd"/>
          </w:p>
        </w:tc>
        <w:tc>
          <w:tcPr>
            <w:tcW w:w="2268" w:type="dxa"/>
            <w:gridSpan w:val="2"/>
            <w:vAlign w:val="bottom"/>
          </w:tcPr>
          <w:p w:rsidR="00AC30F5" w:rsidRPr="00E04F7A" w:rsidRDefault="00AC30F5" w:rsidP="000F674E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04F7A">
              <w:rPr>
                <w:rFonts w:asciiTheme="majorHAnsi" w:hAnsiTheme="majorHAnsi"/>
                <w:color w:val="000000"/>
                <w:sz w:val="22"/>
                <w:szCs w:val="22"/>
              </w:rPr>
              <w:t>298834/2015</w:t>
            </w:r>
          </w:p>
        </w:tc>
      </w:tr>
      <w:tr w:rsidR="00AC30F5" w:rsidRPr="00CE0CB9" w:rsidTr="000F674E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AC30F5" w:rsidRPr="00E04F7A" w:rsidRDefault="00AC30F5" w:rsidP="000F674E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E04F7A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56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:rsidR="00AC30F5" w:rsidRPr="00E04F7A" w:rsidRDefault="00AC30F5" w:rsidP="000F674E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04F7A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Alex </w:t>
            </w:r>
            <w:proofErr w:type="spellStart"/>
            <w:r w:rsidRPr="00E04F7A">
              <w:rPr>
                <w:rFonts w:asciiTheme="majorHAnsi" w:hAnsiTheme="majorHAnsi"/>
                <w:color w:val="000000"/>
                <w:sz w:val="22"/>
                <w:szCs w:val="22"/>
              </w:rPr>
              <w:t>Pulla</w:t>
            </w:r>
            <w:proofErr w:type="spellEnd"/>
            <w:r w:rsidRPr="00E04F7A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04F7A">
              <w:rPr>
                <w:rFonts w:asciiTheme="majorHAnsi" w:hAnsiTheme="majorHAnsi"/>
                <w:color w:val="000000"/>
                <w:sz w:val="22"/>
                <w:szCs w:val="22"/>
              </w:rPr>
              <w:t>Antonello</w:t>
            </w:r>
            <w:proofErr w:type="spellEnd"/>
            <w:r w:rsidRPr="00E04F7A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04F7A">
              <w:rPr>
                <w:rFonts w:asciiTheme="majorHAnsi" w:hAnsiTheme="majorHAnsi"/>
                <w:color w:val="000000"/>
                <w:sz w:val="22"/>
                <w:szCs w:val="22"/>
              </w:rPr>
              <w:t>Warth</w:t>
            </w:r>
            <w:proofErr w:type="spellEnd"/>
          </w:p>
        </w:tc>
        <w:tc>
          <w:tcPr>
            <w:tcW w:w="2268" w:type="dxa"/>
            <w:gridSpan w:val="2"/>
            <w:vAlign w:val="bottom"/>
          </w:tcPr>
          <w:p w:rsidR="00AC30F5" w:rsidRPr="00E04F7A" w:rsidRDefault="00AC30F5" w:rsidP="000F674E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04F7A">
              <w:rPr>
                <w:rFonts w:asciiTheme="majorHAnsi" w:hAnsiTheme="majorHAnsi"/>
                <w:color w:val="000000"/>
                <w:sz w:val="22"/>
                <w:szCs w:val="22"/>
              </w:rPr>
              <w:t>298805/2015</w:t>
            </w:r>
          </w:p>
        </w:tc>
      </w:tr>
      <w:tr w:rsidR="00AC30F5" w:rsidRPr="00CE0CB9" w:rsidTr="000F674E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AC30F5" w:rsidRPr="00E04F7A" w:rsidRDefault="00AC30F5" w:rsidP="000F674E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E04F7A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57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:rsidR="00AC30F5" w:rsidRPr="00E04F7A" w:rsidRDefault="00AC30F5" w:rsidP="000F674E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04F7A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Angélica Regina </w:t>
            </w:r>
            <w:proofErr w:type="spellStart"/>
            <w:r w:rsidRPr="00E04F7A">
              <w:rPr>
                <w:rFonts w:asciiTheme="majorHAnsi" w:hAnsiTheme="majorHAnsi"/>
                <w:color w:val="000000"/>
                <w:sz w:val="22"/>
                <w:szCs w:val="22"/>
              </w:rPr>
              <w:t>Grebin</w:t>
            </w:r>
            <w:proofErr w:type="spellEnd"/>
            <w:r w:rsidRPr="00E04F7A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Da Silva</w:t>
            </w:r>
          </w:p>
        </w:tc>
        <w:tc>
          <w:tcPr>
            <w:tcW w:w="2268" w:type="dxa"/>
            <w:gridSpan w:val="2"/>
            <w:vAlign w:val="bottom"/>
          </w:tcPr>
          <w:p w:rsidR="00AC30F5" w:rsidRPr="00E04F7A" w:rsidRDefault="00AC30F5" w:rsidP="000F674E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04F7A">
              <w:rPr>
                <w:rFonts w:asciiTheme="majorHAnsi" w:hAnsiTheme="majorHAnsi"/>
                <w:color w:val="000000"/>
                <w:sz w:val="22"/>
                <w:szCs w:val="22"/>
              </w:rPr>
              <w:t>298524/2015</w:t>
            </w:r>
          </w:p>
        </w:tc>
      </w:tr>
      <w:tr w:rsidR="00AC30F5" w:rsidRPr="00CE0CB9" w:rsidTr="000F674E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AC30F5" w:rsidRPr="00E04F7A" w:rsidRDefault="00AC30F5" w:rsidP="000F674E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E04F7A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lastRenderedPageBreak/>
              <w:t>58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:rsidR="00AC30F5" w:rsidRPr="00E04F7A" w:rsidRDefault="00AC30F5" w:rsidP="000F674E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04F7A">
              <w:rPr>
                <w:rFonts w:asciiTheme="majorHAnsi" w:hAnsiTheme="majorHAnsi"/>
                <w:color w:val="000000"/>
                <w:sz w:val="22"/>
                <w:szCs w:val="22"/>
              </w:rPr>
              <w:t>Sarah Nogueira Bernardes</w:t>
            </w:r>
          </w:p>
        </w:tc>
        <w:tc>
          <w:tcPr>
            <w:tcW w:w="2268" w:type="dxa"/>
            <w:gridSpan w:val="2"/>
            <w:vAlign w:val="bottom"/>
          </w:tcPr>
          <w:p w:rsidR="00AC30F5" w:rsidRPr="00E04F7A" w:rsidRDefault="00AC30F5" w:rsidP="000F674E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04F7A">
              <w:rPr>
                <w:rFonts w:asciiTheme="majorHAnsi" w:hAnsiTheme="majorHAnsi"/>
                <w:color w:val="000000"/>
                <w:sz w:val="22"/>
                <w:szCs w:val="22"/>
              </w:rPr>
              <w:t>298461/2015</w:t>
            </w:r>
          </w:p>
        </w:tc>
      </w:tr>
      <w:tr w:rsidR="00AC30F5" w:rsidRPr="00CE0CB9" w:rsidTr="000F674E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AC30F5" w:rsidRPr="00E04F7A" w:rsidRDefault="00AC30F5" w:rsidP="000F674E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E04F7A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59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:rsidR="00AC30F5" w:rsidRPr="00E04F7A" w:rsidRDefault="00AC30F5" w:rsidP="000F674E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04F7A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Joseane </w:t>
            </w:r>
            <w:proofErr w:type="spellStart"/>
            <w:r w:rsidRPr="00E04F7A">
              <w:rPr>
                <w:rFonts w:asciiTheme="majorHAnsi" w:hAnsiTheme="majorHAnsi"/>
                <w:color w:val="000000"/>
                <w:sz w:val="22"/>
                <w:szCs w:val="22"/>
              </w:rPr>
              <w:t>Mocellin</w:t>
            </w:r>
            <w:proofErr w:type="spellEnd"/>
          </w:p>
        </w:tc>
        <w:tc>
          <w:tcPr>
            <w:tcW w:w="2268" w:type="dxa"/>
            <w:gridSpan w:val="2"/>
            <w:vAlign w:val="bottom"/>
          </w:tcPr>
          <w:p w:rsidR="00AC30F5" w:rsidRPr="00E04F7A" w:rsidRDefault="00AC30F5" w:rsidP="000F674E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04F7A">
              <w:rPr>
                <w:rFonts w:asciiTheme="majorHAnsi" w:hAnsiTheme="majorHAnsi"/>
                <w:color w:val="000000"/>
                <w:sz w:val="22"/>
                <w:szCs w:val="22"/>
              </w:rPr>
              <w:t>298080/2015</w:t>
            </w:r>
          </w:p>
        </w:tc>
      </w:tr>
      <w:tr w:rsidR="00AC30F5" w:rsidRPr="00CE0CB9" w:rsidTr="000F674E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AC30F5" w:rsidRPr="00E04F7A" w:rsidRDefault="00AC30F5" w:rsidP="000F674E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E04F7A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60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:rsidR="00AC30F5" w:rsidRPr="00E04F7A" w:rsidRDefault="00AC30F5" w:rsidP="000F674E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04F7A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Marcos </w:t>
            </w:r>
            <w:proofErr w:type="spellStart"/>
            <w:r w:rsidRPr="00E04F7A">
              <w:rPr>
                <w:rFonts w:asciiTheme="majorHAnsi" w:hAnsiTheme="majorHAnsi"/>
                <w:color w:val="000000"/>
                <w:sz w:val="22"/>
                <w:szCs w:val="22"/>
              </w:rPr>
              <w:t>Vinícios</w:t>
            </w:r>
            <w:proofErr w:type="spellEnd"/>
            <w:r w:rsidRPr="00E04F7A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04F7A">
              <w:rPr>
                <w:rFonts w:asciiTheme="majorHAnsi" w:hAnsiTheme="majorHAnsi"/>
                <w:color w:val="000000"/>
                <w:sz w:val="22"/>
                <w:szCs w:val="22"/>
              </w:rPr>
              <w:t>Leonhardt</w:t>
            </w:r>
            <w:proofErr w:type="spellEnd"/>
          </w:p>
        </w:tc>
        <w:tc>
          <w:tcPr>
            <w:tcW w:w="2268" w:type="dxa"/>
            <w:gridSpan w:val="2"/>
            <w:vAlign w:val="bottom"/>
          </w:tcPr>
          <w:p w:rsidR="00AC30F5" w:rsidRPr="00E04F7A" w:rsidRDefault="00AC30F5" w:rsidP="000F674E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04F7A">
              <w:rPr>
                <w:rFonts w:asciiTheme="majorHAnsi" w:hAnsiTheme="majorHAnsi"/>
                <w:color w:val="000000"/>
                <w:sz w:val="22"/>
                <w:szCs w:val="22"/>
              </w:rPr>
              <w:t>297686/2015</w:t>
            </w:r>
          </w:p>
        </w:tc>
      </w:tr>
      <w:tr w:rsidR="00AC30F5" w:rsidRPr="00CE0CB9" w:rsidTr="000F674E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AC30F5" w:rsidRPr="00E04F7A" w:rsidRDefault="00AC30F5" w:rsidP="000F674E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E04F7A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61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:rsidR="00AC30F5" w:rsidRPr="00E04F7A" w:rsidRDefault="00AC30F5" w:rsidP="000F674E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04F7A">
              <w:rPr>
                <w:rFonts w:asciiTheme="majorHAnsi" w:hAnsiTheme="majorHAnsi"/>
                <w:color w:val="000000"/>
                <w:sz w:val="22"/>
                <w:szCs w:val="22"/>
              </w:rPr>
              <w:t>Bruna De Medeiros Nunes</w:t>
            </w:r>
          </w:p>
        </w:tc>
        <w:tc>
          <w:tcPr>
            <w:tcW w:w="2268" w:type="dxa"/>
            <w:gridSpan w:val="2"/>
            <w:vAlign w:val="bottom"/>
          </w:tcPr>
          <w:p w:rsidR="00AC30F5" w:rsidRPr="00E04F7A" w:rsidRDefault="00AC30F5" w:rsidP="000F674E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04F7A">
              <w:rPr>
                <w:rFonts w:asciiTheme="majorHAnsi" w:hAnsiTheme="majorHAnsi"/>
                <w:color w:val="000000"/>
                <w:sz w:val="22"/>
                <w:szCs w:val="22"/>
              </w:rPr>
              <w:t>297602/2015</w:t>
            </w:r>
          </w:p>
        </w:tc>
      </w:tr>
      <w:tr w:rsidR="00AC30F5" w:rsidRPr="00CE0CB9" w:rsidTr="000F674E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AC30F5" w:rsidRPr="00E04F7A" w:rsidRDefault="00AC30F5" w:rsidP="000F674E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E04F7A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62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:rsidR="00AC30F5" w:rsidRPr="00E04F7A" w:rsidRDefault="00AC30F5" w:rsidP="000F674E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04F7A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Ana Lise </w:t>
            </w:r>
            <w:proofErr w:type="spellStart"/>
            <w:r w:rsidRPr="00E04F7A">
              <w:rPr>
                <w:rFonts w:asciiTheme="majorHAnsi" w:hAnsiTheme="majorHAnsi"/>
                <w:color w:val="000000"/>
                <w:sz w:val="22"/>
                <w:szCs w:val="22"/>
              </w:rPr>
              <w:t>Belaus</w:t>
            </w:r>
            <w:proofErr w:type="spellEnd"/>
          </w:p>
        </w:tc>
        <w:tc>
          <w:tcPr>
            <w:tcW w:w="2268" w:type="dxa"/>
            <w:gridSpan w:val="2"/>
            <w:vAlign w:val="bottom"/>
          </w:tcPr>
          <w:p w:rsidR="00AC30F5" w:rsidRPr="00E04F7A" w:rsidRDefault="00AC30F5" w:rsidP="000F674E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04F7A">
              <w:rPr>
                <w:rFonts w:asciiTheme="majorHAnsi" w:hAnsiTheme="majorHAnsi"/>
                <w:color w:val="000000"/>
                <w:sz w:val="22"/>
                <w:szCs w:val="22"/>
              </w:rPr>
              <w:t>297187/2015</w:t>
            </w:r>
          </w:p>
        </w:tc>
      </w:tr>
      <w:tr w:rsidR="00AC30F5" w:rsidRPr="00CE0CB9" w:rsidTr="000F674E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AC30F5" w:rsidRPr="00E04F7A" w:rsidRDefault="00AC30F5" w:rsidP="000F674E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E04F7A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63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:rsidR="00AC30F5" w:rsidRPr="00E04F7A" w:rsidRDefault="00AC30F5" w:rsidP="000F674E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04F7A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Priscila </w:t>
            </w:r>
            <w:proofErr w:type="spellStart"/>
            <w:r w:rsidRPr="00E04F7A">
              <w:rPr>
                <w:rFonts w:asciiTheme="majorHAnsi" w:hAnsiTheme="majorHAnsi"/>
                <w:color w:val="000000"/>
                <w:sz w:val="22"/>
                <w:szCs w:val="22"/>
              </w:rPr>
              <w:t>Breyer</w:t>
            </w:r>
            <w:proofErr w:type="spellEnd"/>
            <w:r w:rsidRPr="00E04F7A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De Oliveira</w:t>
            </w:r>
          </w:p>
        </w:tc>
        <w:tc>
          <w:tcPr>
            <w:tcW w:w="2268" w:type="dxa"/>
            <w:gridSpan w:val="2"/>
            <w:vAlign w:val="bottom"/>
          </w:tcPr>
          <w:p w:rsidR="00AC30F5" w:rsidRPr="00E04F7A" w:rsidRDefault="00AC30F5" w:rsidP="000F674E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04F7A">
              <w:rPr>
                <w:rFonts w:asciiTheme="majorHAnsi" w:hAnsiTheme="majorHAnsi"/>
                <w:color w:val="000000"/>
                <w:sz w:val="22"/>
                <w:szCs w:val="22"/>
              </w:rPr>
              <w:t>296024/2015</w:t>
            </w:r>
          </w:p>
        </w:tc>
      </w:tr>
      <w:tr w:rsidR="00AC30F5" w:rsidRPr="00CE0CB9" w:rsidTr="000F674E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AC30F5" w:rsidRPr="00E04F7A" w:rsidRDefault="00AC30F5" w:rsidP="000F674E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E04F7A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64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:rsidR="00AC30F5" w:rsidRPr="00E04F7A" w:rsidRDefault="00AC30F5" w:rsidP="000F674E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04F7A">
              <w:rPr>
                <w:rFonts w:asciiTheme="majorHAnsi" w:hAnsiTheme="majorHAnsi"/>
                <w:color w:val="000000"/>
                <w:sz w:val="22"/>
                <w:szCs w:val="22"/>
              </w:rPr>
              <w:t>Carina Soares</w:t>
            </w:r>
          </w:p>
        </w:tc>
        <w:tc>
          <w:tcPr>
            <w:tcW w:w="2268" w:type="dxa"/>
            <w:gridSpan w:val="2"/>
            <w:vAlign w:val="bottom"/>
          </w:tcPr>
          <w:p w:rsidR="00AC30F5" w:rsidRPr="00E04F7A" w:rsidRDefault="00AC30F5" w:rsidP="000F674E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04F7A">
              <w:rPr>
                <w:rFonts w:asciiTheme="majorHAnsi" w:hAnsiTheme="majorHAnsi"/>
                <w:color w:val="000000"/>
                <w:sz w:val="22"/>
                <w:szCs w:val="22"/>
              </w:rPr>
              <w:t>295707/2015</w:t>
            </w:r>
          </w:p>
        </w:tc>
      </w:tr>
      <w:tr w:rsidR="00AC30F5" w:rsidRPr="00CE0CB9" w:rsidTr="000F674E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AC30F5" w:rsidRPr="00E04F7A" w:rsidRDefault="00AC30F5" w:rsidP="000F674E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E04F7A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65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:rsidR="00AC30F5" w:rsidRPr="00E04F7A" w:rsidRDefault="00AC30F5" w:rsidP="000F674E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04F7A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Stela Maris Lima </w:t>
            </w:r>
            <w:proofErr w:type="spellStart"/>
            <w:r w:rsidRPr="00E04F7A">
              <w:rPr>
                <w:rFonts w:asciiTheme="majorHAnsi" w:hAnsiTheme="majorHAnsi"/>
                <w:color w:val="000000"/>
                <w:sz w:val="22"/>
                <w:szCs w:val="22"/>
              </w:rPr>
              <w:t>Renz</w:t>
            </w:r>
            <w:proofErr w:type="spellEnd"/>
          </w:p>
        </w:tc>
        <w:tc>
          <w:tcPr>
            <w:tcW w:w="2268" w:type="dxa"/>
            <w:gridSpan w:val="2"/>
            <w:vAlign w:val="bottom"/>
          </w:tcPr>
          <w:p w:rsidR="00AC30F5" w:rsidRPr="00E04F7A" w:rsidRDefault="00AC30F5" w:rsidP="000F674E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04F7A">
              <w:rPr>
                <w:rFonts w:asciiTheme="majorHAnsi" w:hAnsiTheme="majorHAnsi"/>
                <w:color w:val="000000"/>
                <w:sz w:val="22"/>
                <w:szCs w:val="22"/>
              </w:rPr>
              <w:t>293885/2015</w:t>
            </w:r>
          </w:p>
        </w:tc>
      </w:tr>
      <w:tr w:rsidR="00AC30F5" w:rsidRPr="00CE0CB9" w:rsidTr="000F674E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AC30F5" w:rsidRPr="00E04F7A" w:rsidRDefault="00AC30F5" w:rsidP="000F674E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E04F7A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66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:rsidR="00AC30F5" w:rsidRPr="00E04F7A" w:rsidRDefault="00AC30F5" w:rsidP="000F674E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04F7A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Juliana </w:t>
            </w:r>
            <w:proofErr w:type="spellStart"/>
            <w:r w:rsidRPr="00E04F7A">
              <w:rPr>
                <w:rFonts w:asciiTheme="majorHAnsi" w:hAnsiTheme="majorHAnsi"/>
                <w:color w:val="000000"/>
                <w:sz w:val="22"/>
                <w:szCs w:val="22"/>
              </w:rPr>
              <w:t>Biasibetti</w:t>
            </w:r>
            <w:proofErr w:type="spellEnd"/>
            <w:r w:rsidRPr="00E04F7A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Rodrigues</w:t>
            </w:r>
          </w:p>
        </w:tc>
        <w:tc>
          <w:tcPr>
            <w:tcW w:w="2268" w:type="dxa"/>
            <w:gridSpan w:val="2"/>
            <w:vAlign w:val="bottom"/>
          </w:tcPr>
          <w:p w:rsidR="00AC30F5" w:rsidRPr="00E04F7A" w:rsidRDefault="00AC30F5" w:rsidP="000F674E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04F7A">
              <w:rPr>
                <w:rFonts w:asciiTheme="majorHAnsi" w:hAnsiTheme="majorHAnsi"/>
                <w:color w:val="000000"/>
                <w:sz w:val="22"/>
                <w:szCs w:val="22"/>
              </w:rPr>
              <w:t>293747/2015</w:t>
            </w:r>
          </w:p>
        </w:tc>
      </w:tr>
      <w:tr w:rsidR="00AC30F5" w:rsidRPr="00CE0CB9" w:rsidTr="000F674E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AC30F5" w:rsidRPr="00E04F7A" w:rsidRDefault="00AC30F5" w:rsidP="000F674E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E04F7A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67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:rsidR="00AC30F5" w:rsidRPr="00E04F7A" w:rsidRDefault="00AC30F5" w:rsidP="000F674E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proofErr w:type="spellStart"/>
            <w:r w:rsidRPr="00E04F7A">
              <w:rPr>
                <w:rFonts w:asciiTheme="majorHAnsi" w:hAnsiTheme="majorHAnsi"/>
                <w:color w:val="000000"/>
                <w:sz w:val="22"/>
                <w:szCs w:val="22"/>
              </w:rPr>
              <w:t>Clairton</w:t>
            </w:r>
            <w:proofErr w:type="spellEnd"/>
            <w:r w:rsidRPr="00E04F7A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04F7A">
              <w:rPr>
                <w:rFonts w:asciiTheme="majorHAnsi" w:hAnsiTheme="majorHAnsi"/>
                <w:color w:val="000000"/>
                <w:sz w:val="22"/>
                <w:szCs w:val="22"/>
              </w:rPr>
              <w:t>Luis</w:t>
            </w:r>
            <w:proofErr w:type="spellEnd"/>
            <w:r w:rsidRPr="00E04F7A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Alves Rodrigues</w:t>
            </w:r>
          </w:p>
        </w:tc>
        <w:tc>
          <w:tcPr>
            <w:tcW w:w="2268" w:type="dxa"/>
            <w:gridSpan w:val="2"/>
            <w:vAlign w:val="bottom"/>
          </w:tcPr>
          <w:p w:rsidR="00AC30F5" w:rsidRPr="00E04F7A" w:rsidRDefault="00AC30F5" w:rsidP="000F674E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04F7A">
              <w:rPr>
                <w:rFonts w:asciiTheme="majorHAnsi" w:hAnsiTheme="majorHAnsi"/>
                <w:color w:val="000000"/>
                <w:sz w:val="22"/>
                <w:szCs w:val="22"/>
              </w:rPr>
              <w:t>293157/2015</w:t>
            </w:r>
          </w:p>
        </w:tc>
      </w:tr>
      <w:tr w:rsidR="00AC30F5" w:rsidRPr="00CE0CB9" w:rsidTr="000F674E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AC30F5" w:rsidRPr="00E04F7A" w:rsidRDefault="00AC30F5" w:rsidP="000F674E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E04F7A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68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:rsidR="00AC30F5" w:rsidRPr="00E04F7A" w:rsidRDefault="00AC30F5" w:rsidP="000F674E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04F7A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Thales Atila </w:t>
            </w:r>
            <w:proofErr w:type="spellStart"/>
            <w:r w:rsidRPr="00E04F7A">
              <w:rPr>
                <w:rFonts w:asciiTheme="majorHAnsi" w:hAnsiTheme="majorHAnsi"/>
                <w:color w:val="000000"/>
                <w:sz w:val="22"/>
                <w:szCs w:val="22"/>
              </w:rPr>
              <w:t>Dewes</w:t>
            </w:r>
            <w:proofErr w:type="spellEnd"/>
          </w:p>
        </w:tc>
        <w:tc>
          <w:tcPr>
            <w:tcW w:w="2268" w:type="dxa"/>
            <w:gridSpan w:val="2"/>
            <w:vAlign w:val="bottom"/>
          </w:tcPr>
          <w:p w:rsidR="00AC30F5" w:rsidRPr="00E04F7A" w:rsidRDefault="00AC30F5" w:rsidP="000F674E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04F7A">
              <w:rPr>
                <w:rFonts w:asciiTheme="majorHAnsi" w:hAnsiTheme="majorHAnsi"/>
                <w:color w:val="000000"/>
                <w:sz w:val="22"/>
                <w:szCs w:val="22"/>
              </w:rPr>
              <w:t>293012/2015</w:t>
            </w:r>
          </w:p>
        </w:tc>
      </w:tr>
      <w:tr w:rsidR="00AC30F5" w:rsidRPr="00CE0CB9" w:rsidTr="000F674E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AC30F5" w:rsidRPr="00E04F7A" w:rsidRDefault="00AC30F5" w:rsidP="000F674E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E04F7A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69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:rsidR="00AC30F5" w:rsidRPr="00E04F7A" w:rsidRDefault="00AC30F5" w:rsidP="000F674E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04F7A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Francine </w:t>
            </w:r>
            <w:proofErr w:type="spellStart"/>
            <w:r w:rsidRPr="00E04F7A">
              <w:rPr>
                <w:rFonts w:asciiTheme="majorHAnsi" w:hAnsiTheme="majorHAnsi"/>
                <w:color w:val="000000"/>
                <w:sz w:val="22"/>
                <w:szCs w:val="22"/>
              </w:rPr>
              <w:t>Drews</w:t>
            </w:r>
            <w:proofErr w:type="spellEnd"/>
            <w:r w:rsidRPr="00E04F7A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04F7A">
              <w:rPr>
                <w:rFonts w:asciiTheme="majorHAnsi" w:hAnsiTheme="majorHAnsi"/>
                <w:color w:val="000000"/>
                <w:sz w:val="22"/>
                <w:szCs w:val="22"/>
              </w:rPr>
              <w:t>Abaid</w:t>
            </w:r>
            <w:proofErr w:type="spellEnd"/>
          </w:p>
        </w:tc>
        <w:tc>
          <w:tcPr>
            <w:tcW w:w="2268" w:type="dxa"/>
            <w:gridSpan w:val="2"/>
            <w:vAlign w:val="bottom"/>
          </w:tcPr>
          <w:p w:rsidR="00AC30F5" w:rsidRPr="00E04F7A" w:rsidRDefault="00AC30F5" w:rsidP="000F674E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04F7A">
              <w:rPr>
                <w:rFonts w:asciiTheme="majorHAnsi" w:hAnsiTheme="majorHAnsi"/>
                <w:color w:val="000000"/>
                <w:sz w:val="22"/>
                <w:szCs w:val="22"/>
              </w:rPr>
              <w:t>292586/2015</w:t>
            </w:r>
          </w:p>
        </w:tc>
      </w:tr>
    </w:tbl>
    <w:p w:rsidR="00AC30F5" w:rsidRPr="00D16E1F" w:rsidRDefault="00AC30F5" w:rsidP="00D16E1F">
      <w:pPr>
        <w:suppressAutoHyphens/>
        <w:jc w:val="both"/>
        <w:rPr>
          <w:rFonts w:asciiTheme="minorHAnsi" w:hAnsiTheme="minorHAnsi" w:cstheme="minorHAnsi"/>
        </w:rPr>
      </w:pPr>
    </w:p>
    <w:p w:rsidR="00D16E1F" w:rsidRPr="00D16E1F" w:rsidRDefault="00D16E1F" w:rsidP="00D16E1F">
      <w:pPr>
        <w:suppressAutoHyphens/>
        <w:jc w:val="both"/>
        <w:rPr>
          <w:rFonts w:asciiTheme="minorHAnsi" w:hAnsiTheme="minorHAnsi" w:cstheme="minorHAnsi"/>
        </w:rPr>
      </w:pPr>
    </w:p>
    <w:p w:rsidR="00013A12" w:rsidRPr="00D360F2" w:rsidRDefault="00013A12" w:rsidP="00103D65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theme="minorHAnsi"/>
          <w:b/>
        </w:rPr>
      </w:pPr>
      <w:r w:rsidRPr="00D360F2">
        <w:rPr>
          <w:rFonts w:asciiTheme="minorHAnsi" w:hAnsiTheme="minorHAnsi" w:cstheme="minorHAnsi"/>
          <w:b/>
        </w:rPr>
        <w:t xml:space="preserve">A deliberação teve </w:t>
      </w:r>
      <w:sdt>
        <w:sdtPr>
          <w:rPr>
            <w:rFonts w:asciiTheme="minorHAnsi" w:hAnsiTheme="minorHAnsi" w:cstheme="minorHAnsi"/>
            <w:b/>
          </w:rPr>
          <w:id w:val="2110691703"/>
          <w:lock w:val="sdtLocked"/>
          <w:placeholder>
            <w:docPart w:val="DefaultPlaceholder_1082065158"/>
          </w:placeholder>
          <w:text/>
        </w:sdtPr>
        <w:sdtEndPr/>
        <w:sdtContent>
          <w:r w:rsidR="0095374A" w:rsidRPr="00D360F2">
            <w:rPr>
              <w:rFonts w:asciiTheme="minorHAnsi" w:hAnsiTheme="minorHAnsi" w:cstheme="minorHAnsi"/>
              <w:b/>
            </w:rPr>
            <w:t>1</w:t>
          </w:r>
          <w:r w:rsidR="00353CDC">
            <w:rPr>
              <w:rFonts w:asciiTheme="minorHAnsi" w:hAnsiTheme="minorHAnsi" w:cstheme="minorHAnsi"/>
              <w:b/>
            </w:rPr>
            <w:t>7</w:t>
          </w:r>
          <w:r w:rsidR="00CA619C" w:rsidRPr="00D360F2">
            <w:rPr>
              <w:rFonts w:asciiTheme="minorHAnsi" w:hAnsiTheme="minorHAnsi" w:cstheme="minorHAnsi"/>
              <w:b/>
            </w:rPr>
            <w:t xml:space="preserve"> </w:t>
          </w:r>
          <w:r w:rsidR="00702DE5" w:rsidRPr="00D360F2">
            <w:rPr>
              <w:rFonts w:asciiTheme="minorHAnsi" w:hAnsiTheme="minorHAnsi" w:cstheme="minorHAnsi"/>
              <w:b/>
            </w:rPr>
            <w:t>votos a favo</w:t>
          </w:r>
          <w:r w:rsidR="00353CDC">
            <w:rPr>
              <w:rFonts w:asciiTheme="minorHAnsi" w:hAnsiTheme="minorHAnsi" w:cstheme="minorHAnsi"/>
              <w:b/>
            </w:rPr>
            <w:t>r</w:t>
          </w:r>
        </w:sdtContent>
      </w:sdt>
      <w:r w:rsidRPr="00D360F2">
        <w:rPr>
          <w:rFonts w:asciiTheme="minorHAnsi" w:hAnsiTheme="minorHAnsi" w:cstheme="minorHAnsi"/>
          <w:b/>
        </w:rPr>
        <w:t xml:space="preserve"> </w:t>
      </w:r>
      <w:r w:rsidR="00353CDC">
        <w:rPr>
          <w:rFonts w:asciiTheme="minorHAnsi" w:hAnsiTheme="minorHAnsi" w:cstheme="minorHAnsi"/>
          <w:b/>
        </w:rPr>
        <w:t>e uma abstenção, confor</w:t>
      </w:r>
      <w:r w:rsidRPr="00D360F2">
        <w:rPr>
          <w:rFonts w:asciiTheme="minorHAnsi" w:hAnsiTheme="minorHAnsi" w:cstheme="minorHAnsi"/>
          <w:b/>
        </w:rPr>
        <w:t>me lista de votação em anexo.</w:t>
      </w:r>
    </w:p>
    <w:p w:rsidR="00191D73" w:rsidRPr="00191D73" w:rsidRDefault="00191D73" w:rsidP="00103D65">
      <w:pPr>
        <w:suppressAutoHyphens/>
        <w:ind w:left="720" w:hanging="360"/>
        <w:jc w:val="both"/>
        <w:rPr>
          <w:rFonts w:asciiTheme="minorHAnsi" w:hAnsiTheme="minorHAnsi" w:cstheme="minorHAnsi"/>
        </w:rPr>
      </w:pPr>
    </w:p>
    <w:p w:rsidR="00013A12" w:rsidRPr="00D360F2" w:rsidRDefault="00013A12" w:rsidP="00103D65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theme="minorHAnsi"/>
          <w:b/>
        </w:rPr>
      </w:pPr>
      <w:r w:rsidRPr="00D360F2">
        <w:rPr>
          <w:rFonts w:asciiTheme="minorHAnsi" w:hAnsiTheme="minorHAnsi" w:cstheme="minorHAnsi"/>
          <w:b/>
        </w:rPr>
        <w:t>Esta deliberação entra em vigor nesta data.</w:t>
      </w:r>
    </w:p>
    <w:p w:rsidR="002B5D0E" w:rsidRDefault="002B5D0E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195771" w:rsidRDefault="00195771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Porto Alegre, </w:t>
      </w:r>
      <w:sdt>
        <w:sdtPr>
          <w:rPr>
            <w:rFonts w:asciiTheme="minorHAnsi" w:hAnsiTheme="minorHAnsi" w:cs="Arial"/>
            <w:sz w:val="22"/>
            <w:szCs w:val="22"/>
          </w:rPr>
          <w:alias w:val="Data de Publicação"/>
          <w:tag w:val=""/>
          <w:id w:val="524982431"/>
          <w:lock w:val="sdtContentLocked"/>
          <w:placeholder>
            <w:docPart w:val="B3AA6656D5D04FDBB9A0CBE2070364D9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10-16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E8016E">
            <w:rPr>
              <w:rFonts w:asciiTheme="minorHAnsi" w:hAnsiTheme="minorHAnsi" w:cs="Arial"/>
              <w:sz w:val="22"/>
              <w:szCs w:val="22"/>
            </w:rPr>
            <w:t>16 de outubro de 2015</w:t>
          </w:r>
        </w:sdtContent>
      </w:sdt>
      <w:r w:rsidRPr="00EB1C42">
        <w:rPr>
          <w:rFonts w:asciiTheme="minorHAnsi" w:hAnsiTheme="minorHAnsi" w:cs="Arial"/>
          <w:sz w:val="22"/>
          <w:szCs w:val="22"/>
        </w:rPr>
        <w:t>.</w:t>
      </w:r>
    </w:p>
    <w:p w:rsidR="00013A12" w:rsidRPr="00EB1C42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42251F" w:rsidRDefault="0042251F" w:rsidP="0042251F">
      <w:pPr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Roberto </w:t>
      </w:r>
      <w:proofErr w:type="spellStart"/>
      <w:r>
        <w:rPr>
          <w:rFonts w:asciiTheme="minorHAnsi" w:hAnsiTheme="minorHAnsi" w:cs="Arial"/>
          <w:b/>
          <w:sz w:val="22"/>
          <w:szCs w:val="22"/>
        </w:rPr>
        <w:t>Py</w:t>
      </w:r>
      <w:proofErr w:type="spellEnd"/>
      <w:r>
        <w:rPr>
          <w:rFonts w:asciiTheme="minorHAnsi" w:hAnsiTheme="minorHAnsi" w:cs="Arial"/>
          <w:b/>
          <w:sz w:val="22"/>
          <w:szCs w:val="22"/>
        </w:rPr>
        <w:t xml:space="preserve"> Gomes da Silveira</w:t>
      </w:r>
    </w:p>
    <w:p w:rsidR="0042251F" w:rsidRDefault="0042251F" w:rsidP="0042251F">
      <w:pPr>
        <w:jc w:val="center"/>
        <w:rPr>
          <w:rFonts w:asciiTheme="minorHAnsi" w:hAnsiTheme="minorHAnsi" w:cs="Arial"/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rFonts w:asciiTheme="minorHAnsi" w:hAnsiTheme="minorHAnsi" w:cs="Arial"/>
          <w:b/>
          <w:sz w:val="22"/>
          <w:szCs w:val="22"/>
        </w:rPr>
        <w:t>Presidente do CAU/RS</w:t>
      </w:r>
      <w:r>
        <w:rPr>
          <w:rFonts w:asciiTheme="minorHAnsi" w:hAnsiTheme="minorHAnsi" w:cs="Arial"/>
          <w:sz w:val="22"/>
          <w:szCs w:val="22"/>
        </w:rPr>
        <w:t xml:space="preserve"> </w:t>
      </w: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sectPr w:rsidR="00013A12" w:rsidRPr="00EB1C42" w:rsidSect="00DA246A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701" w:right="1128" w:bottom="851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81E" w:rsidRDefault="00C3581E">
      <w:r>
        <w:separator/>
      </w:r>
    </w:p>
  </w:endnote>
  <w:endnote w:type="continuationSeparator" w:id="0">
    <w:p w:rsidR="00C3581E" w:rsidRDefault="00C35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proofErr w:type="gramStart"/>
    <w:r w:rsidRPr="00CA34E3">
      <w:rPr>
        <w:rFonts w:ascii="Arial" w:hAnsi="Arial"/>
        <w:color w:val="003333"/>
        <w:sz w:val="22"/>
      </w:rPr>
      <w:t xml:space="preserve">  </w:t>
    </w:r>
    <w:proofErr w:type="gramEnd"/>
    <w:r w:rsidRPr="00CA34E3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607" w:rsidRPr="00DB3607" w:rsidRDefault="00DB3607" w:rsidP="00DB3607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DB3607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B2779C" w:rsidRPr="00DB3607" w:rsidRDefault="00DB3607" w:rsidP="00DB3607">
    <w:pPr>
      <w:pStyle w:val="Rodap"/>
    </w:pPr>
    <w:r w:rsidRPr="00DB3607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DB3607">
      <w:rPr>
        <w:rFonts w:ascii="DaxCondensed" w:hAnsi="DaxCondensed"/>
        <w:sz w:val="18"/>
        <w:szCs w:val="18"/>
      </w:rPr>
      <w:t xml:space="preserve"> </w:t>
    </w:r>
    <w:r w:rsidRPr="00DB3607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hyperlink r:id="rId1" w:history="1">
      <w:r w:rsidRPr="00DB3607">
        <w:rPr>
          <w:rFonts w:ascii="DaxCondensed" w:hAnsi="DaxCondensed" w:cs="Arial"/>
          <w:color w:val="0000FF"/>
          <w:sz w:val="18"/>
          <w:szCs w:val="18"/>
          <w:u w:val="single"/>
        </w:rPr>
        <w:t>www.caurs.gov.br</w:t>
      </w:r>
    </w:hyperlink>
    <w:proofErr w:type="gramStart"/>
    <w:r w:rsidRPr="00DB3607">
      <w:rPr>
        <w:rFonts w:ascii="DaxCondensed" w:hAnsi="DaxCondensed" w:cs="Arial"/>
        <w:color w:val="2C778C"/>
        <w:sz w:val="18"/>
        <w:szCs w:val="18"/>
      </w:rPr>
      <w:t xml:space="preserve">  </w:t>
    </w:r>
  </w:p>
  <w:proofErr w:type="gramEn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81E" w:rsidRDefault="00C3581E">
      <w:r>
        <w:separator/>
      </w:r>
    </w:p>
  </w:footnote>
  <w:footnote w:type="continuationSeparator" w:id="0">
    <w:p w:rsidR="00C3581E" w:rsidRDefault="00C358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2DD6A80F" wp14:editId="1EFA105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7A5242C7" wp14:editId="40D8D6B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607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59B0E44B" wp14:editId="72330096">
          <wp:simplePos x="0" y="0"/>
          <wp:positionH relativeFrom="column">
            <wp:posOffset>-1001644</wp:posOffset>
          </wp:positionH>
          <wp:positionV relativeFrom="paragraph">
            <wp:posOffset>-844164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6BA"/>
    <w:multiLevelType w:val="hybridMultilevel"/>
    <w:tmpl w:val="1DF46F6A"/>
    <w:lvl w:ilvl="0" w:tplc="D5DAA27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2FE52A76"/>
    <w:multiLevelType w:val="hybridMultilevel"/>
    <w:tmpl w:val="45D0890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53A7427"/>
    <w:multiLevelType w:val="hybridMultilevel"/>
    <w:tmpl w:val="09706060"/>
    <w:lvl w:ilvl="0" w:tplc="07464D1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46DF1673"/>
    <w:multiLevelType w:val="hybridMultilevel"/>
    <w:tmpl w:val="2D405684"/>
    <w:lvl w:ilvl="0" w:tplc="653AB8D0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hint="default"/>
        <w:b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4E00BA"/>
    <w:multiLevelType w:val="hybridMultilevel"/>
    <w:tmpl w:val="01CC2F3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C82DFF"/>
    <w:multiLevelType w:val="hybridMultilevel"/>
    <w:tmpl w:val="0C92C23C"/>
    <w:lvl w:ilvl="0" w:tplc="FC586E9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>
    <w:nsid w:val="74744610"/>
    <w:multiLevelType w:val="hybridMultilevel"/>
    <w:tmpl w:val="B8729D48"/>
    <w:lvl w:ilvl="0" w:tplc="710A08F2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CB85FDA"/>
    <w:multiLevelType w:val="hybridMultilevel"/>
    <w:tmpl w:val="117645CE"/>
    <w:lvl w:ilvl="0" w:tplc="4664D29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8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0"/>
  </w:num>
  <w:num w:numId="8">
    <w:abstractNumId w:val="7"/>
  </w:num>
  <w:num w:numId="9">
    <w:abstractNumId w:val="3"/>
  </w:num>
  <w:num w:numId="10">
    <w:abstractNumId w:val="9"/>
  </w:num>
  <w:num w:numId="11">
    <w:abstractNumId w:val="5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3A12"/>
    <w:rsid w:val="00016C94"/>
    <w:rsid w:val="00024104"/>
    <w:rsid w:val="00033D31"/>
    <w:rsid w:val="00037C0A"/>
    <w:rsid w:val="000431D5"/>
    <w:rsid w:val="0004526C"/>
    <w:rsid w:val="0007356B"/>
    <w:rsid w:val="00097DA0"/>
    <w:rsid w:val="000B68DD"/>
    <w:rsid w:val="000C0780"/>
    <w:rsid w:val="000D42CC"/>
    <w:rsid w:val="000E744C"/>
    <w:rsid w:val="000F27B3"/>
    <w:rsid w:val="000F3F8F"/>
    <w:rsid w:val="00102876"/>
    <w:rsid w:val="00103D65"/>
    <w:rsid w:val="001118AF"/>
    <w:rsid w:val="00156BD6"/>
    <w:rsid w:val="00160CD8"/>
    <w:rsid w:val="00173F74"/>
    <w:rsid w:val="00191D73"/>
    <w:rsid w:val="00195771"/>
    <w:rsid w:val="001A0E3B"/>
    <w:rsid w:val="001B2E0A"/>
    <w:rsid w:val="001D62DC"/>
    <w:rsid w:val="00212CDB"/>
    <w:rsid w:val="00236F6F"/>
    <w:rsid w:val="002430E6"/>
    <w:rsid w:val="00272826"/>
    <w:rsid w:val="00283111"/>
    <w:rsid w:val="00290404"/>
    <w:rsid w:val="002A205C"/>
    <w:rsid w:val="002B3B78"/>
    <w:rsid w:val="002B57FC"/>
    <w:rsid w:val="002B5D0E"/>
    <w:rsid w:val="002C607A"/>
    <w:rsid w:val="002D4D5D"/>
    <w:rsid w:val="002F0D37"/>
    <w:rsid w:val="003051BC"/>
    <w:rsid w:val="003200F7"/>
    <w:rsid w:val="00321D9B"/>
    <w:rsid w:val="003242AC"/>
    <w:rsid w:val="00325778"/>
    <w:rsid w:val="00335AA8"/>
    <w:rsid w:val="00353CDC"/>
    <w:rsid w:val="003604A7"/>
    <w:rsid w:val="00364BB2"/>
    <w:rsid w:val="0037073D"/>
    <w:rsid w:val="003919F5"/>
    <w:rsid w:val="003A24EC"/>
    <w:rsid w:val="003A417F"/>
    <w:rsid w:val="003B6B10"/>
    <w:rsid w:val="003D4A19"/>
    <w:rsid w:val="003D503B"/>
    <w:rsid w:val="003F5FE5"/>
    <w:rsid w:val="004203F3"/>
    <w:rsid w:val="0042251F"/>
    <w:rsid w:val="00452844"/>
    <w:rsid w:val="004835F1"/>
    <w:rsid w:val="00487DD5"/>
    <w:rsid w:val="004928F9"/>
    <w:rsid w:val="00495AEA"/>
    <w:rsid w:val="004F2935"/>
    <w:rsid w:val="004F44A0"/>
    <w:rsid w:val="00500970"/>
    <w:rsid w:val="0050162D"/>
    <w:rsid w:val="00550813"/>
    <w:rsid w:val="00561928"/>
    <w:rsid w:val="00562FC6"/>
    <w:rsid w:val="00567183"/>
    <w:rsid w:val="00577A65"/>
    <w:rsid w:val="00590BF3"/>
    <w:rsid w:val="005950FA"/>
    <w:rsid w:val="00597929"/>
    <w:rsid w:val="005C0B49"/>
    <w:rsid w:val="005C3039"/>
    <w:rsid w:val="005F1A23"/>
    <w:rsid w:val="00606CCF"/>
    <w:rsid w:val="00624F0C"/>
    <w:rsid w:val="006863A3"/>
    <w:rsid w:val="00693D69"/>
    <w:rsid w:val="00695492"/>
    <w:rsid w:val="006A7784"/>
    <w:rsid w:val="006C0D79"/>
    <w:rsid w:val="006D2D7A"/>
    <w:rsid w:val="006E5771"/>
    <w:rsid w:val="00702DE5"/>
    <w:rsid w:val="007118C3"/>
    <w:rsid w:val="00713E83"/>
    <w:rsid w:val="0071589A"/>
    <w:rsid w:val="00731B6C"/>
    <w:rsid w:val="00737FD5"/>
    <w:rsid w:val="00761C45"/>
    <w:rsid w:val="007628C0"/>
    <w:rsid w:val="007744E7"/>
    <w:rsid w:val="00785C31"/>
    <w:rsid w:val="007B5D2A"/>
    <w:rsid w:val="007B6A10"/>
    <w:rsid w:val="007B6AA7"/>
    <w:rsid w:val="007B6F51"/>
    <w:rsid w:val="007D4952"/>
    <w:rsid w:val="007D62F6"/>
    <w:rsid w:val="007E0A3F"/>
    <w:rsid w:val="007E4359"/>
    <w:rsid w:val="00800ED7"/>
    <w:rsid w:val="008060E4"/>
    <w:rsid w:val="00823E91"/>
    <w:rsid w:val="008417BE"/>
    <w:rsid w:val="0089452E"/>
    <w:rsid w:val="008972AA"/>
    <w:rsid w:val="008A6861"/>
    <w:rsid w:val="008B0962"/>
    <w:rsid w:val="008C5905"/>
    <w:rsid w:val="008E0707"/>
    <w:rsid w:val="008F1B5E"/>
    <w:rsid w:val="00901132"/>
    <w:rsid w:val="00925182"/>
    <w:rsid w:val="00932750"/>
    <w:rsid w:val="0095374A"/>
    <w:rsid w:val="00985113"/>
    <w:rsid w:val="0099052E"/>
    <w:rsid w:val="009B1AF7"/>
    <w:rsid w:val="009C6967"/>
    <w:rsid w:val="00A11F93"/>
    <w:rsid w:val="00A271D4"/>
    <w:rsid w:val="00A27C5F"/>
    <w:rsid w:val="00A51967"/>
    <w:rsid w:val="00A62776"/>
    <w:rsid w:val="00A67347"/>
    <w:rsid w:val="00AA0BB8"/>
    <w:rsid w:val="00AB7ACF"/>
    <w:rsid w:val="00AC30F5"/>
    <w:rsid w:val="00AC4056"/>
    <w:rsid w:val="00AD63B1"/>
    <w:rsid w:val="00AD6CA1"/>
    <w:rsid w:val="00AD7044"/>
    <w:rsid w:val="00AF7C08"/>
    <w:rsid w:val="00B054D6"/>
    <w:rsid w:val="00B261EE"/>
    <w:rsid w:val="00B2634A"/>
    <w:rsid w:val="00B2779C"/>
    <w:rsid w:val="00B27ACB"/>
    <w:rsid w:val="00B5443C"/>
    <w:rsid w:val="00B61A0D"/>
    <w:rsid w:val="00B64E2A"/>
    <w:rsid w:val="00B80BDB"/>
    <w:rsid w:val="00B90D2D"/>
    <w:rsid w:val="00B913EE"/>
    <w:rsid w:val="00BD4943"/>
    <w:rsid w:val="00BD6F50"/>
    <w:rsid w:val="00BE3D36"/>
    <w:rsid w:val="00C06A41"/>
    <w:rsid w:val="00C3581E"/>
    <w:rsid w:val="00C41098"/>
    <w:rsid w:val="00C42F74"/>
    <w:rsid w:val="00C55B31"/>
    <w:rsid w:val="00C65B7D"/>
    <w:rsid w:val="00CA273B"/>
    <w:rsid w:val="00CA34E3"/>
    <w:rsid w:val="00CA619C"/>
    <w:rsid w:val="00CB6D4B"/>
    <w:rsid w:val="00CC5384"/>
    <w:rsid w:val="00CD392E"/>
    <w:rsid w:val="00CD644F"/>
    <w:rsid w:val="00CF356B"/>
    <w:rsid w:val="00CF65E4"/>
    <w:rsid w:val="00D16E1F"/>
    <w:rsid w:val="00D22C1C"/>
    <w:rsid w:val="00D33867"/>
    <w:rsid w:val="00D360F2"/>
    <w:rsid w:val="00D504C9"/>
    <w:rsid w:val="00D54088"/>
    <w:rsid w:val="00D62696"/>
    <w:rsid w:val="00D73738"/>
    <w:rsid w:val="00D77A5B"/>
    <w:rsid w:val="00D87226"/>
    <w:rsid w:val="00D9729D"/>
    <w:rsid w:val="00DA246A"/>
    <w:rsid w:val="00DB3607"/>
    <w:rsid w:val="00DE025C"/>
    <w:rsid w:val="00DE10C3"/>
    <w:rsid w:val="00DE73DA"/>
    <w:rsid w:val="00E01E5F"/>
    <w:rsid w:val="00E04F7A"/>
    <w:rsid w:val="00E171CB"/>
    <w:rsid w:val="00E25784"/>
    <w:rsid w:val="00E462B5"/>
    <w:rsid w:val="00E75778"/>
    <w:rsid w:val="00E8016E"/>
    <w:rsid w:val="00E95439"/>
    <w:rsid w:val="00EA4891"/>
    <w:rsid w:val="00EB29C9"/>
    <w:rsid w:val="00ED1A23"/>
    <w:rsid w:val="00ED4793"/>
    <w:rsid w:val="00ED6B40"/>
    <w:rsid w:val="00EE3BEA"/>
    <w:rsid w:val="00EF5C8A"/>
    <w:rsid w:val="00F518E6"/>
    <w:rsid w:val="00FB7DE7"/>
    <w:rsid w:val="00FD3440"/>
    <w:rsid w:val="00FD4467"/>
    <w:rsid w:val="00FE4C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uiPriority="9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5">
    <w:name w:val="heading 5"/>
    <w:basedOn w:val="Normal"/>
    <w:next w:val="Normal"/>
    <w:link w:val="Ttulo5Char"/>
    <w:unhideWhenUsed/>
    <w:qFormat/>
    <w:rsid w:val="00C06A41"/>
    <w:pPr>
      <w:jc w:val="right"/>
      <w:outlineLvl w:val="4"/>
    </w:pPr>
    <w:rPr>
      <w:rFonts w:ascii="Tahoma" w:eastAsia="Times New Roman" w:hAnsi="Tahoma" w:cs="Tahoma"/>
      <w:caps/>
      <w:spacing w:val="4"/>
      <w:sz w:val="16"/>
      <w:szCs w:val="16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character" w:styleId="TextodoEspaoReservado">
    <w:name w:val="Placeholder Text"/>
    <w:basedOn w:val="Fontepargpadro"/>
    <w:uiPriority w:val="99"/>
    <w:rsid w:val="006A7784"/>
    <w:rPr>
      <w:color w:val="808080"/>
    </w:rPr>
  </w:style>
  <w:style w:type="paragraph" w:styleId="Textodebalo">
    <w:name w:val="Balloon Text"/>
    <w:basedOn w:val="Normal"/>
    <w:link w:val="TextodebaloChar"/>
    <w:rsid w:val="006A77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A7784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B80BD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C06A41"/>
    <w:rPr>
      <w:rFonts w:ascii="Tahoma" w:eastAsia="Times New Roman" w:hAnsi="Tahoma" w:cs="Tahoma"/>
      <w:caps/>
      <w:spacing w:val="4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uiPriority="9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5">
    <w:name w:val="heading 5"/>
    <w:basedOn w:val="Normal"/>
    <w:next w:val="Normal"/>
    <w:link w:val="Ttulo5Char"/>
    <w:unhideWhenUsed/>
    <w:qFormat/>
    <w:rsid w:val="00C06A41"/>
    <w:pPr>
      <w:jc w:val="right"/>
      <w:outlineLvl w:val="4"/>
    </w:pPr>
    <w:rPr>
      <w:rFonts w:ascii="Tahoma" w:eastAsia="Times New Roman" w:hAnsi="Tahoma" w:cs="Tahoma"/>
      <w:caps/>
      <w:spacing w:val="4"/>
      <w:sz w:val="16"/>
      <w:szCs w:val="16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character" w:styleId="TextodoEspaoReservado">
    <w:name w:val="Placeholder Text"/>
    <w:basedOn w:val="Fontepargpadro"/>
    <w:uiPriority w:val="99"/>
    <w:rsid w:val="006A7784"/>
    <w:rPr>
      <w:color w:val="808080"/>
    </w:rPr>
  </w:style>
  <w:style w:type="paragraph" w:styleId="Textodebalo">
    <w:name w:val="Balloon Text"/>
    <w:basedOn w:val="Normal"/>
    <w:link w:val="TextodebaloChar"/>
    <w:rsid w:val="006A77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A7784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B80BD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C06A41"/>
    <w:rPr>
      <w:rFonts w:ascii="Tahoma" w:eastAsia="Times New Roman" w:hAnsi="Tahoma" w:cs="Tahoma"/>
      <w:caps/>
      <w:spacing w:val="4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73E1DE-1AD2-4B10-A08A-F5A04AFB330D}"/>
      </w:docPartPr>
      <w:docPartBody>
        <w:p w:rsidR="00D178B7" w:rsidRDefault="004B5115">
          <w:r w:rsidRPr="003473D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3AA6656D5D04FDBB9A0CBE2070364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181F40-E4EC-4359-8DC4-B39742CCB011}"/>
      </w:docPartPr>
      <w:docPartBody>
        <w:p w:rsidR="00D178B7" w:rsidRDefault="004B5115">
          <w:r w:rsidRPr="003473D6">
            <w:rPr>
              <w:rStyle w:val="TextodoEspaoReservado"/>
            </w:rPr>
            <w:t>[Data de Publicação]</w:t>
          </w:r>
        </w:p>
      </w:docPartBody>
    </w:docPart>
    <w:docPart>
      <w:docPartPr>
        <w:name w:val="B3877D6DB6194ED5B5F4CD8882E5A7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3D33C1-DA3A-46A4-AF44-8CEB47F9DF81}"/>
      </w:docPartPr>
      <w:docPartBody>
        <w:p w:rsidR="00D25765" w:rsidRDefault="00421620" w:rsidP="00421620">
          <w:pPr>
            <w:pStyle w:val="B3877D6DB6194ED5B5F4CD8882E5A732"/>
          </w:pPr>
          <w:r w:rsidRPr="007B7FE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0B6AA2552164EA5B3F555E9905F7E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B09148-6BC4-4FE9-87D1-AAAE1BBC1D4B}"/>
      </w:docPartPr>
      <w:docPartBody>
        <w:p w:rsidR="00D25765" w:rsidRDefault="00421620" w:rsidP="00421620">
          <w:pPr>
            <w:pStyle w:val="20B6AA2552164EA5B3F555E9905F7EF5"/>
          </w:pPr>
          <w:r w:rsidRPr="00590164">
            <w:rPr>
              <w:rStyle w:val="TextodoEspaoReservado"/>
            </w:rPr>
            <w:t>[Data de Publicação]</w:t>
          </w:r>
        </w:p>
      </w:docPartBody>
    </w:docPart>
    <w:docPart>
      <w:docPartPr>
        <w:name w:val="58F251CC81DF49E58B9FF0F02E1F0E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268D3B-8F86-462A-B63B-A3EB50797CB7}"/>
      </w:docPartPr>
      <w:docPartBody>
        <w:p w:rsidR="00D25765" w:rsidRDefault="00421620" w:rsidP="00421620">
          <w:pPr>
            <w:pStyle w:val="58F251CC81DF49E58B9FF0F02E1F0E72"/>
          </w:pPr>
          <w:r w:rsidRPr="003473D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DAEDAE5B62549B7A8F77E2927CBD0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0E598F-87D3-445B-835D-7578C9F061EE}"/>
      </w:docPartPr>
      <w:docPartBody>
        <w:p w:rsidR="00D25765" w:rsidRDefault="00421620" w:rsidP="00421620">
          <w:pPr>
            <w:pStyle w:val="5DAEDAE5B62549B7A8F77E2927CBD08C"/>
          </w:pPr>
          <w:r w:rsidRPr="007B7FE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54BCC109EDD4F2F841C3FCD9272F7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C45396-D98D-4B21-9C49-01E203C84A88}"/>
      </w:docPartPr>
      <w:docPartBody>
        <w:p w:rsidR="00D25765" w:rsidRDefault="00421620" w:rsidP="00421620">
          <w:pPr>
            <w:pStyle w:val="D54BCC109EDD4F2F841C3FCD9272F724"/>
          </w:pPr>
          <w:r w:rsidRPr="00590164">
            <w:rPr>
              <w:rStyle w:val="TextodoEspaoReservado"/>
            </w:rPr>
            <w:t>Escolher um item.</w:t>
          </w:r>
        </w:p>
      </w:docPartBody>
    </w:docPart>
    <w:docPart>
      <w:docPartPr>
        <w:name w:val="84C5FB22028D4B189F7892974FC53D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6BDDE1-05B4-4FF8-A641-1377BCD2F4D5}"/>
      </w:docPartPr>
      <w:docPartBody>
        <w:p w:rsidR="00D25765" w:rsidRDefault="00421620" w:rsidP="00421620">
          <w:pPr>
            <w:pStyle w:val="84C5FB22028D4B189F7892974FC53D1A"/>
          </w:pPr>
          <w:r w:rsidRPr="003473D6">
            <w:rPr>
              <w:rStyle w:val="TextodoEspaoReservado"/>
            </w:rPr>
            <w:t>[Data de Publicação]</w:t>
          </w:r>
        </w:p>
      </w:docPartBody>
    </w:docPart>
    <w:docPart>
      <w:docPartPr>
        <w:name w:val="AA147841A9C84071A7647C852830C5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D028ED-B140-4A91-99E2-C39C4167E027}"/>
      </w:docPartPr>
      <w:docPartBody>
        <w:p w:rsidR="00301682" w:rsidRDefault="000C3B11" w:rsidP="000C3B11">
          <w:pPr>
            <w:pStyle w:val="AA147841A9C84071A7647C852830C51C"/>
          </w:pPr>
          <w:r w:rsidRPr="003473D6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115"/>
    <w:rsid w:val="000045FB"/>
    <w:rsid w:val="0003713C"/>
    <w:rsid w:val="000C3B11"/>
    <w:rsid w:val="00125BB1"/>
    <w:rsid w:val="0013032C"/>
    <w:rsid w:val="001F32A7"/>
    <w:rsid w:val="001F733B"/>
    <w:rsid w:val="001F73EB"/>
    <w:rsid w:val="002142F3"/>
    <w:rsid w:val="00222126"/>
    <w:rsid w:val="00242664"/>
    <w:rsid w:val="00301682"/>
    <w:rsid w:val="00416CDB"/>
    <w:rsid w:val="00421620"/>
    <w:rsid w:val="004751D2"/>
    <w:rsid w:val="004B5115"/>
    <w:rsid w:val="004E6E13"/>
    <w:rsid w:val="00582223"/>
    <w:rsid w:val="0064208D"/>
    <w:rsid w:val="00645A63"/>
    <w:rsid w:val="007153FE"/>
    <w:rsid w:val="007212BD"/>
    <w:rsid w:val="0072755B"/>
    <w:rsid w:val="007552F0"/>
    <w:rsid w:val="00794085"/>
    <w:rsid w:val="007B08C5"/>
    <w:rsid w:val="007C43DC"/>
    <w:rsid w:val="007C7B76"/>
    <w:rsid w:val="008732D3"/>
    <w:rsid w:val="008E1DA5"/>
    <w:rsid w:val="0094031F"/>
    <w:rsid w:val="00976E55"/>
    <w:rsid w:val="00A01E0E"/>
    <w:rsid w:val="00A5005F"/>
    <w:rsid w:val="00AF4FB3"/>
    <w:rsid w:val="00B249F4"/>
    <w:rsid w:val="00B50CD7"/>
    <w:rsid w:val="00BA02F3"/>
    <w:rsid w:val="00C13595"/>
    <w:rsid w:val="00C4551F"/>
    <w:rsid w:val="00C80304"/>
    <w:rsid w:val="00CC6EEA"/>
    <w:rsid w:val="00D178B7"/>
    <w:rsid w:val="00D25765"/>
    <w:rsid w:val="00D336EC"/>
    <w:rsid w:val="00D41DF3"/>
    <w:rsid w:val="00D8015E"/>
    <w:rsid w:val="00E443D7"/>
    <w:rsid w:val="00EA5F76"/>
    <w:rsid w:val="00ED20D6"/>
    <w:rsid w:val="00ED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0C3B11"/>
    <w:rPr>
      <w:color w:val="808080"/>
    </w:rPr>
  </w:style>
  <w:style w:type="paragraph" w:customStyle="1" w:styleId="B3877D6DB6194ED5B5F4CD8882E5A732">
    <w:name w:val="B3877D6DB6194ED5B5F4CD8882E5A732"/>
    <w:rsid w:val="00421620"/>
  </w:style>
  <w:style w:type="paragraph" w:customStyle="1" w:styleId="20B6AA2552164EA5B3F555E9905F7EF5">
    <w:name w:val="20B6AA2552164EA5B3F555E9905F7EF5"/>
    <w:rsid w:val="00421620"/>
  </w:style>
  <w:style w:type="paragraph" w:customStyle="1" w:styleId="58F251CC81DF49E58B9FF0F02E1F0E72">
    <w:name w:val="58F251CC81DF49E58B9FF0F02E1F0E72"/>
    <w:rsid w:val="00421620"/>
  </w:style>
  <w:style w:type="paragraph" w:customStyle="1" w:styleId="5DAEDAE5B62549B7A8F77E2927CBD08C">
    <w:name w:val="5DAEDAE5B62549B7A8F77E2927CBD08C"/>
    <w:rsid w:val="00421620"/>
  </w:style>
  <w:style w:type="paragraph" w:customStyle="1" w:styleId="D54BCC109EDD4F2F841C3FCD9272F724">
    <w:name w:val="D54BCC109EDD4F2F841C3FCD9272F724"/>
    <w:rsid w:val="00421620"/>
  </w:style>
  <w:style w:type="paragraph" w:customStyle="1" w:styleId="84C5FB22028D4B189F7892974FC53D1A">
    <w:name w:val="84C5FB22028D4B189F7892974FC53D1A"/>
    <w:rsid w:val="00421620"/>
  </w:style>
  <w:style w:type="paragraph" w:customStyle="1" w:styleId="339423678CC64B91B33308A68012D419">
    <w:name w:val="339423678CC64B91B33308A68012D419"/>
    <w:rsid w:val="007C7B76"/>
  </w:style>
  <w:style w:type="paragraph" w:customStyle="1" w:styleId="AA147841A9C84071A7647C852830C51C">
    <w:name w:val="AA147841A9C84071A7647C852830C51C"/>
    <w:rsid w:val="000C3B1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0C3B11"/>
    <w:rPr>
      <w:color w:val="808080"/>
    </w:rPr>
  </w:style>
  <w:style w:type="paragraph" w:customStyle="1" w:styleId="B3877D6DB6194ED5B5F4CD8882E5A732">
    <w:name w:val="B3877D6DB6194ED5B5F4CD8882E5A732"/>
    <w:rsid w:val="00421620"/>
  </w:style>
  <w:style w:type="paragraph" w:customStyle="1" w:styleId="20B6AA2552164EA5B3F555E9905F7EF5">
    <w:name w:val="20B6AA2552164EA5B3F555E9905F7EF5"/>
    <w:rsid w:val="00421620"/>
  </w:style>
  <w:style w:type="paragraph" w:customStyle="1" w:styleId="58F251CC81DF49E58B9FF0F02E1F0E72">
    <w:name w:val="58F251CC81DF49E58B9FF0F02E1F0E72"/>
    <w:rsid w:val="00421620"/>
  </w:style>
  <w:style w:type="paragraph" w:customStyle="1" w:styleId="5DAEDAE5B62549B7A8F77E2927CBD08C">
    <w:name w:val="5DAEDAE5B62549B7A8F77E2927CBD08C"/>
    <w:rsid w:val="00421620"/>
  </w:style>
  <w:style w:type="paragraph" w:customStyle="1" w:styleId="D54BCC109EDD4F2F841C3FCD9272F724">
    <w:name w:val="D54BCC109EDD4F2F841C3FCD9272F724"/>
    <w:rsid w:val="00421620"/>
  </w:style>
  <w:style w:type="paragraph" w:customStyle="1" w:styleId="84C5FB22028D4B189F7892974FC53D1A">
    <w:name w:val="84C5FB22028D4B189F7892974FC53D1A"/>
    <w:rsid w:val="00421620"/>
  </w:style>
  <w:style w:type="paragraph" w:customStyle="1" w:styleId="339423678CC64B91B33308A68012D419">
    <w:name w:val="339423678CC64B91B33308A68012D419"/>
    <w:rsid w:val="007C7B76"/>
  </w:style>
  <w:style w:type="paragraph" w:customStyle="1" w:styleId="AA147841A9C84071A7647C852830C51C">
    <w:name w:val="AA147841A9C84071A7647C852830C51C"/>
    <w:rsid w:val="000C3B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2015-10-16T00:00:00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FC1289D-11CF-4EAE-9D3E-A549C07F9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1075</Words>
  <Characters>5810</Characters>
  <Application>Microsoft Office Word</Application>
  <DocSecurity>0</DocSecurity>
  <Lines>48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6872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12</cp:revision>
  <cp:lastPrinted>2015-10-26T13:18:00Z</cp:lastPrinted>
  <dcterms:created xsi:type="dcterms:W3CDTF">2015-10-20T19:25:00Z</dcterms:created>
  <dcterms:modified xsi:type="dcterms:W3CDTF">2015-10-26T13:19:00Z</dcterms:modified>
</cp:coreProperties>
</file>