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966D08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966D08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966D08" w:rsidRDefault="00B57F7D" w:rsidP="00966D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573282</w:t>
            </w:r>
            <w:r w:rsidR="00966D08" w:rsidRPr="00966D08">
              <w:rPr>
                <w:rFonts w:asciiTheme="minorHAnsi" w:hAnsiTheme="minorHAnsi" w:cstheme="minorHAnsi"/>
              </w:rPr>
              <w:t>/2017</w:t>
            </w:r>
          </w:p>
        </w:tc>
      </w:tr>
      <w:tr w:rsidR="00966D08" w:rsidRPr="00966D08" w:rsidTr="002F335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966D08" w:rsidRPr="00966D08" w:rsidRDefault="00966D08" w:rsidP="00966D08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66D08" w:rsidRPr="00966D08" w:rsidRDefault="00966D08" w:rsidP="00966D0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 OFÍCIO</w:t>
            </w:r>
          </w:p>
        </w:tc>
      </w:tr>
      <w:tr w:rsidR="00966D08" w:rsidRPr="00966D08" w:rsidTr="002F335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966D08" w:rsidRPr="00966D08" w:rsidRDefault="00966D08" w:rsidP="00966D08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66D08" w:rsidRPr="00966D08" w:rsidRDefault="00B57F7D" w:rsidP="00966D0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57F7D">
              <w:rPr>
                <w:rFonts w:asciiTheme="minorHAnsi" w:hAnsiTheme="minorHAnsi" w:cstheme="minorHAnsi"/>
              </w:rPr>
              <w:t>A. D. G.</w:t>
            </w:r>
          </w:p>
        </w:tc>
      </w:tr>
      <w:tr w:rsidR="000B576B" w:rsidRPr="00966D08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0B576B" w:rsidRPr="00966D08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B57F7D">
        <w:rPr>
          <w:rFonts w:asciiTheme="minorHAnsi" w:hAnsiTheme="minorHAnsi" w:cstheme="minorHAnsi"/>
          <w:lang w:eastAsia="pt-BR"/>
        </w:rPr>
        <w:t>1236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343F8C" w:rsidRDefault="00966D08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66D08">
        <w:rPr>
          <w:rFonts w:asciiTheme="minorHAnsi" w:hAnsiTheme="minorHAnsi" w:cstheme="minorHAnsi"/>
          <w:sz w:val="22"/>
          <w:szCs w:val="22"/>
        </w:rPr>
        <w:t xml:space="preserve">Aprova o relatório e o voto fundamentado do Conselheiro Relator, nos autos do protocolo nº </w:t>
      </w:r>
      <w:r w:rsidR="00B57F7D" w:rsidRPr="00B57F7D">
        <w:rPr>
          <w:rFonts w:asciiTheme="minorHAnsi" w:hAnsiTheme="minorHAnsi" w:cstheme="minorHAnsi"/>
          <w:sz w:val="22"/>
          <w:szCs w:val="22"/>
        </w:rPr>
        <w:t>573282</w:t>
      </w:r>
      <w:r w:rsidRPr="00966D08">
        <w:rPr>
          <w:rFonts w:asciiTheme="minorHAnsi" w:hAnsiTheme="minorHAnsi" w:cstheme="minorHAnsi"/>
          <w:sz w:val="22"/>
          <w:szCs w:val="22"/>
        </w:rPr>
        <w:t>/2017 e dá outras providências</w:t>
      </w:r>
      <w:r w:rsidR="002879EA" w:rsidRPr="00343F8C">
        <w:rPr>
          <w:rFonts w:asciiTheme="minorHAnsi" w:hAnsiTheme="minorHAnsi" w:cstheme="minorHAnsi"/>
          <w:sz w:val="22"/>
          <w:szCs w:val="22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343F8C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43F8C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43F8C">
        <w:rPr>
          <w:rFonts w:asciiTheme="minorHAnsi" w:hAnsiTheme="minorHAnsi" w:cstheme="minorHAnsi"/>
          <w:lang w:eastAsia="pt-BR"/>
        </w:rPr>
        <w:t>ogativas de que trata o artigo</w:t>
      </w:r>
      <w:r w:rsidRPr="00343F8C">
        <w:rPr>
          <w:rFonts w:asciiTheme="minorHAnsi" w:hAnsiTheme="minorHAnsi" w:cstheme="minorHAnsi"/>
          <w:lang w:eastAsia="pt-BR"/>
        </w:rPr>
        <w:t xml:space="preserve"> </w:t>
      </w:r>
      <w:r w:rsidR="006C14F3" w:rsidRPr="00343F8C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43F8C">
        <w:rPr>
          <w:rFonts w:asciiTheme="minorHAnsi" w:hAnsiTheme="minorHAnsi" w:cstheme="minorHAnsi"/>
          <w:lang w:eastAsia="pt-BR"/>
        </w:rPr>
        <w:t>X</w:t>
      </w:r>
      <w:r w:rsidR="000C1CFB" w:rsidRPr="00343F8C">
        <w:rPr>
          <w:rFonts w:asciiTheme="minorHAnsi" w:hAnsiTheme="minorHAnsi" w:cstheme="minorHAnsi"/>
          <w:lang w:eastAsia="pt-BR"/>
        </w:rPr>
        <w:t>VIII</w:t>
      </w:r>
      <w:r w:rsidR="006C14F3" w:rsidRPr="00343F8C">
        <w:rPr>
          <w:rFonts w:asciiTheme="minorHAnsi" w:hAnsiTheme="minorHAnsi" w:cstheme="minorHAnsi"/>
          <w:lang w:eastAsia="pt-BR"/>
        </w:rPr>
        <w:t xml:space="preserve"> </w:t>
      </w:r>
      <w:r w:rsidRPr="00343F8C">
        <w:rPr>
          <w:rFonts w:asciiTheme="minorHAnsi" w:hAnsiTheme="minorHAnsi" w:cstheme="minorHAnsi"/>
          <w:lang w:eastAsia="pt-BR"/>
        </w:rPr>
        <w:t>do Regimento Interno do CAU</w:t>
      </w:r>
      <w:r w:rsidR="00E56097" w:rsidRPr="00343F8C">
        <w:rPr>
          <w:rFonts w:asciiTheme="minorHAnsi" w:hAnsiTheme="minorHAnsi" w:cstheme="minorHAnsi"/>
          <w:lang w:eastAsia="pt-BR"/>
        </w:rPr>
        <w:t>/RS</w:t>
      </w:r>
      <w:r w:rsidRPr="00343F8C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43F8C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43F8C">
        <w:rPr>
          <w:rFonts w:asciiTheme="minorHAnsi" w:hAnsiTheme="minorHAnsi" w:cstheme="minorHAnsi"/>
        </w:rPr>
        <w:t>a Deliberação Plenária DPO/RS Nº 1155/2020</w:t>
      </w:r>
      <w:r w:rsidRPr="00343F8C">
        <w:rPr>
          <w:rFonts w:asciiTheme="minorHAnsi" w:hAnsiTheme="minorHAnsi" w:cstheme="minorHAnsi"/>
          <w:lang w:eastAsia="pt-BR"/>
        </w:rPr>
        <w:t xml:space="preserve">, no dia </w:t>
      </w:r>
      <w:r w:rsidR="00B57F7D">
        <w:rPr>
          <w:rFonts w:asciiTheme="minorHAnsi" w:hAnsiTheme="minorHAnsi" w:cstheme="minorHAnsi"/>
          <w:lang w:eastAsia="pt-BR"/>
        </w:rPr>
        <w:t>27</w:t>
      </w:r>
      <w:r w:rsidR="004F14B6" w:rsidRPr="00343F8C">
        <w:rPr>
          <w:rFonts w:asciiTheme="minorHAnsi" w:hAnsiTheme="minorHAnsi" w:cstheme="minorHAnsi"/>
          <w:lang w:eastAsia="pt-BR"/>
        </w:rPr>
        <w:t xml:space="preserve"> de </w:t>
      </w:r>
      <w:r w:rsidR="00B57F7D">
        <w:rPr>
          <w:rFonts w:asciiTheme="minorHAnsi" w:hAnsiTheme="minorHAnsi" w:cstheme="minorHAnsi"/>
          <w:lang w:eastAsia="pt-BR"/>
        </w:rPr>
        <w:t>novem</w:t>
      </w:r>
      <w:r w:rsidR="002C5BF1" w:rsidRPr="00343F8C">
        <w:rPr>
          <w:rFonts w:asciiTheme="minorHAnsi" w:hAnsiTheme="minorHAnsi" w:cstheme="minorHAnsi"/>
          <w:lang w:eastAsia="pt-BR"/>
        </w:rPr>
        <w:t xml:space="preserve">bro </w:t>
      </w:r>
      <w:r w:rsidR="0049173E" w:rsidRPr="00343F8C">
        <w:rPr>
          <w:rFonts w:asciiTheme="minorHAnsi" w:hAnsiTheme="minorHAnsi" w:cstheme="minorHAnsi"/>
          <w:lang w:eastAsia="pt-BR"/>
        </w:rPr>
        <w:t>de</w:t>
      </w:r>
      <w:r w:rsidR="00186A43" w:rsidRPr="00343F8C">
        <w:rPr>
          <w:rFonts w:asciiTheme="minorHAnsi" w:hAnsiTheme="minorHAnsi" w:cstheme="minorHAnsi"/>
          <w:lang w:eastAsia="pt-BR"/>
        </w:rPr>
        <w:t xml:space="preserve"> </w:t>
      </w:r>
      <w:r w:rsidR="0049173E" w:rsidRPr="00343F8C">
        <w:rPr>
          <w:rFonts w:asciiTheme="minorHAnsi" w:hAnsiTheme="minorHAnsi" w:cstheme="minorHAnsi"/>
          <w:lang w:eastAsia="pt-BR"/>
        </w:rPr>
        <w:t>20</w:t>
      </w:r>
      <w:r w:rsidR="005D6DF2" w:rsidRPr="00343F8C">
        <w:rPr>
          <w:rFonts w:asciiTheme="minorHAnsi" w:hAnsiTheme="minorHAnsi" w:cstheme="minorHAnsi"/>
          <w:lang w:eastAsia="pt-BR"/>
        </w:rPr>
        <w:t>20</w:t>
      </w:r>
      <w:r w:rsidRPr="00343F8C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343F8C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as normas para a realização de audiências e sessões de julgamentos devido às medidas preventivas à pandemia da COVID-19, estabelecidas </w:t>
      </w:r>
      <w:r>
        <w:rPr>
          <w:rFonts w:asciiTheme="minorHAnsi" w:hAnsiTheme="minorHAnsi" w:cstheme="minorHAnsi"/>
          <w:lang w:eastAsia="pt-BR"/>
        </w:rPr>
        <w:t>na Deliberação Plenária DPO/RS n</w:t>
      </w:r>
      <w:r w:rsidRPr="00530025">
        <w:rPr>
          <w:rFonts w:asciiTheme="minorHAnsi" w:hAnsiTheme="minorHAnsi" w:cstheme="minorHAnsi"/>
          <w:lang w:eastAsia="pt-BR"/>
        </w:rPr>
        <w:t xml:space="preserve">º </w:t>
      </w:r>
      <w:r w:rsidR="00B57F7D">
        <w:rPr>
          <w:rFonts w:asciiTheme="minorHAnsi" w:hAnsiTheme="minorHAnsi" w:cstheme="minorHAnsi"/>
          <w:lang w:eastAsia="pt-BR"/>
        </w:rPr>
        <w:t>1230</w:t>
      </w:r>
      <w:r w:rsidRPr="00530025">
        <w:rPr>
          <w:rFonts w:asciiTheme="minorHAnsi" w:hAnsiTheme="minorHAnsi" w:cstheme="minorHAnsi"/>
          <w:lang w:eastAsia="pt-BR"/>
        </w:rPr>
        <w:t>/2020;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B0684D" w:rsidRPr="00B0684D" w:rsidRDefault="00B57F7D" w:rsidP="00B0684D">
      <w:pPr>
        <w:jc w:val="both"/>
        <w:rPr>
          <w:rFonts w:asciiTheme="minorHAnsi" w:hAnsiTheme="minorHAnsi" w:cstheme="minorHAnsi"/>
          <w:lang w:eastAsia="pt-BR"/>
        </w:rPr>
      </w:pPr>
      <w:r w:rsidRPr="00B57F7D">
        <w:rPr>
          <w:rFonts w:asciiTheme="minorHAnsi" w:hAnsiTheme="minorHAnsi" w:cstheme="minorHAnsi"/>
          <w:lang w:eastAsia="pt-BR"/>
        </w:rPr>
        <w:t>Considerando que a denúncia foi admitida por indício de falta ético-disciplinar ao art. 18, incisos VI, X e XII, da Lei nº 12.378/2010 e ao item nº 3.2.6 do Código de Ética e Disciplina, aprovado p</w:t>
      </w:r>
      <w:r>
        <w:rPr>
          <w:rFonts w:asciiTheme="minorHAnsi" w:hAnsiTheme="minorHAnsi" w:cstheme="minorHAnsi"/>
          <w:lang w:eastAsia="pt-BR"/>
        </w:rPr>
        <w:t>ela Resolução CAU/BR nº 52/2013</w:t>
      </w:r>
      <w:r w:rsidR="00B0684D">
        <w:rPr>
          <w:rFonts w:asciiTheme="minorHAnsi" w:hAnsiTheme="minorHAnsi" w:cstheme="minorHAnsi"/>
          <w:lang w:eastAsia="pt-BR"/>
        </w:rPr>
        <w:t>;</w:t>
      </w:r>
      <w:r w:rsidR="00B0684D" w:rsidRPr="00B0684D">
        <w:rPr>
          <w:rFonts w:asciiTheme="minorHAnsi" w:hAnsiTheme="minorHAnsi" w:cstheme="minorHAnsi"/>
          <w:lang w:eastAsia="pt-BR"/>
        </w:rPr>
        <w:t xml:space="preserve"> </w:t>
      </w:r>
    </w:p>
    <w:p w:rsidR="00B0684D" w:rsidRPr="00B0684D" w:rsidRDefault="00B0684D" w:rsidP="00B0684D">
      <w:pPr>
        <w:jc w:val="both"/>
        <w:rPr>
          <w:rFonts w:asciiTheme="minorHAnsi" w:hAnsiTheme="minorHAnsi" w:cstheme="minorHAnsi"/>
          <w:lang w:eastAsia="pt-BR"/>
        </w:rPr>
      </w:pPr>
    </w:p>
    <w:p w:rsidR="00B57F7D" w:rsidRDefault="00B0684D" w:rsidP="00B0684D">
      <w:pPr>
        <w:jc w:val="both"/>
        <w:rPr>
          <w:rFonts w:asciiTheme="minorHAnsi" w:hAnsiTheme="minorHAnsi" w:cstheme="minorHAnsi"/>
          <w:lang w:eastAsia="pt-BR"/>
        </w:rPr>
      </w:pPr>
      <w:r w:rsidRPr="00B0684D">
        <w:rPr>
          <w:rFonts w:asciiTheme="minorHAnsi" w:hAnsiTheme="minorHAnsi" w:cstheme="minorHAnsi"/>
          <w:lang w:eastAsia="pt-BR"/>
        </w:rPr>
        <w:t xml:space="preserve">Considerando as provas existentes no processo nº </w:t>
      </w:r>
      <w:r w:rsidR="00B57F7D">
        <w:rPr>
          <w:rFonts w:asciiTheme="minorHAnsi" w:hAnsiTheme="minorHAnsi" w:cstheme="minorHAnsi"/>
          <w:lang w:eastAsia="pt-BR"/>
        </w:rPr>
        <w:t>573282/2017;</w:t>
      </w:r>
    </w:p>
    <w:p w:rsidR="00B57F7D" w:rsidRDefault="00B57F7D" w:rsidP="00B0684D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 Deliberação nº </w:t>
      </w:r>
      <w:r w:rsidR="00B57F7D">
        <w:rPr>
          <w:rFonts w:asciiTheme="minorHAnsi" w:hAnsiTheme="minorHAnsi" w:cstheme="minorHAnsi"/>
          <w:lang w:eastAsia="pt-BR"/>
        </w:rPr>
        <w:t>109</w:t>
      </w:r>
      <w:r w:rsidRPr="00530025">
        <w:rPr>
          <w:rFonts w:asciiTheme="minorHAnsi" w:hAnsiTheme="minorHAnsi" w:cstheme="minorHAnsi"/>
          <w:lang w:eastAsia="pt-BR"/>
        </w:rPr>
        <w:t>/20</w:t>
      </w:r>
      <w:r w:rsidR="00B57F7D">
        <w:rPr>
          <w:rFonts w:asciiTheme="minorHAnsi" w:hAnsiTheme="minorHAnsi" w:cstheme="minorHAnsi"/>
          <w:lang w:eastAsia="pt-BR"/>
        </w:rPr>
        <w:t>19</w:t>
      </w:r>
      <w:r w:rsidRPr="00530025">
        <w:rPr>
          <w:rFonts w:asciiTheme="minorHAnsi" w:hAnsiTheme="minorHAnsi" w:cstheme="minorHAnsi"/>
          <w:lang w:eastAsia="pt-BR"/>
        </w:rPr>
        <w:t xml:space="preserve"> </w:t>
      </w:r>
      <w:r w:rsidR="00B57F7D">
        <w:rPr>
          <w:rFonts w:asciiTheme="minorHAnsi" w:hAnsiTheme="minorHAnsi" w:cstheme="minorHAnsi"/>
          <w:lang w:eastAsia="pt-BR"/>
        </w:rPr>
        <w:t xml:space="preserve">- </w:t>
      </w:r>
      <w:r w:rsidR="00B57F7D" w:rsidRPr="00530025">
        <w:rPr>
          <w:rFonts w:asciiTheme="minorHAnsi" w:hAnsiTheme="minorHAnsi" w:cstheme="minorHAnsi"/>
          <w:lang w:eastAsia="pt-BR"/>
        </w:rPr>
        <w:t xml:space="preserve">CED-CAU/RS </w:t>
      </w:r>
      <w:r w:rsidRPr="00530025">
        <w:rPr>
          <w:rFonts w:asciiTheme="minorHAnsi" w:hAnsiTheme="minorHAnsi" w:cstheme="minorHAnsi"/>
          <w:lang w:eastAsia="pt-BR"/>
        </w:rPr>
        <w:t xml:space="preserve">que aprovou o relatório e voto fundamentado do Conselheiro Relator, que </w:t>
      </w:r>
      <w:r>
        <w:rPr>
          <w:rFonts w:asciiTheme="minorHAnsi" w:hAnsiTheme="minorHAnsi" w:cstheme="minorHAnsi"/>
          <w:lang w:eastAsia="pt-BR"/>
        </w:rPr>
        <w:t xml:space="preserve">julgou </w:t>
      </w:r>
      <w:r w:rsidR="00B57F7D">
        <w:rPr>
          <w:rFonts w:asciiTheme="minorHAnsi" w:hAnsiTheme="minorHAnsi" w:cstheme="minorHAnsi"/>
          <w:lang w:eastAsia="pt-BR"/>
        </w:rPr>
        <w:t xml:space="preserve">parcialmente </w:t>
      </w:r>
      <w:r w:rsidR="00B57F7D" w:rsidRPr="00B57F7D">
        <w:rPr>
          <w:rFonts w:asciiTheme="minorHAnsi" w:hAnsiTheme="minorHAnsi" w:cstheme="minorHAnsi"/>
          <w:lang w:eastAsia="pt-BR"/>
        </w:rPr>
        <w:t>procedente a denúncia e voto pela aplicação da sanção de ADVERTÊNCIA PÚBLICA e MULTA, CORRESPONDENTE AO VALOR DE 10 (DEZ) ANUIDADES</w:t>
      </w:r>
      <w:r>
        <w:rPr>
          <w:rFonts w:asciiTheme="minorHAnsi" w:hAnsiTheme="minorHAnsi" w:cstheme="minorHAnsi"/>
          <w:lang w:eastAsia="pt-BR"/>
        </w:rPr>
        <w:t>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530025">
        <w:rPr>
          <w:rFonts w:asciiTheme="minorHAnsi" w:hAnsiTheme="minorHAnsi" w:cstheme="minorHAnsi"/>
          <w:b/>
          <w:lang w:eastAsia="pt-BR"/>
        </w:rPr>
        <w:lastRenderedPageBreak/>
        <w:t>DELIBEROU por: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966D08" w:rsidRDefault="00966D08" w:rsidP="00B57F7D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 xml:space="preserve">Aprovar o relatório e o voto fundamentado do Conselheiro Relator, </w:t>
      </w:r>
      <w:r>
        <w:rPr>
          <w:rFonts w:asciiTheme="minorHAnsi" w:hAnsiTheme="minorHAnsi" w:cstheme="minorHAnsi"/>
        </w:rPr>
        <w:t xml:space="preserve">pela </w:t>
      </w:r>
      <w:r w:rsidRPr="00421CCF">
        <w:rPr>
          <w:rFonts w:asciiTheme="minorHAnsi" w:hAnsiTheme="minorHAnsi" w:cstheme="minorHAnsi"/>
        </w:rPr>
        <w:t xml:space="preserve">aplicação </w:t>
      </w:r>
      <w:r w:rsidRPr="00A37B65">
        <w:rPr>
          <w:rFonts w:asciiTheme="minorHAnsi" w:hAnsiTheme="minorHAnsi" w:cstheme="minorHAnsi"/>
        </w:rPr>
        <w:t xml:space="preserve">da sanção de </w:t>
      </w:r>
      <w:r w:rsidR="00B57F7D" w:rsidRPr="00B57F7D">
        <w:rPr>
          <w:rFonts w:asciiTheme="minorHAnsi" w:hAnsiTheme="minorHAnsi" w:cstheme="minorHAnsi"/>
        </w:rPr>
        <w:t>ADVERTÊNCIA PÚBLICA e MULTA, CORRESPONDENTE AO VALOR DE 10 (DEZ) ANUIDADES, uma vez que restou comprovado que o profissional praticou a infração prevista no art. 18, inciso VI, da Lei nº 12.378/2010, agravada pelas circunstâncias previstas no art. 72, incisos III, V e IX, da Resolução CAU/BR nº 143/2017</w:t>
      </w:r>
      <w:r>
        <w:rPr>
          <w:rFonts w:asciiTheme="minorHAnsi" w:hAnsiTheme="minorHAnsi" w:cstheme="minorHAnsi"/>
        </w:rPr>
        <w:t>;</w:t>
      </w:r>
    </w:p>
    <w:p w:rsidR="00966D08" w:rsidRPr="00530025" w:rsidRDefault="00966D08" w:rsidP="00966D08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966D08" w:rsidRPr="00530025" w:rsidRDefault="00B0684D" w:rsidP="00B0684D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B0684D">
        <w:rPr>
          <w:rFonts w:asciiTheme="minorHAnsi" w:hAnsiTheme="minorHAnsi" w:cstheme="minorHAnsi"/>
        </w:rPr>
        <w:t xml:space="preserve">Determinar </w:t>
      </w:r>
      <w:r w:rsidR="00603C8E">
        <w:rPr>
          <w:rFonts w:asciiTheme="minorHAnsi" w:hAnsiTheme="minorHAnsi" w:cstheme="minorHAnsi"/>
        </w:rPr>
        <w:t>que a</w:t>
      </w:r>
      <w:r w:rsidRPr="00B0684D">
        <w:rPr>
          <w:rFonts w:asciiTheme="minorHAnsi" w:hAnsiTheme="minorHAnsi" w:cstheme="minorHAnsi"/>
        </w:rPr>
        <w:t xml:space="preserve"> parte denunciada </w:t>
      </w:r>
      <w:r w:rsidR="00603C8E">
        <w:rPr>
          <w:rFonts w:asciiTheme="minorHAnsi" w:hAnsiTheme="minorHAnsi" w:cstheme="minorHAnsi"/>
        </w:rPr>
        <w:t xml:space="preserve">seja notificada </w:t>
      </w:r>
      <w:r w:rsidRPr="00B0684D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</w:t>
      </w:r>
      <w:r w:rsidR="00966D08" w:rsidRPr="00530025">
        <w:rPr>
          <w:rFonts w:asciiTheme="minorHAnsi" w:hAnsiTheme="minorHAnsi" w:cstheme="minorHAnsi"/>
        </w:rPr>
        <w:t>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530025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Pr="00343F8C" w:rsidRDefault="003D748D" w:rsidP="00C823D6">
      <w:pPr>
        <w:jc w:val="both"/>
        <w:rPr>
          <w:rFonts w:asciiTheme="minorHAnsi" w:hAnsiTheme="minorHAnsi" w:cstheme="minorHAnsi"/>
        </w:rPr>
      </w:pPr>
      <w:r w:rsidRPr="003D748D">
        <w:rPr>
          <w:rFonts w:asciiTheme="minorHAnsi" w:eastAsiaTheme="minorHAnsi" w:hAnsiTheme="minorHAnsi" w:cstheme="minorHAnsi"/>
          <w:color w:val="000000"/>
          <w:lang w:eastAsia="pt-BR"/>
        </w:rPr>
        <w:t>Com 1</w:t>
      </w:r>
      <w:r w:rsidR="00103426">
        <w:rPr>
          <w:rFonts w:asciiTheme="minorHAnsi" w:eastAsiaTheme="minorHAnsi" w:hAnsiTheme="minorHAnsi" w:cstheme="minorHAnsi"/>
          <w:color w:val="000000"/>
          <w:lang w:eastAsia="pt-BR"/>
        </w:rPr>
        <w:t>5</w:t>
      </w:r>
      <w:r w:rsidRPr="003D748D">
        <w:rPr>
          <w:rFonts w:asciiTheme="minorHAnsi" w:eastAsiaTheme="minorHAnsi" w:hAnsiTheme="minorHAnsi" w:cstheme="minorHAnsi"/>
          <w:color w:val="000000"/>
          <w:lang w:eastAsia="pt-BR"/>
        </w:rPr>
        <w:t xml:space="preserve"> (</w:t>
      </w:r>
      <w:r w:rsidR="00103426">
        <w:rPr>
          <w:rFonts w:asciiTheme="minorHAnsi" w:eastAsiaTheme="minorHAnsi" w:hAnsiTheme="minorHAnsi" w:cstheme="minorHAnsi"/>
          <w:color w:val="000000"/>
          <w:lang w:eastAsia="pt-BR"/>
        </w:rPr>
        <w:t>quinze</w:t>
      </w:r>
      <w:r w:rsidRPr="003D748D">
        <w:rPr>
          <w:rFonts w:asciiTheme="minorHAnsi" w:eastAsiaTheme="minorHAnsi" w:hAnsiTheme="minorHAnsi" w:cstheme="minorHAnsi"/>
          <w:color w:val="000000"/>
          <w:lang w:eastAsia="pt-BR"/>
        </w:rPr>
        <w:t xml:space="preserve">) votos favoráveis, das conselheiras Deise Flores Santos, Helenice Macedo do Couto, Orildes Tres, Priscila Terra Quesada e Raquel Rhoden Bresolin e dos conselheiros Alexandre Couto Giorgi, Alvino Jara, Carlos Fabiano Santos Pitzer, Claudio Fischer, Jorge </w:t>
      </w:r>
      <w:proofErr w:type="spellStart"/>
      <w:r w:rsidRPr="003D748D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3D748D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Júnior, José Arthur Fell, Oritz Adriano Adams de Campos, Roberto Luiz Decó, Rodrigo Spinelli e Rômulo Plentz Giralt e </w:t>
      </w:r>
      <w:r w:rsidR="00103426">
        <w:rPr>
          <w:rFonts w:asciiTheme="minorHAnsi" w:eastAsiaTheme="minorHAnsi" w:hAnsiTheme="minorHAnsi" w:cstheme="minorHAnsi"/>
          <w:color w:val="000000"/>
          <w:lang w:eastAsia="pt-BR"/>
        </w:rPr>
        <w:t xml:space="preserve">03 </w:t>
      </w:r>
      <w:r w:rsidRPr="003D748D">
        <w:rPr>
          <w:rFonts w:asciiTheme="minorHAnsi" w:eastAsiaTheme="minorHAnsi" w:hAnsiTheme="minorHAnsi" w:cstheme="minorHAnsi"/>
          <w:color w:val="000000"/>
          <w:lang w:eastAsia="pt-BR"/>
        </w:rPr>
        <w:t>(</w:t>
      </w:r>
      <w:r w:rsidR="00103426">
        <w:rPr>
          <w:rFonts w:asciiTheme="minorHAnsi" w:eastAsiaTheme="minorHAnsi" w:hAnsiTheme="minorHAnsi" w:cstheme="minorHAnsi"/>
          <w:color w:val="000000"/>
          <w:lang w:eastAsia="pt-BR"/>
        </w:rPr>
        <w:t>três</w:t>
      </w:r>
      <w:r w:rsidRPr="003D748D">
        <w:rPr>
          <w:rFonts w:asciiTheme="minorHAnsi" w:eastAsiaTheme="minorHAnsi" w:hAnsiTheme="minorHAnsi" w:cstheme="minorHAnsi"/>
          <w:color w:val="000000"/>
          <w:lang w:eastAsia="pt-BR"/>
        </w:rPr>
        <w:t>) ausências, da conselheira Renata Camilo Maraschin e do</w:t>
      </w:r>
      <w:r w:rsidR="00103426">
        <w:rPr>
          <w:rFonts w:asciiTheme="minorHAnsi" w:eastAsiaTheme="minorHAnsi" w:hAnsiTheme="minorHAnsi" w:cstheme="minorHAnsi"/>
          <w:color w:val="000000"/>
          <w:lang w:eastAsia="pt-BR"/>
        </w:rPr>
        <w:t>s</w:t>
      </w:r>
      <w:r w:rsidRPr="003D748D">
        <w:rPr>
          <w:rFonts w:asciiTheme="minorHAnsi" w:eastAsiaTheme="minorHAnsi" w:hAnsiTheme="minorHAnsi" w:cstheme="minorHAnsi"/>
          <w:color w:val="000000"/>
          <w:lang w:eastAsia="pt-BR"/>
        </w:rPr>
        <w:t xml:space="preserve"> conselheiro</w:t>
      </w:r>
      <w:r w:rsidR="00103426">
        <w:rPr>
          <w:rFonts w:asciiTheme="minorHAnsi" w:eastAsiaTheme="minorHAnsi" w:hAnsiTheme="minorHAnsi" w:cstheme="minorHAnsi"/>
          <w:color w:val="000000"/>
          <w:lang w:eastAsia="pt-BR"/>
        </w:rPr>
        <w:t>s</w:t>
      </w:r>
      <w:r w:rsidRPr="003D748D">
        <w:rPr>
          <w:rFonts w:asciiTheme="minorHAnsi" w:eastAsiaTheme="minorHAnsi" w:hAnsiTheme="minorHAnsi" w:cstheme="minorHAnsi"/>
          <w:color w:val="000000"/>
          <w:lang w:eastAsia="pt-BR"/>
        </w:rPr>
        <w:t xml:space="preserve"> Bernardo Henrique </w:t>
      </w:r>
      <w:proofErr w:type="spellStart"/>
      <w:r w:rsidRPr="003D748D">
        <w:rPr>
          <w:rFonts w:asciiTheme="minorHAnsi" w:eastAsiaTheme="minorHAnsi" w:hAnsiTheme="minorHAnsi" w:cstheme="minorHAnsi"/>
          <w:color w:val="000000"/>
          <w:lang w:eastAsia="pt-BR"/>
        </w:rPr>
        <w:t>Gehlen</w:t>
      </w:r>
      <w:proofErr w:type="spellEnd"/>
      <w:r w:rsidR="00103426">
        <w:rPr>
          <w:rFonts w:asciiTheme="minorHAnsi" w:eastAsiaTheme="minorHAnsi" w:hAnsiTheme="minorHAnsi" w:cstheme="minorHAnsi"/>
          <w:color w:val="000000"/>
          <w:lang w:eastAsia="pt-BR"/>
        </w:rPr>
        <w:t xml:space="preserve"> e Noé Vega Cotta de Mello</w:t>
      </w:r>
      <w:r w:rsidRPr="003D748D"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103426" w:rsidRDefault="00103426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BF1FEF" w:rsidRPr="00343F8C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 w:rsidR="00B57F7D">
        <w:rPr>
          <w:rFonts w:asciiTheme="minorHAnsi" w:hAnsiTheme="minorHAnsi" w:cstheme="minorHAnsi"/>
        </w:rPr>
        <w:t xml:space="preserve">27 de novembro </w:t>
      </w:r>
      <w:r w:rsidRPr="00343F8C">
        <w:rPr>
          <w:rFonts w:asciiTheme="minorHAnsi" w:hAnsiTheme="minorHAnsi" w:cstheme="minorHAnsi"/>
        </w:rPr>
        <w:t xml:space="preserve">de </w:t>
      </w:r>
      <w:r w:rsidR="005D6DF2" w:rsidRPr="00343F8C">
        <w:rPr>
          <w:rFonts w:asciiTheme="minorHAnsi" w:hAnsiTheme="minorHAnsi" w:cstheme="minorHAnsi"/>
        </w:rPr>
        <w:t>2020</w:t>
      </w:r>
      <w:r w:rsidRPr="00343F8C">
        <w:rPr>
          <w:rFonts w:asciiTheme="minorHAnsi" w:hAnsiTheme="minorHAnsi" w:cstheme="minorHAnsi"/>
        </w:rPr>
        <w:t>.</w:t>
      </w:r>
    </w:p>
    <w:p w:rsidR="00C823D6" w:rsidRPr="00343F8C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343F8C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43F8C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</w:r>
      <w:r w:rsidR="00337D08" w:rsidRPr="00343F8C">
        <w:rPr>
          <w:rFonts w:asciiTheme="minorHAnsi" w:hAnsiTheme="minorHAnsi" w:cstheme="minorHAnsi"/>
          <w:b/>
          <w:bCs/>
        </w:rPr>
        <w:t>TIAGO HOLZMANN DA SILVA</w:t>
      </w:r>
      <w:r w:rsidR="005579C1" w:rsidRPr="00343F8C">
        <w:rPr>
          <w:rFonts w:asciiTheme="minorHAnsi" w:hAnsiTheme="minorHAnsi" w:cstheme="minorHAnsi"/>
          <w:b/>
          <w:bCs/>
        </w:rPr>
        <w:t xml:space="preserve">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19498C" w:rsidRPr="00343F8C" w:rsidRDefault="00103426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603C8E">
        <w:rPr>
          <w:rFonts w:asciiTheme="minorHAnsi" w:hAnsiTheme="minorHAnsi" w:cstheme="minorHAnsi"/>
          <w:b/>
          <w:bCs/>
          <w:lang w:eastAsia="pt-BR"/>
        </w:rPr>
        <w:t>4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603C8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5A0CF4">
              <w:rPr>
                <w:rFonts w:asciiTheme="minorHAnsi" w:eastAsia="Times New Roman" w:hAnsiTheme="minorHAnsi" w:cstheme="minorHAnsi"/>
                <w:lang w:eastAsia="pt-BR"/>
              </w:rPr>
              <w:t>12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>36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/2020 - Protocolo nº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 xml:space="preserve"> 573282/2017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3D748D" w:rsidRPr="001D459F" w:rsidRDefault="003D748D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D748D" w:rsidRPr="001D459F" w:rsidRDefault="001D459F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 xml:space="preserve">Bernardo Henrique </w:t>
            </w:r>
            <w:proofErr w:type="spellStart"/>
            <w:r w:rsidRPr="00AE2379">
              <w:rPr>
                <w:rFonts w:asciiTheme="minorHAnsi" w:hAnsiTheme="minorHAnsi" w:cstheme="minorHAnsi"/>
              </w:rPr>
              <w:t>Gehlen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3D748D" w:rsidRPr="001D459F" w:rsidRDefault="001D459F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3D748D" w:rsidRPr="001D459F" w:rsidRDefault="001D459F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D748D" w:rsidRPr="001D459F" w:rsidRDefault="003D748D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3D748D" w:rsidRPr="001D459F" w:rsidRDefault="003D748D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D748D" w:rsidRPr="001D459F" w:rsidRDefault="003D748D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 xml:space="preserve">Jorge </w:t>
            </w:r>
            <w:proofErr w:type="spellStart"/>
            <w:r w:rsidRPr="00AE2379">
              <w:rPr>
                <w:rFonts w:asciiTheme="minorHAnsi" w:hAnsiTheme="minorHAnsi" w:cstheme="minorHAnsi"/>
              </w:rPr>
              <w:t>Luíz</w:t>
            </w:r>
            <w:proofErr w:type="spellEnd"/>
            <w:r w:rsidRPr="00AE2379">
              <w:rPr>
                <w:rFonts w:asciiTheme="minorHAnsi" w:hAnsiTheme="minorHAnsi" w:cstheme="minorHAnsi"/>
              </w:rPr>
              <w:t xml:space="preserve"> Stocker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3D748D" w:rsidRPr="001D459F" w:rsidRDefault="001D459F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D748D" w:rsidRPr="001D459F" w:rsidRDefault="003D748D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 xml:space="preserve">Noé </w:t>
            </w:r>
            <w:proofErr w:type="spellStart"/>
            <w:r w:rsidRPr="00AE2379">
              <w:rPr>
                <w:rFonts w:asciiTheme="minorHAnsi" w:hAnsiTheme="minorHAnsi" w:cstheme="minorHAnsi"/>
              </w:rPr>
              <w:t>Vegga</w:t>
            </w:r>
            <w:proofErr w:type="spellEnd"/>
            <w:r w:rsidRPr="00AE2379">
              <w:rPr>
                <w:rFonts w:asciiTheme="minorHAnsi" w:hAnsiTheme="minorHAnsi" w:cstheme="minorHAnsi"/>
              </w:rPr>
              <w:t xml:space="preserve"> Cotta de Mello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3D748D" w:rsidRPr="001D459F" w:rsidRDefault="001D459F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Orildes Tres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D748D" w:rsidRPr="001D459F" w:rsidRDefault="003D748D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3D748D" w:rsidRPr="001D459F" w:rsidRDefault="003D748D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D748D" w:rsidRPr="001D459F" w:rsidRDefault="003D748D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3D748D" w:rsidRPr="001D459F" w:rsidRDefault="003D748D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D748D" w:rsidRPr="00AE2379" w:rsidRDefault="003D748D" w:rsidP="001D459F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Renata Camilo Maraschin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D748D" w:rsidRPr="001D459F" w:rsidRDefault="001D459F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3D748D" w:rsidRPr="001D459F" w:rsidRDefault="003D748D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3D748D" w:rsidRPr="001D459F" w:rsidRDefault="001D459F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3D748D" w:rsidTr="009A45AC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3D748D" w:rsidRPr="00AE2379" w:rsidRDefault="003D748D" w:rsidP="003D748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E2379">
              <w:rPr>
                <w:rFonts w:asciiTheme="minorHAnsi" w:hAnsiTheme="minorHAnsi" w:cstheme="minorHAnsi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3D748D" w:rsidRPr="001D459F" w:rsidRDefault="003D748D" w:rsidP="003D74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459F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603C8E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114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</w:t>
            </w:r>
            <w:r w:rsidR="00603C8E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27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/1</w:t>
            </w:r>
            <w:r w:rsidR="00603C8E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/2020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926A5A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</w:t>
            </w:r>
            <w:r w:rsidR="00603C8E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36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- 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 xml:space="preserve">Aprova o relatório e o voto fundamentado nos autos do protocolo nº </w:t>
            </w:r>
            <w:r w:rsidR="00603C8E">
              <w:rPr>
                <w:rFonts w:asciiTheme="minorHAnsi" w:hAnsiTheme="minorHAnsi" w:cstheme="minorHAnsi"/>
                <w:sz w:val="20"/>
                <w:lang w:eastAsia="pt-BR"/>
              </w:rPr>
              <w:t>573282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>/2017 e dá outras providências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926A5A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15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Não (</w:t>
            </w:r>
            <w:r w:rsidR="00926A5A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</w:t>
            </w:r>
            <w:r w:rsidR="001D459F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Abstenção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1D459F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 </w:t>
            </w:r>
            <w:r w:rsidR="00926A5A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</w:t>
            </w:r>
            <w:proofErr w:type="gramEnd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Ausências (0</w:t>
            </w:r>
            <w:r w:rsidR="001D459F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3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Total (18)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Pr="005A0CF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votos foram registrados com chamada nominal.</w:t>
            </w:r>
          </w:p>
          <w:p w:rsidR="008D75F2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CE4E54" w:rsidRDefault="00CE4E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8D75F2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342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342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603C8E">
      <w:rPr>
        <w:rFonts w:ascii="Arial" w:hAnsi="Arial"/>
        <w:color w:val="296D7A"/>
        <w:sz w:val="18"/>
      </w:rPr>
      <w:t>1236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603C8E">
      <w:rPr>
        <w:rFonts w:ascii="Arial" w:hAnsi="Arial"/>
        <w:color w:val="296D7A"/>
        <w:sz w:val="18"/>
      </w:rPr>
      <w:t>36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23"/>
  </w:num>
  <w:num w:numId="7">
    <w:abstractNumId w:val="20"/>
  </w:num>
  <w:num w:numId="8">
    <w:abstractNumId w:val="1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21"/>
  </w:num>
  <w:num w:numId="18">
    <w:abstractNumId w:val="10"/>
  </w:num>
  <w:num w:numId="19">
    <w:abstractNumId w:val="19"/>
  </w:num>
  <w:num w:numId="20">
    <w:abstractNumId w:val="12"/>
  </w:num>
  <w:num w:numId="21">
    <w:abstractNumId w:val="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426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459F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D748D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E5F7-CECB-4C78-82DF-6A787004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21</cp:revision>
  <cp:lastPrinted>2020-11-17T21:41:00Z</cp:lastPrinted>
  <dcterms:created xsi:type="dcterms:W3CDTF">2020-09-24T20:17:00Z</dcterms:created>
  <dcterms:modified xsi:type="dcterms:W3CDTF">2020-11-27T18:17:00Z</dcterms:modified>
</cp:coreProperties>
</file>