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966D08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966D08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966D08" w:rsidRDefault="00351F1B" w:rsidP="00966D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711417/2018</w:t>
            </w:r>
          </w:p>
        </w:tc>
      </w:tr>
      <w:tr w:rsidR="00351F1B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51F1B" w:rsidRPr="00966D08" w:rsidRDefault="00351F1B" w:rsidP="00351F1B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51F1B" w:rsidRPr="00351F1B" w:rsidRDefault="00351F1B" w:rsidP="00351F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51F1B">
              <w:rPr>
                <w:rFonts w:asciiTheme="minorHAnsi" w:hAnsiTheme="minorHAnsi" w:cstheme="minorHAnsi"/>
              </w:rPr>
              <w:t>C. E. P. de B.</w:t>
            </w:r>
          </w:p>
        </w:tc>
      </w:tr>
      <w:tr w:rsidR="00351F1B" w:rsidRPr="00966D08" w:rsidTr="003B6B23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351F1B" w:rsidRPr="00966D08" w:rsidRDefault="00351F1B" w:rsidP="00351F1B">
            <w:pPr>
              <w:rPr>
                <w:rFonts w:asciiTheme="minorHAnsi" w:hAnsiTheme="minorHAnsi" w:cstheme="minorHAnsi"/>
              </w:rPr>
            </w:pPr>
            <w:r w:rsidRPr="00966D08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51F1B" w:rsidRPr="00351F1B" w:rsidRDefault="00351F1B" w:rsidP="00351F1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351F1B">
              <w:rPr>
                <w:rFonts w:asciiTheme="minorHAnsi" w:hAnsiTheme="minorHAnsi" w:cstheme="minorHAnsi"/>
              </w:rPr>
              <w:t>V. S. D. J.</w:t>
            </w:r>
          </w:p>
        </w:tc>
      </w:tr>
      <w:tr w:rsidR="000B576B" w:rsidRPr="00966D08" w:rsidTr="007C7416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0B576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0B576B" w:rsidRPr="00966D08" w:rsidTr="007C7416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B576B" w:rsidRPr="00966D08" w:rsidRDefault="000B576B" w:rsidP="000B576B">
            <w:pPr>
              <w:rPr>
                <w:rFonts w:asciiTheme="minorHAnsi" w:hAnsiTheme="minorHAnsi" w:cstheme="minorHAnsi"/>
                <w:lang w:eastAsia="pt-BR"/>
              </w:rPr>
            </w:pPr>
            <w:r w:rsidRPr="00966D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B576B" w:rsidRPr="00966D08" w:rsidRDefault="00966D08" w:rsidP="00333A0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966D08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8A766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8A7662">
        <w:rPr>
          <w:rFonts w:asciiTheme="minorHAnsi" w:hAnsiTheme="minorHAnsi" w:cstheme="minorHAnsi"/>
          <w:lang w:eastAsia="pt-BR"/>
        </w:rPr>
        <w:t>DELIBERAÇÃO PLENÁRIA DPO</w:t>
      </w:r>
      <w:r w:rsidR="00E56097" w:rsidRPr="008A7662">
        <w:rPr>
          <w:rFonts w:asciiTheme="minorHAnsi" w:hAnsiTheme="minorHAnsi" w:cstheme="minorHAnsi"/>
          <w:lang w:eastAsia="pt-BR"/>
        </w:rPr>
        <w:t>/RS</w:t>
      </w:r>
      <w:r w:rsidRPr="008A7662">
        <w:rPr>
          <w:rFonts w:asciiTheme="minorHAnsi" w:hAnsiTheme="minorHAnsi" w:cstheme="minorHAnsi"/>
          <w:lang w:eastAsia="pt-BR"/>
        </w:rPr>
        <w:t xml:space="preserve"> Nº </w:t>
      </w:r>
      <w:r w:rsidR="00351F1B">
        <w:rPr>
          <w:rFonts w:asciiTheme="minorHAnsi" w:hAnsiTheme="minorHAnsi" w:cstheme="minorHAnsi"/>
          <w:lang w:eastAsia="pt-BR"/>
        </w:rPr>
        <w:t>1240</w:t>
      </w:r>
      <w:r w:rsidRPr="008A7662">
        <w:rPr>
          <w:rFonts w:asciiTheme="minorHAnsi" w:hAnsiTheme="minorHAnsi" w:cstheme="minorHAnsi"/>
          <w:lang w:eastAsia="pt-BR"/>
        </w:rPr>
        <w:t>/</w:t>
      </w:r>
      <w:r w:rsidR="0049173E" w:rsidRPr="008A7662">
        <w:rPr>
          <w:rFonts w:asciiTheme="minorHAnsi" w:hAnsiTheme="minorHAnsi" w:cstheme="minorHAnsi"/>
          <w:lang w:eastAsia="pt-BR"/>
        </w:rPr>
        <w:t>20</w:t>
      </w:r>
      <w:r w:rsidR="009316CB" w:rsidRPr="008A7662">
        <w:rPr>
          <w:rFonts w:asciiTheme="minorHAnsi" w:hAnsiTheme="minorHAnsi" w:cstheme="minorHAnsi"/>
          <w:lang w:eastAsia="pt-BR"/>
        </w:rPr>
        <w:t>20</w:t>
      </w:r>
    </w:p>
    <w:p w:rsidR="00124A49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BB7E4E" w:rsidRPr="008A7662" w:rsidRDefault="00BB7E4E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343F8C" w:rsidRDefault="00966D08" w:rsidP="000B576B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966D08">
        <w:rPr>
          <w:rFonts w:asciiTheme="minorHAnsi" w:hAnsiTheme="minorHAnsi" w:cstheme="minorHAnsi"/>
          <w:sz w:val="22"/>
          <w:szCs w:val="22"/>
        </w:rPr>
        <w:t xml:space="preserve">Aprova o relatório e o voto fundamentado do Conselheiro Relator, nos autos do protocolo nº </w:t>
      </w:r>
      <w:r w:rsidR="00351F1B" w:rsidRPr="00351F1B">
        <w:rPr>
          <w:rFonts w:asciiTheme="minorHAnsi" w:hAnsiTheme="minorHAnsi" w:cstheme="minorHAnsi"/>
          <w:sz w:val="22"/>
          <w:szCs w:val="22"/>
        </w:rPr>
        <w:t>711417/2018</w:t>
      </w:r>
      <w:r w:rsidR="00351F1B">
        <w:rPr>
          <w:rFonts w:asciiTheme="minorHAnsi" w:hAnsiTheme="minorHAnsi" w:cstheme="minorHAnsi"/>
          <w:sz w:val="22"/>
          <w:szCs w:val="22"/>
        </w:rPr>
        <w:t xml:space="preserve"> </w:t>
      </w:r>
      <w:r w:rsidRPr="00966D08">
        <w:rPr>
          <w:rFonts w:asciiTheme="minorHAnsi" w:hAnsiTheme="minorHAnsi" w:cstheme="minorHAnsi"/>
          <w:sz w:val="22"/>
          <w:szCs w:val="22"/>
        </w:rPr>
        <w:t>e dá outras providências</w:t>
      </w:r>
      <w:r w:rsidR="002879EA" w:rsidRPr="00343F8C">
        <w:rPr>
          <w:rFonts w:asciiTheme="minorHAnsi" w:hAnsiTheme="minorHAnsi" w:cstheme="minorHAnsi"/>
          <w:sz w:val="22"/>
          <w:szCs w:val="22"/>
        </w:rPr>
        <w:t>.</w:t>
      </w:r>
    </w:p>
    <w:p w:rsidR="005D6DF2" w:rsidRPr="008A7662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343F8C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43F8C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43F8C">
        <w:rPr>
          <w:rFonts w:asciiTheme="minorHAnsi" w:hAnsiTheme="minorHAnsi" w:cstheme="minorHAnsi"/>
          <w:lang w:eastAsia="pt-BR"/>
        </w:rPr>
        <w:t>ogativas de que trata o artigo</w:t>
      </w:r>
      <w:r w:rsidRPr="00343F8C">
        <w:rPr>
          <w:rFonts w:asciiTheme="minorHAnsi" w:hAnsiTheme="minorHAnsi" w:cstheme="minorHAnsi"/>
          <w:lang w:eastAsia="pt-BR"/>
        </w:rPr>
        <w:t xml:space="preserve"> </w:t>
      </w:r>
      <w:r w:rsidR="006C14F3" w:rsidRPr="00343F8C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43F8C">
        <w:rPr>
          <w:rFonts w:asciiTheme="minorHAnsi" w:hAnsiTheme="minorHAnsi" w:cstheme="minorHAnsi"/>
          <w:lang w:eastAsia="pt-BR"/>
        </w:rPr>
        <w:t>X</w:t>
      </w:r>
      <w:r w:rsidR="000C1CFB" w:rsidRPr="00343F8C">
        <w:rPr>
          <w:rFonts w:asciiTheme="minorHAnsi" w:hAnsiTheme="minorHAnsi" w:cstheme="minorHAnsi"/>
          <w:lang w:eastAsia="pt-BR"/>
        </w:rPr>
        <w:t>VIII</w:t>
      </w:r>
      <w:r w:rsidR="006C14F3" w:rsidRPr="00343F8C">
        <w:rPr>
          <w:rFonts w:asciiTheme="minorHAnsi" w:hAnsiTheme="minorHAnsi" w:cstheme="minorHAnsi"/>
          <w:lang w:eastAsia="pt-BR"/>
        </w:rPr>
        <w:t xml:space="preserve"> </w:t>
      </w:r>
      <w:r w:rsidRPr="00343F8C">
        <w:rPr>
          <w:rFonts w:asciiTheme="minorHAnsi" w:hAnsiTheme="minorHAnsi" w:cstheme="minorHAnsi"/>
          <w:lang w:eastAsia="pt-BR"/>
        </w:rPr>
        <w:t>do Regimento Interno do CAU</w:t>
      </w:r>
      <w:r w:rsidR="00E56097" w:rsidRPr="00343F8C">
        <w:rPr>
          <w:rFonts w:asciiTheme="minorHAnsi" w:hAnsiTheme="minorHAnsi" w:cstheme="minorHAnsi"/>
          <w:lang w:eastAsia="pt-BR"/>
        </w:rPr>
        <w:t>/RS</w:t>
      </w:r>
      <w:r w:rsidRPr="00343F8C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43F8C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43F8C">
        <w:rPr>
          <w:rFonts w:asciiTheme="minorHAnsi" w:hAnsiTheme="minorHAnsi" w:cstheme="minorHAnsi"/>
        </w:rPr>
        <w:t>a Deliberação Plenária DPO/RS Nº 1155/2020</w:t>
      </w:r>
      <w:r w:rsidRPr="00343F8C">
        <w:rPr>
          <w:rFonts w:asciiTheme="minorHAnsi" w:hAnsiTheme="minorHAnsi" w:cstheme="minorHAnsi"/>
          <w:lang w:eastAsia="pt-BR"/>
        </w:rPr>
        <w:t xml:space="preserve">, no dia </w:t>
      </w:r>
      <w:r w:rsidR="00B57F7D">
        <w:rPr>
          <w:rFonts w:asciiTheme="minorHAnsi" w:hAnsiTheme="minorHAnsi" w:cstheme="minorHAnsi"/>
          <w:lang w:eastAsia="pt-BR"/>
        </w:rPr>
        <w:t>27</w:t>
      </w:r>
      <w:r w:rsidR="004F14B6" w:rsidRPr="00343F8C">
        <w:rPr>
          <w:rFonts w:asciiTheme="minorHAnsi" w:hAnsiTheme="minorHAnsi" w:cstheme="minorHAnsi"/>
          <w:lang w:eastAsia="pt-BR"/>
        </w:rPr>
        <w:t xml:space="preserve"> de </w:t>
      </w:r>
      <w:r w:rsidR="00B57F7D">
        <w:rPr>
          <w:rFonts w:asciiTheme="minorHAnsi" w:hAnsiTheme="minorHAnsi" w:cstheme="minorHAnsi"/>
          <w:lang w:eastAsia="pt-BR"/>
        </w:rPr>
        <w:t>novem</w:t>
      </w:r>
      <w:r w:rsidR="002C5BF1" w:rsidRPr="00343F8C">
        <w:rPr>
          <w:rFonts w:asciiTheme="minorHAnsi" w:hAnsiTheme="minorHAnsi" w:cstheme="minorHAnsi"/>
          <w:lang w:eastAsia="pt-BR"/>
        </w:rPr>
        <w:t xml:space="preserve">bro </w:t>
      </w:r>
      <w:r w:rsidR="0049173E" w:rsidRPr="00343F8C">
        <w:rPr>
          <w:rFonts w:asciiTheme="minorHAnsi" w:hAnsiTheme="minorHAnsi" w:cstheme="minorHAnsi"/>
          <w:lang w:eastAsia="pt-BR"/>
        </w:rPr>
        <w:t>de</w:t>
      </w:r>
      <w:r w:rsidR="00186A43" w:rsidRPr="00343F8C">
        <w:rPr>
          <w:rFonts w:asciiTheme="minorHAnsi" w:hAnsiTheme="minorHAnsi" w:cstheme="minorHAnsi"/>
          <w:lang w:eastAsia="pt-BR"/>
        </w:rPr>
        <w:t xml:space="preserve"> </w:t>
      </w:r>
      <w:r w:rsidR="0049173E" w:rsidRPr="00343F8C">
        <w:rPr>
          <w:rFonts w:asciiTheme="minorHAnsi" w:hAnsiTheme="minorHAnsi" w:cstheme="minorHAnsi"/>
          <w:lang w:eastAsia="pt-BR"/>
        </w:rPr>
        <w:t>20</w:t>
      </w:r>
      <w:r w:rsidR="005D6DF2" w:rsidRPr="00343F8C">
        <w:rPr>
          <w:rFonts w:asciiTheme="minorHAnsi" w:hAnsiTheme="minorHAnsi" w:cstheme="minorHAnsi"/>
          <w:lang w:eastAsia="pt-BR"/>
        </w:rPr>
        <w:t>20</w:t>
      </w:r>
      <w:r w:rsidRPr="00343F8C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43F8C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as normas para a realização de audiências e sessões de julgamentos devido às medidas preventivas à pandemia da COVID-19, estabelecidas </w:t>
      </w:r>
      <w:r>
        <w:rPr>
          <w:rFonts w:asciiTheme="minorHAnsi" w:hAnsiTheme="minorHAnsi" w:cstheme="minorHAnsi"/>
          <w:lang w:eastAsia="pt-BR"/>
        </w:rPr>
        <w:t>na Deliberação Plenária DPO/RS n</w:t>
      </w:r>
      <w:r w:rsidRPr="00530025">
        <w:rPr>
          <w:rFonts w:asciiTheme="minorHAnsi" w:hAnsiTheme="minorHAnsi" w:cstheme="minorHAnsi"/>
          <w:lang w:eastAsia="pt-BR"/>
        </w:rPr>
        <w:t xml:space="preserve">º </w:t>
      </w:r>
      <w:r w:rsidR="00B57F7D">
        <w:rPr>
          <w:rFonts w:asciiTheme="minorHAnsi" w:hAnsiTheme="minorHAnsi" w:cstheme="minorHAnsi"/>
          <w:lang w:eastAsia="pt-BR"/>
        </w:rPr>
        <w:t>1230</w:t>
      </w:r>
      <w:r w:rsidRPr="00530025">
        <w:rPr>
          <w:rFonts w:asciiTheme="minorHAnsi" w:hAnsiTheme="minorHAnsi" w:cstheme="minorHAnsi"/>
          <w:lang w:eastAsia="pt-BR"/>
        </w:rPr>
        <w:t>/2020;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351F1B" w:rsidRPr="00351F1B" w:rsidRDefault="00351F1B" w:rsidP="00351F1B">
      <w:pPr>
        <w:jc w:val="both"/>
        <w:rPr>
          <w:rFonts w:asciiTheme="minorHAnsi" w:hAnsiTheme="minorHAnsi" w:cstheme="minorHAnsi"/>
        </w:rPr>
      </w:pPr>
      <w:r w:rsidRPr="00351F1B">
        <w:rPr>
          <w:rFonts w:asciiTheme="minorHAnsi" w:hAnsiTheme="minorHAnsi" w:cstheme="minorHAnsi"/>
        </w:rPr>
        <w:t>Considerando que a denúncia foi admitida por indício de falta ético-disciplinar ao art. 18, incisos VI e X, da Lei nº 12.378/2010 e regras nºs 3.2.6, 3.2.11, 3.2.12 e 3.2.13;</w:t>
      </w:r>
    </w:p>
    <w:p w:rsidR="00351F1B" w:rsidRDefault="00351F1B" w:rsidP="00351F1B">
      <w:pPr>
        <w:jc w:val="both"/>
        <w:rPr>
          <w:rFonts w:asciiTheme="minorHAnsi" w:hAnsiTheme="minorHAnsi" w:cstheme="minorHAnsi"/>
        </w:rPr>
      </w:pPr>
    </w:p>
    <w:p w:rsidR="000150D2" w:rsidRDefault="00351F1B" w:rsidP="00351F1B">
      <w:pPr>
        <w:jc w:val="both"/>
        <w:rPr>
          <w:rFonts w:ascii="Times New Roman" w:hAnsi="Times New Roman"/>
        </w:rPr>
      </w:pPr>
      <w:r w:rsidRPr="00351F1B">
        <w:rPr>
          <w:rFonts w:asciiTheme="minorHAnsi" w:hAnsiTheme="minorHAnsi" w:cstheme="minorHAnsi"/>
        </w:rPr>
        <w:t>Considerando as provas existentes no processo nº 711417/2018</w:t>
      </w:r>
      <w:r w:rsidR="00257850" w:rsidRPr="00257850">
        <w:rPr>
          <w:rFonts w:asciiTheme="minorHAnsi" w:hAnsiTheme="minorHAnsi" w:cstheme="minorHAnsi"/>
        </w:rPr>
        <w:t>;</w:t>
      </w:r>
    </w:p>
    <w:p w:rsidR="00257850" w:rsidRDefault="00257850" w:rsidP="00BB7E4E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530025" w:rsidRDefault="00966D08" w:rsidP="00BB7E4E">
      <w:pPr>
        <w:jc w:val="both"/>
        <w:rPr>
          <w:rFonts w:asciiTheme="minorHAnsi" w:hAnsiTheme="minorHAnsi" w:cstheme="minorHAnsi"/>
          <w:lang w:eastAsia="pt-BR"/>
        </w:rPr>
      </w:pPr>
      <w:r w:rsidRPr="00530025">
        <w:rPr>
          <w:rFonts w:asciiTheme="minorHAnsi" w:hAnsiTheme="minorHAnsi" w:cstheme="minorHAnsi"/>
          <w:lang w:eastAsia="pt-BR"/>
        </w:rPr>
        <w:t xml:space="preserve">Considerando a Deliberação nº </w:t>
      </w:r>
      <w:r w:rsidR="00351F1B">
        <w:rPr>
          <w:rFonts w:asciiTheme="minorHAnsi" w:hAnsiTheme="minorHAnsi" w:cstheme="minorHAnsi"/>
          <w:lang w:eastAsia="pt-BR"/>
        </w:rPr>
        <w:t>046</w:t>
      </w:r>
      <w:r w:rsidRPr="00530025">
        <w:rPr>
          <w:rFonts w:asciiTheme="minorHAnsi" w:hAnsiTheme="minorHAnsi" w:cstheme="minorHAnsi"/>
          <w:lang w:eastAsia="pt-BR"/>
        </w:rPr>
        <w:t>/20</w:t>
      </w:r>
      <w:r w:rsidR="00BB7E4E">
        <w:rPr>
          <w:rFonts w:asciiTheme="minorHAnsi" w:hAnsiTheme="minorHAnsi" w:cstheme="minorHAnsi"/>
          <w:lang w:eastAsia="pt-BR"/>
        </w:rPr>
        <w:t>20</w:t>
      </w:r>
      <w:r w:rsidRPr="00530025">
        <w:rPr>
          <w:rFonts w:asciiTheme="minorHAnsi" w:hAnsiTheme="minorHAnsi" w:cstheme="minorHAnsi"/>
          <w:lang w:eastAsia="pt-BR"/>
        </w:rPr>
        <w:t xml:space="preserve"> </w:t>
      </w:r>
      <w:r w:rsidR="00B57F7D">
        <w:rPr>
          <w:rFonts w:asciiTheme="minorHAnsi" w:hAnsiTheme="minorHAnsi" w:cstheme="minorHAnsi"/>
          <w:lang w:eastAsia="pt-BR"/>
        </w:rPr>
        <w:t xml:space="preserve">- </w:t>
      </w:r>
      <w:r w:rsidR="00B57F7D" w:rsidRPr="00530025">
        <w:rPr>
          <w:rFonts w:asciiTheme="minorHAnsi" w:hAnsiTheme="minorHAnsi" w:cstheme="minorHAnsi"/>
          <w:lang w:eastAsia="pt-BR"/>
        </w:rPr>
        <w:t xml:space="preserve">CED-CAU/RS </w:t>
      </w:r>
      <w:r w:rsidRPr="00530025">
        <w:rPr>
          <w:rFonts w:asciiTheme="minorHAnsi" w:hAnsiTheme="minorHAnsi" w:cstheme="minorHAnsi"/>
          <w:lang w:eastAsia="pt-BR"/>
        </w:rPr>
        <w:t>que aprovou o</w:t>
      </w:r>
      <w:r w:rsidR="000150D2">
        <w:rPr>
          <w:rFonts w:asciiTheme="minorHAnsi" w:hAnsiTheme="minorHAnsi" w:cstheme="minorHAnsi"/>
          <w:lang w:eastAsia="pt-BR"/>
        </w:rPr>
        <w:t xml:space="preserve"> </w:t>
      </w:r>
      <w:r w:rsidR="00351F1B">
        <w:rPr>
          <w:rFonts w:asciiTheme="minorHAnsi" w:hAnsiTheme="minorHAnsi" w:cstheme="minorHAnsi"/>
          <w:lang w:eastAsia="pt-BR"/>
        </w:rPr>
        <w:t>relatório e voto fundamentado do Conselheiro</w:t>
      </w:r>
      <w:r w:rsidRPr="00530025">
        <w:rPr>
          <w:rFonts w:asciiTheme="minorHAnsi" w:hAnsiTheme="minorHAnsi" w:cstheme="minorHAnsi"/>
          <w:lang w:eastAsia="pt-BR"/>
        </w:rPr>
        <w:t xml:space="preserve"> Relator, que </w:t>
      </w:r>
      <w:r>
        <w:rPr>
          <w:rFonts w:asciiTheme="minorHAnsi" w:hAnsiTheme="minorHAnsi" w:cstheme="minorHAnsi"/>
          <w:lang w:eastAsia="pt-BR"/>
        </w:rPr>
        <w:t xml:space="preserve">julgou </w:t>
      </w:r>
      <w:r w:rsidR="00351F1B" w:rsidRPr="00351F1B">
        <w:rPr>
          <w:rFonts w:asciiTheme="minorHAnsi" w:hAnsiTheme="minorHAnsi" w:cstheme="minorHAnsi"/>
          <w:lang w:eastAsia="pt-BR"/>
        </w:rPr>
        <w:t xml:space="preserve">parcialmente procedente a denúncia e voto </w:t>
      </w:r>
      <w:r w:rsidR="00351F1B" w:rsidRPr="00351F1B">
        <w:rPr>
          <w:rFonts w:asciiTheme="minorHAnsi" w:hAnsiTheme="minorHAnsi" w:cstheme="minorHAnsi"/>
          <w:lang w:eastAsia="pt-BR"/>
        </w:rPr>
        <w:lastRenderedPageBreak/>
        <w:t>pela aplicação da sanção de ADVERTÊNCIA RESERVADA e MULTA, CORRESPONDENTE AO VALOR DE 01 (UMA) ANUIDADE</w:t>
      </w:r>
      <w:r>
        <w:rPr>
          <w:rFonts w:asciiTheme="minorHAnsi" w:hAnsiTheme="minorHAnsi" w:cstheme="minorHAnsi"/>
          <w:lang w:eastAsia="pt-BR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530025">
        <w:rPr>
          <w:rFonts w:asciiTheme="minorHAnsi" w:hAnsiTheme="minorHAnsi" w:cstheme="minorHAnsi"/>
          <w:b/>
          <w:lang w:eastAsia="pt-BR"/>
        </w:rPr>
        <w:t>DELIBEROU por: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6D08" w:rsidRDefault="00966D08" w:rsidP="00351F1B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530025">
        <w:rPr>
          <w:rFonts w:asciiTheme="minorHAnsi" w:hAnsiTheme="minorHAnsi" w:cstheme="minorHAnsi"/>
        </w:rPr>
        <w:t>Aprovar o relatório e o voto fundamentado d</w:t>
      </w:r>
      <w:r w:rsidR="00351F1B">
        <w:rPr>
          <w:rFonts w:asciiTheme="minorHAnsi" w:hAnsiTheme="minorHAnsi" w:cstheme="minorHAnsi"/>
        </w:rPr>
        <w:t>o Conselheiro</w:t>
      </w:r>
      <w:r w:rsidRPr="00530025">
        <w:rPr>
          <w:rFonts w:asciiTheme="minorHAnsi" w:hAnsiTheme="minorHAnsi" w:cstheme="minorHAnsi"/>
        </w:rPr>
        <w:t xml:space="preserve"> Relator, </w:t>
      </w:r>
      <w:r w:rsidR="00257850">
        <w:rPr>
          <w:rFonts w:asciiTheme="minorHAnsi" w:hAnsiTheme="minorHAnsi" w:cstheme="minorHAnsi"/>
        </w:rPr>
        <w:t xml:space="preserve">que julgou </w:t>
      </w:r>
      <w:r w:rsidR="00257850" w:rsidRPr="00257850">
        <w:rPr>
          <w:rFonts w:asciiTheme="minorHAnsi" w:hAnsiTheme="minorHAnsi" w:cstheme="minorHAnsi"/>
        </w:rPr>
        <w:t xml:space="preserve">parcialmente </w:t>
      </w:r>
      <w:r w:rsidR="00351F1B" w:rsidRPr="00351F1B">
        <w:rPr>
          <w:rFonts w:asciiTheme="minorHAnsi" w:hAnsiTheme="minorHAnsi" w:cstheme="minorHAnsi"/>
        </w:rPr>
        <w:t>procedente a denúncia e voto pela aplicação da sanção de ADVERTÊNCIA RESERVADA e MULTA, CORRESPONDENTE AO VALOR DE 01 (UMA) ANUIDADE, uma vez que restou comprovado que o profissional praticou a infração prevista no art. 18, inciso VI, da Lei nº 12.378/2010, a qual foi atenuada pelas causas previstas art. 65, inciso III, alíneas “b” e “d”, do Código Penal, em conformidade com o art. 4º, da Resolução de regência</w:t>
      </w:r>
      <w:r>
        <w:rPr>
          <w:rFonts w:asciiTheme="minorHAnsi" w:hAnsiTheme="minorHAnsi" w:cstheme="minorHAnsi"/>
        </w:rPr>
        <w:t>;</w:t>
      </w:r>
    </w:p>
    <w:p w:rsidR="00966D08" w:rsidRPr="00530025" w:rsidRDefault="00966D08" w:rsidP="00966D08">
      <w:pPr>
        <w:pStyle w:val="PargrafodaLista"/>
        <w:ind w:left="360"/>
        <w:contextualSpacing w:val="0"/>
        <w:jc w:val="both"/>
        <w:rPr>
          <w:rFonts w:asciiTheme="minorHAnsi" w:hAnsiTheme="minorHAnsi" w:cstheme="minorHAnsi"/>
        </w:rPr>
      </w:pPr>
    </w:p>
    <w:p w:rsidR="00966D08" w:rsidRPr="00530025" w:rsidRDefault="00B0684D" w:rsidP="00B0684D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B0684D">
        <w:rPr>
          <w:rFonts w:asciiTheme="minorHAnsi" w:hAnsiTheme="minorHAnsi" w:cstheme="minorHAnsi"/>
        </w:rPr>
        <w:t xml:space="preserve">Determinar </w:t>
      </w:r>
      <w:r w:rsidR="00603C8E">
        <w:rPr>
          <w:rFonts w:asciiTheme="minorHAnsi" w:hAnsiTheme="minorHAnsi" w:cstheme="minorHAnsi"/>
        </w:rPr>
        <w:t>que a</w:t>
      </w:r>
      <w:r w:rsidR="00257850">
        <w:rPr>
          <w:rFonts w:asciiTheme="minorHAnsi" w:hAnsiTheme="minorHAnsi" w:cstheme="minorHAnsi"/>
        </w:rPr>
        <w:t>s</w:t>
      </w:r>
      <w:r w:rsidRPr="00B0684D">
        <w:rPr>
          <w:rFonts w:asciiTheme="minorHAnsi" w:hAnsiTheme="minorHAnsi" w:cstheme="minorHAnsi"/>
        </w:rPr>
        <w:t xml:space="preserve"> parte</w:t>
      </w:r>
      <w:r w:rsidR="00257850">
        <w:rPr>
          <w:rFonts w:asciiTheme="minorHAnsi" w:hAnsiTheme="minorHAnsi" w:cstheme="minorHAnsi"/>
        </w:rPr>
        <w:t>s</w:t>
      </w:r>
      <w:r w:rsidRPr="00B0684D">
        <w:rPr>
          <w:rFonts w:asciiTheme="minorHAnsi" w:hAnsiTheme="minorHAnsi" w:cstheme="minorHAnsi"/>
        </w:rPr>
        <w:t xml:space="preserve"> </w:t>
      </w:r>
      <w:r w:rsidR="00603C8E">
        <w:rPr>
          <w:rFonts w:asciiTheme="minorHAnsi" w:hAnsiTheme="minorHAnsi" w:cstheme="minorHAnsi"/>
        </w:rPr>
        <w:t>seja</w:t>
      </w:r>
      <w:r w:rsidR="00257850">
        <w:rPr>
          <w:rFonts w:asciiTheme="minorHAnsi" w:hAnsiTheme="minorHAnsi" w:cstheme="minorHAnsi"/>
        </w:rPr>
        <w:t>m</w:t>
      </w:r>
      <w:r w:rsidR="00603C8E">
        <w:rPr>
          <w:rFonts w:asciiTheme="minorHAnsi" w:hAnsiTheme="minorHAnsi" w:cstheme="minorHAnsi"/>
        </w:rPr>
        <w:t xml:space="preserve"> notificada</w:t>
      </w:r>
      <w:r w:rsidR="00257850">
        <w:rPr>
          <w:rFonts w:asciiTheme="minorHAnsi" w:hAnsiTheme="minorHAnsi" w:cstheme="minorHAnsi"/>
        </w:rPr>
        <w:t>s</w:t>
      </w:r>
      <w:r w:rsidR="00603C8E">
        <w:rPr>
          <w:rFonts w:asciiTheme="minorHAnsi" w:hAnsiTheme="minorHAnsi" w:cstheme="minorHAnsi"/>
        </w:rPr>
        <w:t xml:space="preserve"> </w:t>
      </w:r>
      <w:r w:rsidRPr="00B0684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</w:t>
      </w:r>
      <w:r w:rsidR="00966D08" w:rsidRPr="00530025">
        <w:rPr>
          <w:rFonts w:asciiTheme="minorHAnsi" w:hAnsiTheme="minorHAnsi" w:cstheme="minorHAnsi"/>
        </w:rPr>
        <w:t>.</w:t>
      </w:r>
    </w:p>
    <w:p w:rsidR="00966D08" w:rsidRPr="00530025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530025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53002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5A0CF4" w:rsidRPr="005A0CF4" w:rsidRDefault="00A8013D" w:rsidP="00C16006">
      <w:pPr>
        <w:jc w:val="both"/>
        <w:rPr>
          <w:rFonts w:asciiTheme="minorHAnsi" w:eastAsiaTheme="minorHAnsi" w:hAnsiTheme="minorHAnsi" w:cstheme="minorHAnsi"/>
          <w:color w:val="000000"/>
          <w:lang w:eastAsia="pt-BR"/>
        </w:rPr>
      </w:pP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Com 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11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(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onze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>) votos favoráveis, das conselheiras Deise Flores Santos, Helenice Macedo do Couto, Orildes Tres, Priscila Terra Quesada e Raquel Rhoden Bresolin e dos conselheiros Alexandre Couto Giorgi, , Carlos Fabiano Santos Pitzer, Claudio Fischer, José Arthur Fell, Oritz Adriano Adams de Campos, Rodrigo Spinelli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; 02 (duas) abstenções, dos 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conselheiros </w:t>
      </w:r>
      <w:r w:rsidR="00C16006" w:rsidRPr="00A8013D">
        <w:rPr>
          <w:rFonts w:asciiTheme="minorHAnsi" w:eastAsiaTheme="minorHAnsi" w:hAnsiTheme="minorHAnsi" w:cstheme="minorHAnsi"/>
          <w:color w:val="000000"/>
          <w:lang w:eastAsia="pt-BR"/>
        </w:rPr>
        <w:t>Jorge Luíz Stocker Júnior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 e </w:t>
      </w:r>
      <w:r w:rsidR="00C16006" w:rsidRPr="00A8013D">
        <w:rPr>
          <w:rFonts w:asciiTheme="minorHAnsi" w:eastAsiaTheme="minorHAnsi" w:hAnsiTheme="minorHAnsi" w:cstheme="minorHAnsi"/>
          <w:color w:val="000000"/>
          <w:lang w:eastAsia="pt-BR"/>
        </w:rPr>
        <w:t>Roberto Luiz Decó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;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02 (dois) votos contrários, dos conselheiros </w:t>
      </w:r>
      <w:r w:rsidR="00C16006" w:rsidRPr="00A8013D">
        <w:rPr>
          <w:rFonts w:asciiTheme="minorHAnsi" w:eastAsiaTheme="minorHAnsi" w:hAnsiTheme="minorHAnsi" w:cstheme="minorHAnsi"/>
          <w:color w:val="000000"/>
          <w:lang w:eastAsia="pt-BR"/>
        </w:rPr>
        <w:t>Alvino Jara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 e</w:t>
      </w:r>
      <w:r w:rsidR="00C16006"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Rômulo Plentz Giralt; 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>e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,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0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3 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>(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três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>) ausências, da conselheira Renata Camilo Maraschin e do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conselheiro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>s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 xml:space="preserve"> Bernardo Henrique Gehlen</w:t>
      </w:r>
      <w:r w:rsidR="00C16006">
        <w:rPr>
          <w:rFonts w:asciiTheme="minorHAnsi" w:eastAsiaTheme="minorHAnsi" w:hAnsiTheme="minorHAnsi" w:cstheme="minorHAnsi"/>
          <w:color w:val="000000"/>
          <w:lang w:eastAsia="pt-BR"/>
        </w:rPr>
        <w:t xml:space="preserve"> e Noé Ve</w:t>
      </w:r>
      <w:r w:rsidR="00C16006" w:rsidRPr="00A8013D">
        <w:rPr>
          <w:rFonts w:asciiTheme="minorHAnsi" w:eastAsiaTheme="minorHAnsi" w:hAnsiTheme="minorHAnsi" w:cstheme="minorHAnsi"/>
          <w:color w:val="000000"/>
          <w:lang w:eastAsia="pt-BR"/>
        </w:rPr>
        <w:t>ga Cotta de Mello</w:t>
      </w:r>
      <w:r w:rsidRPr="00A8013D">
        <w:rPr>
          <w:rFonts w:asciiTheme="minorHAnsi" w:eastAsiaTheme="minorHAnsi" w:hAnsiTheme="minorHAnsi" w:cstheme="minorHAnsi"/>
          <w:color w:val="000000"/>
          <w:lang w:eastAsia="pt-BR"/>
        </w:rPr>
        <w:t>.</w:t>
      </w: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43F8C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43F8C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43F8C">
        <w:rPr>
          <w:rFonts w:asciiTheme="minorHAnsi" w:hAnsiTheme="minorHAnsi" w:cstheme="minorHAnsi"/>
        </w:rPr>
        <w:t xml:space="preserve">Porto Alegre – RS, </w:t>
      </w:r>
      <w:r w:rsidR="00B57F7D">
        <w:rPr>
          <w:rFonts w:asciiTheme="minorHAnsi" w:hAnsiTheme="minorHAnsi" w:cstheme="minorHAnsi"/>
        </w:rPr>
        <w:t xml:space="preserve">27 de novembro </w:t>
      </w:r>
      <w:r w:rsidRPr="00343F8C">
        <w:rPr>
          <w:rFonts w:asciiTheme="minorHAnsi" w:hAnsiTheme="minorHAnsi" w:cstheme="minorHAnsi"/>
        </w:rPr>
        <w:t xml:space="preserve">de </w:t>
      </w:r>
      <w:r w:rsidR="005D6DF2" w:rsidRPr="00343F8C">
        <w:rPr>
          <w:rFonts w:asciiTheme="minorHAnsi" w:hAnsiTheme="minorHAnsi" w:cstheme="minorHAnsi"/>
        </w:rPr>
        <w:t>2020</w:t>
      </w:r>
      <w:r w:rsidRPr="00343F8C">
        <w:rPr>
          <w:rFonts w:asciiTheme="minorHAnsi" w:hAnsiTheme="minorHAnsi" w:cstheme="minorHAnsi"/>
        </w:rPr>
        <w:t>.</w:t>
      </w:r>
    </w:p>
    <w:p w:rsidR="00C823D6" w:rsidRPr="00343F8C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503C7" w:rsidRPr="00343F8C" w:rsidRDefault="001503C7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EC5BCB" w:rsidRPr="00343F8C" w:rsidRDefault="00EC5BCB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43F8C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43F8C">
        <w:rPr>
          <w:rFonts w:asciiTheme="minorHAnsi" w:hAnsiTheme="minorHAnsi" w:cstheme="minorHAnsi"/>
          <w:b/>
          <w:bCs/>
        </w:rPr>
        <w:tab/>
      </w:r>
      <w:r w:rsidR="00337D08" w:rsidRPr="00343F8C">
        <w:rPr>
          <w:rFonts w:asciiTheme="minorHAnsi" w:hAnsiTheme="minorHAnsi" w:cstheme="minorHAnsi"/>
          <w:b/>
          <w:bCs/>
        </w:rPr>
        <w:t>TIAGO HOLZMANN DA SILVA</w:t>
      </w:r>
      <w:r w:rsidR="005579C1" w:rsidRPr="00343F8C">
        <w:rPr>
          <w:rFonts w:asciiTheme="minorHAnsi" w:hAnsiTheme="minorHAnsi" w:cstheme="minorHAnsi"/>
          <w:b/>
          <w:bCs/>
        </w:rPr>
        <w:t xml:space="preserve"> </w:t>
      </w:r>
      <w:r w:rsidRPr="00343F8C">
        <w:rPr>
          <w:rFonts w:asciiTheme="minorHAnsi" w:hAnsiTheme="minorHAnsi" w:cstheme="minorHAnsi"/>
          <w:b/>
          <w:bCs/>
        </w:rPr>
        <w:tab/>
      </w:r>
    </w:p>
    <w:p w:rsidR="0019498C" w:rsidRPr="00343F8C" w:rsidRDefault="00C16006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43F8C">
            <w:rPr>
              <w:rFonts w:asciiTheme="minorHAnsi" w:eastAsiaTheme="minorHAnsi" w:hAnsiTheme="minorHAnsi" w:cstheme="minorHAnsi"/>
              <w:bCs/>
              <w:color w:val="000000"/>
            </w:rPr>
            <w:t>Presidente do CAU/RS</w:t>
          </w:r>
        </w:sdtContent>
      </w:sdt>
    </w:p>
    <w:p w:rsidR="001D10E9" w:rsidRPr="008A7662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8A7662">
        <w:rPr>
          <w:rFonts w:asciiTheme="minorHAnsi" w:hAnsiTheme="minorHAnsi" w:cstheme="minorHAnsi"/>
          <w:b/>
          <w:bCs/>
          <w:lang w:eastAsia="pt-BR"/>
        </w:rPr>
        <w:br w:type="page"/>
      </w:r>
      <w:r w:rsidR="00586C7C" w:rsidRPr="008A7662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603C8E">
        <w:rPr>
          <w:rFonts w:asciiTheme="minorHAnsi" w:hAnsiTheme="minorHAnsi" w:cstheme="minorHAnsi"/>
          <w:b/>
          <w:bCs/>
          <w:lang w:eastAsia="pt-BR"/>
        </w:rPr>
        <w:t>4</w:t>
      </w:r>
      <w:r w:rsidR="001D10E9" w:rsidRPr="008A7662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9330"/>
      </w:tblGrid>
      <w:tr w:rsidR="008D75F2" w:rsidTr="008D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D75F2" w:rsidRDefault="008D75F2" w:rsidP="00351F1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5A0CF4">
              <w:rPr>
                <w:rFonts w:asciiTheme="minorHAnsi" w:eastAsia="Times New Roman" w:hAnsiTheme="minorHAnsi" w:cstheme="minorHAnsi"/>
                <w:lang w:eastAsia="pt-BR"/>
              </w:rPr>
              <w:t>12</w:t>
            </w:r>
            <w:r w:rsidR="00351F1B">
              <w:rPr>
                <w:rFonts w:asciiTheme="minorHAnsi" w:eastAsia="Times New Roman" w:hAnsiTheme="minorHAnsi" w:cstheme="minorHAnsi"/>
                <w:lang w:eastAsia="pt-BR"/>
              </w:rPr>
              <w:t>40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/2020 - Protocolo nº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351F1B">
              <w:rPr>
                <w:rFonts w:asciiTheme="minorHAnsi" w:hAnsiTheme="minorHAnsi" w:cstheme="minorHAnsi"/>
              </w:rPr>
              <w:t>711417</w:t>
            </w:r>
            <w:r w:rsidR="00603C8E">
              <w:rPr>
                <w:rFonts w:asciiTheme="minorHAnsi" w:eastAsia="Times New Roman" w:hAnsiTheme="minorHAnsi" w:cstheme="minorHAnsi"/>
                <w:lang w:eastAsia="pt-BR"/>
              </w:rPr>
              <w:t>/201</w:t>
            </w:r>
            <w:r w:rsidR="00351F1B">
              <w:rPr>
                <w:rFonts w:asciiTheme="minorHAnsi" w:eastAsia="Times New Roman" w:hAnsiTheme="minorHAnsi" w:cstheme="minorHAnsi"/>
                <w:lang w:eastAsia="pt-BR"/>
              </w:rPr>
              <w:t>8</w:t>
            </w:r>
          </w:p>
        </w:tc>
      </w:tr>
    </w:tbl>
    <w:tbl>
      <w:tblPr>
        <w:tblW w:w="93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766"/>
        <w:gridCol w:w="3809"/>
      </w:tblGrid>
      <w:tr w:rsidR="008D75F2" w:rsidTr="008D75F2">
        <w:trPr>
          <w:trHeight w:val="670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8D75F2" w:rsidRDefault="008D75F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t-BR"/>
              </w:rPr>
              <w:t>Voto Nominal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Alexandre Couto Giorgi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Alvino Jara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Contrário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Bernardo Henrique Gehlen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Ausência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Carlos Fabiano Santos Pitzer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Claudio Fischer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Deise Flores Santos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Helenice Macedo do Couto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Jorge Luíz Stocker Júnior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José Arthur Fell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3249EA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Noé Vega Cotta de Mello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Ausência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Orildes Tres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Oritz Adriano Adams de Campos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Priscila Terra Quesada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3249EA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Raquel Rhoden Bresolin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3249EA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Renata Camilo Maraschin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</w:t>
            </w:r>
            <w:r w:rsidR="003249EA" w:rsidRPr="00C16006">
              <w:rPr>
                <w:rFonts w:asciiTheme="minorHAnsi" w:hAnsiTheme="minorHAnsi" w:cstheme="minorHAnsi"/>
                <w:color w:val="000000"/>
                <w:sz w:val="22"/>
              </w:rPr>
              <w:t>usê</w:t>
            </w: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ncia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Roberto Luiz Decó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Abstenção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Rodrigo Spinelli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Aprova</w:t>
            </w:r>
          </w:p>
        </w:tc>
      </w:tr>
      <w:tr w:rsidR="00A8013D" w:rsidTr="00A17A55">
        <w:trPr>
          <w:trHeight w:val="273"/>
        </w:trPr>
        <w:tc>
          <w:tcPr>
            <w:tcW w:w="5521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</w:tcPr>
          <w:p w:rsidR="00A8013D" w:rsidRPr="00A8013D" w:rsidRDefault="00A8013D" w:rsidP="00A8013D">
            <w:pPr>
              <w:pStyle w:val="PargrafodaLista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</w:rPr>
            </w:pPr>
            <w:r w:rsidRPr="00A8013D">
              <w:rPr>
                <w:rFonts w:asciiTheme="minorHAnsi" w:hAnsiTheme="minorHAnsi" w:cstheme="minorHAnsi"/>
                <w:sz w:val="22"/>
              </w:rPr>
              <w:t>Rômulo Plentz Giralt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vAlign w:val="bottom"/>
          </w:tcPr>
          <w:p w:rsidR="00A8013D" w:rsidRPr="00C16006" w:rsidRDefault="00A8013D" w:rsidP="00A8013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16006">
              <w:rPr>
                <w:rFonts w:asciiTheme="minorHAnsi" w:hAnsiTheme="minorHAnsi" w:cstheme="minorHAnsi"/>
                <w:color w:val="000000"/>
                <w:sz w:val="22"/>
              </w:rPr>
              <w:t>Contrário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603C8E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 nº 114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27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/1</w:t>
            </w:r>
            <w:r w:rsidR="00603C8E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926A5A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351F1B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40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- 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Aprova o relatório e o voto fundamentado nos autos do protocolo nº </w:t>
            </w:r>
            <w:r w:rsidR="00351F1B" w:rsidRPr="00351F1B">
              <w:rPr>
                <w:rFonts w:asciiTheme="minorHAnsi" w:hAnsiTheme="minorHAnsi" w:cstheme="minorHAnsi"/>
                <w:sz w:val="20"/>
                <w:lang w:eastAsia="pt-BR"/>
              </w:rPr>
              <w:t>711417</w:t>
            </w:r>
            <w:r w:rsidR="00351F1B">
              <w:rPr>
                <w:rFonts w:asciiTheme="minorHAnsi" w:hAnsiTheme="minorHAnsi" w:cstheme="minorHAnsi"/>
                <w:sz w:val="20"/>
                <w:lang w:eastAsia="pt-BR"/>
              </w:rPr>
              <w:t>/2018</w:t>
            </w:r>
            <w:r w:rsidR="00966D08" w:rsidRPr="00966D08">
              <w:rPr>
                <w:rFonts w:asciiTheme="minorHAnsi" w:hAnsiTheme="minorHAnsi" w:cstheme="minorHAnsi"/>
                <w:sz w:val="20"/>
                <w:lang w:eastAsia="pt-BR"/>
              </w:rPr>
              <w:t xml:space="preserve"> e dá outras providências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C16006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11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 (</w:t>
            </w:r>
            <w:r w:rsidR="003249E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02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</w:t>
            </w:r>
            <w:r w:rsidR="003249E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Abstenções 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(</w:t>
            </w:r>
            <w:r w:rsidR="00C16006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02</w:t>
            </w:r>
            <w:r w:rsidR="00926A5A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Ausências (</w:t>
            </w:r>
            <w:r w:rsidR="00C16006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03</w:t>
            </w:r>
            <w:r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8D75F2" w:rsidTr="008D75F2">
        <w:trPr>
          <w:trHeight w:val="300"/>
        </w:trPr>
        <w:tc>
          <w:tcPr>
            <w:tcW w:w="9330" w:type="dxa"/>
            <w:gridSpan w:val="3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BB7E4E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</w:t>
            </w:r>
            <w:r w:rsidRPr="005A0CF4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otos registrados com chamada nominal.</w:t>
            </w:r>
          </w:p>
          <w:p w:rsidR="008D75F2" w:rsidRDefault="008D75F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ab/>
            </w:r>
          </w:p>
          <w:p w:rsidR="00CE4E54" w:rsidRDefault="00CE4E5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8D75F2" w:rsidTr="008D75F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8D75F2" w:rsidRDefault="008D75F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BF1FEF" w:rsidRPr="008A7662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8A7662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8A7662" w:rsidSect="00343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600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249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 xml:space="preserve">Nº </w:t>
    </w:r>
    <w:r w:rsidR="004F14B6" w:rsidRPr="00926A5A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4C2E9F" w:rsidRPr="00926A5A">
      <w:rPr>
        <w:rFonts w:ascii="Arial" w:hAnsi="Arial"/>
        <w:color w:val="296D7A"/>
        <w:sz w:val="18"/>
      </w:rPr>
      <w:t>/</w:t>
    </w:r>
    <w:r w:rsidRPr="00926A5A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0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9"/>
  </w:num>
  <w:num w:numId="6">
    <w:abstractNumId w:val="23"/>
  </w:num>
  <w:num w:numId="7">
    <w:abstractNumId w:val="20"/>
  </w:num>
  <w:num w:numId="8">
    <w:abstractNumId w:val="1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8"/>
  </w:num>
  <w:num w:numId="16">
    <w:abstractNumId w:val="16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7"/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49EA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10566"/>
    <w:rsid w:val="00410DE3"/>
    <w:rsid w:val="004123FC"/>
    <w:rsid w:val="00425FB3"/>
    <w:rsid w:val="00426A82"/>
    <w:rsid w:val="00433DE0"/>
    <w:rsid w:val="004341C9"/>
    <w:rsid w:val="00435163"/>
    <w:rsid w:val="004355BD"/>
    <w:rsid w:val="00447C6C"/>
    <w:rsid w:val="00451CEB"/>
    <w:rsid w:val="00453128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6F770D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13D"/>
    <w:rsid w:val="00A80C65"/>
    <w:rsid w:val="00A83107"/>
    <w:rsid w:val="00A86EB9"/>
    <w:rsid w:val="00AE2654"/>
    <w:rsid w:val="00AF368E"/>
    <w:rsid w:val="00AF6818"/>
    <w:rsid w:val="00B04170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4AAB-CF32-4DBA-B68A-64659F86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2020-11-17T21:41:00Z</cp:lastPrinted>
  <dcterms:created xsi:type="dcterms:W3CDTF">2020-11-25T22:16:00Z</dcterms:created>
  <dcterms:modified xsi:type="dcterms:W3CDTF">2020-11-27T20:34:00Z</dcterms:modified>
</cp:coreProperties>
</file>