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0F7BE9A" w:rsidR="00D65EE0" w:rsidRPr="00F13E7A" w:rsidRDefault="007F15D7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</w:t>
      </w:r>
      <w:r w:rsidR="000C1BE6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5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32021AC" w:rsidR="00D65EE0" w:rsidRPr="00F037B8" w:rsidRDefault="000C1BE6" w:rsidP="000C1BE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26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3F75A3">
              <w:rPr>
                <w:rFonts w:eastAsia="MS Mincho" w:cstheme="minorHAnsi"/>
                <w:sz w:val="22"/>
                <w:szCs w:val="22"/>
              </w:rPr>
              <w:t xml:space="preserve">setembro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C8FEFD3" w:rsidR="00D65EE0" w:rsidRPr="00F037B8" w:rsidRDefault="000C1BE6" w:rsidP="000871A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 às 16</w:t>
            </w:r>
            <w:r w:rsidR="004E31B5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5FD7C311" w:rsidR="00217E29" w:rsidRPr="001F7794" w:rsidRDefault="001F7794" w:rsidP="00217E29">
            <w:pPr>
              <w:jc w:val="both"/>
              <w:rPr>
                <w:rFonts w:eastAsia="MS Mincho" w:cstheme="minorHAnsi"/>
                <w:sz w:val="24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Sede do CAU/RS – Rua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Dna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 Laura, nº320,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9505932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 w:rsidRPr="00C96195">
              <w:rPr>
                <w:sz w:val="22"/>
              </w:rPr>
              <w:t xml:space="preserve">Andréa </w:t>
            </w:r>
            <w:proofErr w:type="spellStart"/>
            <w:r w:rsidRPr="00C96195">
              <w:rPr>
                <w:sz w:val="22"/>
              </w:rPr>
              <w:t>Larruscahim</w:t>
            </w:r>
            <w:proofErr w:type="spellEnd"/>
            <w:r w:rsidRPr="00C96195">
              <w:rPr>
                <w:sz w:val="22"/>
              </w:rPr>
              <w:t xml:space="preserve"> Hamilton Ilha</w:t>
            </w:r>
          </w:p>
        </w:tc>
        <w:tc>
          <w:tcPr>
            <w:tcW w:w="4111" w:type="dxa"/>
          </w:tcPr>
          <w:p w14:paraId="787EDFF5" w14:textId="5B7C37A2" w:rsidR="00554509" w:rsidRPr="00854FD3" w:rsidRDefault="00B2415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Pr="00A53126" w:rsidRDefault="00554509" w:rsidP="00554509">
            <w:pPr>
              <w:rPr>
                <w:sz w:val="22"/>
              </w:rPr>
            </w:pPr>
            <w:r w:rsidRPr="00A53126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0F4A2C" w:rsidRPr="00F037B8" w14:paraId="1154DBD6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D8F46F" w14:textId="77777777" w:rsidR="000F4A2C" w:rsidRPr="00F037B8" w:rsidRDefault="000F4A2C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A2640FC" w14:textId="0E44DDEF" w:rsidR="000F4A2C" w:rsidRDefault="0099783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Patrícia Lopes</w:t>
            </w:r>
          </w:p>
        </w:tc>
        <w:tc>
          <w:tcPr>
            <w:tcW w:w="4111" w:type="dxa"/>
          </w:tcPr>
          <w:p w14:paraId="1897C45D" w14:textId="0CFE2740" w:rsidR="000F4A2C" w:rsidRPr="00854FD3" w:rsidRDefault="00997836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D839A6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D839A6" w:rsidRPr="00F037B8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D839A6" w:rsidRPr="00854FD3" w:rsidRDefault="00D839A6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D839A6" w:rsidRPr="00F037B8" w:rsidRDefault="00D839A6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D839A6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7E0622" w:rsidR="00D839A6" w:rsidRPr="005221A6" w:rsidRDefault="00D839A6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5CF37F4C" w:rsidR="00D839A6" w:rsidRPr="00E864F8" w:rsidRDefault="00D839A6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D839A6" w:rsidRPr="00F037B8" w14:paraId="5D21695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CC5A98F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606DCAB" w14:textId="3CFE76A2" w:rsidR="00D839A6" w:rsidRDefault="002412CF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Jaime </w:t>
            </w:r>
            <w:r w:rsidR="00592252" w:rsidRPr="00592252">
              <w:rPr>
                <w:rFonts w:eastAsia="MS Mincho" w:cstheme="minorHAnsi"/>
                <w:sz w:val="22"/>
                <w:szCs w:val="22"/>
              </w:rPr>
              <w:t xml:space="preserve">Léo </w:t>
            </w:r>
            <w:proofErr w:type="spellStart"/>
            <w:r w:rsidR="00592252" w:rsidRPr="00592252">
              <w:rPr>
                <w:rFonts w:eastAsia="MS Mincho" w:cstheme="minorHAnsi"/>
                <w:sz w:val="22"/>
                <w:szCs w:val="22"/>
              </w:rPr>
              <w:t>Ricachenevsky</w:t>
            </w:r>
            <w:proofErr w:type="spellEnd"/>
          </w:p>
        </w:tc>
        <w:tc>
          <w:tcPr>
            <w:tcW w:w="4111" w:type="dxa"/>
          </w:tcPr>
          <w:p w14:paraId="104C6092" w14:textId="136D0596" w:rsidR="00D839A6" w:rsidRDefault="002412CF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839A6" w:rsidRPr="005221A6" w14:paraId="594C3985" w14:textId="77777777" w:rsidTr="003D107C">
        <w:trPr>
          <w:trHeight w:val="302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28032B6" w14:textId="2241B85E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6B2658F1" w14:textId="33BF9C7F" w:rsidR="00D839A6" w:rsidRPr="00BA5376" w:rsidRDefault="002412CF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1" w:type="dxa"/>
          </w:tcPr>
          <w:p w14:paraId="392EF3D0" w14:textId="4BF4CAD7" w:rsidR="009D4017" w:rsidRPr="005221A6" w:rsidRDefault="009D4017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 Geral</w:t>
            </w:r>
          </w:p>
        </w:tc>
      </w:tr>
      <w:tr w:rsidR="002412CF" w:rsidRPr="005221A6" w14:paraId="1B6D4B6C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727411" w14:textId="3DD26837" w:rsidR="002412CF" w:rsidRDefault="002412CF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BDB8392" w14:textId="63FE4B7D" w:rsidR="002412CF" w:rsidRDefault="002412CF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Tales</w:t>
            </w:r>
            <w:r w:rsidR="009D401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9D4017">
              <w:rPr>
                <w:rFonts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111" w:type="dxa"/>
          </w:tcPr>
          <w:p w14:paraId="5F53583F" w14:textId="3D00815F" w:rsidR="002412CF" w:rsidRPr="005221A6" w:rsidRDefault="00952EA0" w:rsidP="009D40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Gerente </w:t>
            </w:r>
            <w:r w:rsidR="009D4017">
              <w:rPr>
                <w:rFonts w:eastAsia="MS Mincho" w:cstheme="minorHAnsi"/>
                <w:sz w:val="22"/>
                <w:szCs w:val="22"/>
              </w:rPr>
              <w:t>G</w:t>
            </w:r>
            <w:r>
              <w:rPr>
                <w:rFonts w:eastAsia="MS Mincho" w:cstheme="minorHAnsi"/>
                <w:sz w:val="22"/>
                <w:szCs w:val="22"/>
              </w:rPr>
              <w:t>eral</w:t>
            </w:r>
          </w:p>
        </w:tc>
      </w:tr>
      <w:tr w:rsidR="00D839A6" w:rsidRPr="005221A6" w14:paraId="4E49B168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48A5021" w14:textId="77777777" w:rsidR="00D839A6" w:rsidRDefault="00D839A6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930BE4E" w14:textId="2D3E86F0" w:rsidR="00D839A6" w:rsidRPr="00BA5376" w:rsidRDefault="002412CF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Carla </w:t>
            </w:r>
            <w:r w:rsidR="00F5125A">
              <w:rPr>
                <w:rFonts w:cstheme="minorHAnsi"/>
                <w:sz w:val="22"/>
                <w:szCs w:val="22"/>
              </w:rPr>
              <w:t xml:space="preserve">Regina Dal </w:t>
            </w:r>
            <w:r>
              <w:rPr>
                <w:rFonts w:cstheme="minorHAnsi"/>
                <w:sz w:val="22"/>
                <w:szCs w:val="22"/>
              </w:rPr>
              <w:t>Lago</w:t>
            </w:r>
          </w:p>
        </w:tc>
        <w:tc>
          <w:tcPr>
            <w:tcW w:w="4111" w:type="dxa"/>
          </w:tcPr>
          <w:p w14:paraId="6E0198A4" w14:textId="4F5F0FED" w:rsidR="00D839A6" w:rsidRPr="005221A6" w:rsidRDefault="00952EA0" w:rsidP="009D40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Secretaria </w:t>
            </w:r>
            <w:r w:rsidR="009D4017">
              <w:rPr>
                <w:rFonts w:eastAsia="MS Mincho" w:cstheme="minorHAnsi"/>
                <w:sz w:val="22"/>
                <w:szCs w:val="22"/>
              </w:rPr>
              <w:t>de Gabinete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41FA19F3" w:rsidR="003C1731" w:rsidRPr="000F5C9F" w:rsidRDefault="00CE0732" w:rsidP="000C1BE6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A50F87">
              <w:rPr>
                <w:rFonts w:eastAsia="MS Mincho" w:cstheme="minorHAnsi"/>
                <w:sz w:val="22"/>
                <w:szCs w:val="22"/>
              </w:rPr>
              <w:t>9</w:t>
            </w:r>
            <w:r w:rsidR="00FF6365">
              <w:rPr>
                <w:rFonts w:eastAsia="MS Mincho" w:cstheme="minorHAnsi"/>
                <w:sz w:val="22"/>
                <w:szCs w:val="22"/>
              </w:rPr>
              <w:t>h</w:t>
            </w:r>
            <w:r w:rsidR="00623689">
              <w:rPr>
                <w:rFonts w:eastAsia="MS Mincho" w:cstheme="minorHAnsi"/>
                <w:sz w:val="22"/>
                <w:szCs w:val="22"/>
              </w:rPr>
              <w:t>30min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2154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C1BE6">
              <w:rPr>
                <w:rFonts w:eastAsia="MS Mincho" w:cstheme="minorHAnsi"/>
                <w:sz w:val="22"/>
                <w:szCs w:val="22"/>
              </w:rPr>
              <w:t xml:space="preserve">e a conselheira Deise Flores </w:t>
            </w:r>
            <w:r w:rsidR="0021540A">
              <w:rPr>
                <w:rFonts w:eastAsia="MS Mincho" w:cstheme="minorHAnsi"/>
                <w:sz w:val="22"/>
                <w:szCs w:val="22"/>
              </w:rPr>
              <w:t>solicit</w:t>
            </w:r>
            <w:r w:rsidR="000C1BE6">
              <w:rPr>
                <w:rFonts w:eastAsia="MS Mincho" w:cstheme="minorHAnsi"/>
                <w:sz w:val="22"/>
                <w:szCs w:val="22"/>
              </w:rPr>
              <w:t>aram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0C1BE6">
              <w:rPr>
                <w:rFonts w:eastAsia="MS Mincho" w:cstheme="minorHAnsi"/>
                <w:sz w:val="22"/>
                <w:szCs w:val="22"/>
              </w:rPr>
              <w:t>s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  <w:r w:rsidR="000C1BE6">
              <w:rPr>
                <w:rFonts w:eastAsia="MS Mincho" w:cstheme="minorHAnsi"/>
                <w:sz w:val="22"/>
                <w:szCs w:val="22"/>
              </w:rPr>
              <w:t xml:space="preserve"> Registro a ausência justificada do conselheiro </w:t>
            </w:r>
            <w:proofErr w:type="spellStart"/>
            <w:r w:rsidR="000C1BE6" w:rsidRPr="000C1BE6">
              <w:rPr>
                <w:rFonts w:eastAsia="MS Mincho" w:cstheme="minorHAnsi"/>
                <w:sz w:val="22"/>
                <w:szCs w:val="22"/>
              </w:rPr>
              <w:t>Giofranco</w:t>
            </w:r>
            <w:proofErr w:type="spellEnd"/>
            <w:r w:rsidR="000C1BE6" w:rsidRPr="000C1BE6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0C1BE6" w:rsidRPr="000C1BE6">
              <w:rPr>
                <w:rFonts w:eastAsia="MS Mincho" w:cstheme="minorHAnsi"/>
                <w:sz w:val="22"/>
                <w:szCs w:val="22"/>
              </w:rPr>
              <w:t>Angilis</w:t>
            </w:r>
            <w:proofErr w:type="spellEnd"/>
            <w:r w:rsidR="000C1BE6" w:rsidRPr="000C1BE6">
              <w:rPr>
                <w:rFonts w:eastAsia="MS Mincho" w:cstheme="minorHAnsi"/>
                <w:sz w:val="22"/>
                <w:szCs w:val="22"/>
              </w:rPr>
              <w:t xml:space="preserve"> Fonseca</w:t>
            </w:r>
            <w:r w:rsidR="000C1BE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031D7033" w:rsidR="00B67E9D" w:rsidRPr="003F05F6" w:rsidRDefault="004E5AC9" w:rsidP="00631EA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7F15D7">
              <w:rPr>
                <w:rFonts w:eastAsia="MS Mincho" w:cstheme="minorHAnsi"/>
                <w:sz w:val="22"/>
                <w:szCs w:val="22"/>
              </w:rPr>
              <w:t xml:space="preserve"> 39</w:t>
            </w:r>
            <w:r w:rsidR="000C1BE6">
              <w:rPr>
                <w:rFonts w:eastAsia="MS Mincho" w:cstheme="minorHAnsi"/>
                <w:sz w:val="22"/>
                <w:szCs w:val="22"/>
              </w:rPr>
              <w:t>4</w:t>
            </w:r>
            <w:r w:rsidR="00554509">
              <w:rPr>
                <w:rFonts w:eastAsia="MS Mincho" w:cstheme="minorHAnsi"/>
                <w:sz w:val="22"/>
                <w:szCs w:val="22"/>
              </w:rPr>
              <w:t>ª re</w:t>
            </w:r>
            <w:r w:rsidR="007F15D7">
              <w:rPr>
                <w:rFonts w:eastAsia="MS Mincho" w:cstheme="minorHAnsi"/>
                <w:sz w:val="22"/>
                <w:szCs w:val="22"/>
              </w:rPr>
              <w:t xml:space="preserve">união </w:t>
            </w:r>
            <w:r w:rsidR="00636A59">
              <w:rPr>
                <w:rFonts w:eastAsia="MS Mincho" w:cstheme="minorHAnsi"/>
                <w:sz w:val="22"/>
                <w:szCs w:val="22"/>
              </w:rPr>
              <w:t xml:space="preserve">ordinária é aprovada por </w:t>
            </w:r>
            <w:r w:rsidR="00623689">
              <w:rPr>
                <w:rFonts w:eastAsia="MS Mincho" w:cstheme="minorHAnsi"/>
                <w:sz w:val="22"/>
                <w:szCs w:val="22"/>
              </w:rPr>
              <w:t>3</w:t>
            </w:r>
            <w:r w:rsidR="00631EAE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 e </w:t>
            </w:r>
            <w:proofErr w:type="gramStart"/>
            <w:r w:rsidR="00623689">
              <w:rPr>
                <w:rFonts w:eastAsia="MS Mincho" w:cstheme="minorHAnsi"/>
                <w:sz w:val="22"/>
                <w:szCs w:val="22"/>
              </w:rPr>
              <w:t>2</w:t>
            </w:r>
            <w:r w:rsidR="000C1BE6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proofErr w:type="gramEnd"/>
            <w:r w:rsidR="00631EA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603063BB" w:rsidR="00793660" w:rsidRPr="001E70BC" w:rsidRDefault="00740BE7" w:rsidP="00740BE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Pr="001E70BC">
              <w:rPr>
                <w:rFonts w:eastAsia="MS Mincho" w:cstheme="minorHAnsi"/>
                <w:sz w:val="22"/>
                <w:szCs w:val="22"/>
              </w:rPr>
              <w:t>secretária</w:t>
            </w:r>
            <w:r>
              <w:rPr>
                <w:rFonts w:eastAsia="MS Mincho" w:cstheme="minorHAnsi"/>
                <w:sz w:val="22"/>
                <w:szCs w:val="22"/>
              </w:rPr>
              <w:t xml:space="preserve"> e do</w:t>
            </w:r>
            <w:r w:rsidR="00C95CCC">
              <w:rPr>
                <w:rFonts w:eastAsia="MS Mincho" w:cstheme="minorHAnsi"/>
                <w:sz w:val="22"/>
                <w:szCs w:val="22"/>
              </w:rPr>
              <w:t xml:space="preserve"> coordenador</w:t>
            </w:r>
            <w:r w:rsidR="004E5AC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5AC9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4E5AC9" w:rsidRPr="001E70BC">
              <w:rPr>
                <w:rFonts w:eastAsia="MS Mincho" w:cstheme="minorHAnsi"/>
                <w:sz w:val="22"/>
                <w:szCs w:val="22"/>
              </w:rPr>
              <w:t>publicar no site do CAU/RS</w:t>
            </w:r>
            <w:r w:rsidR="004E5AC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0FB53900" w:rsidR="00641EC4" w:rsidRPr="00C26AC8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76C87E69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145A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</w:tcPr>
          <w:p w14:paraId="759CC10F" w14:textId="04A67A8F" w:rsidR="00E00B48" w:rsidRDefault="00623689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  <w:r w:rsidR="00D145AB">
              <w:rPr>
                <w:rFonts w:eastAsia="MS Mincho" w:cstheme="minorHAnsi"/>
                <w:sz w:val="22"/>
                <w:szCs w:val="22"/>
              </w:rPr>
              <w:t xml:space="preserve"> e </w:t>
            </w:r>
            <w:proofErr w:type="spellStart"/>
            <w:r w:rsidR="00D145AB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555FB6A2" w14:textId="4BEE51DA" w:rsidR="004E4AF1" w:rsidRDefault="00337A7C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B86627">
              <w:rPr>
                <w:rFonts w:eastAsia="MS Mincho" w:cstheme="minorHAnsi"/>
                <w:sz w:val="22"/>
                <w:szCs w:val="22"/>
              </w:rPr>
              <w:t>C</w:t>
            </w:r>
            <w:r w:rsidR="007044A1">
              <w:rPr>
                <w:rFonts w:eastAsia="MS Mincho" w:cstheme="minorHAnsi"/>
                <w:sz w:val="22"/>
                <w:szCs w:val="22"/>
              </w:rPr>
              <w:t xml:space="preserve">onselheira </w:t>
            </w:r>
            <w:r>
              <w:rPr>
                <w:rFonts w:eastAsia="MS Mincho" w:cstheme="minorHAnsi"/>
                <w:sz w:val="22"/>
                <w:szCs w:val="22"/>
              </w:rPr>
              <w:t>Andréa r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elata </w:t>
            </w:r>
            <w:r>
              <w:rPr>
                <w:rFonts w:eastAsia="MS Mincho" w:cstheme="minorHAnsi"/>
                <w:sz w:val="22"/>
                <w:szCs w:val="22"/>
              </w:rPr>
              <w:t>sua participação, juntament</w:t>
            </w:r>
            <w:r w:rsidR="00B86627">
              <w:rPr>
                <w:rFonts w:eastAsia="MS Mincho" w:cstheme="minorHAnsi"/>
                <w:sz w:val="22"/>
                <w:szCs w:val="22"/>
              </w:rPr>
              <w:t>e com o C</w:t>
            </w:r>
            <w:r w:rsidR="007044A1">
              <w:rPr>
                <w:rFonts w:eastAsia="MS Mincho" w:cstheme="minorHAnsi"/>
                <w:sz w:val="22"/>
                <w:szCs w:val="22"/>
              </w:rPr>
              <w:t xml:space="preserve">onselheiro </w:t>
            </w:r>
            <w:proofErr w:type="spellStart"/>
            <w:r w:rsidR="007044A1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7044A1">
              <w:rPr>
                <w:rFonts w:eastAsia="MS Mincho" w:cstheme="minorHAnsi"/>
                <w:sz w:val="22"/>
                <w:szCs w:val="22"/>
              </w:rPr>
              <w:t>, n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623689">
              <w:rPr>
                <w:rFonts w:eastAsia="MS Mincho" w:cstheme="minorHAnsi"/>
                <w:sz w:val="22"/>
                <w:szCs w:val="22"/>
              </w:rPr>
              <w:t>3</w:t>
            </w:r>
            <w:r w:rsidR="00623689">
              <w:rPr>
                <w:rFonts w:eastAsia="MS Mincho" w:cstheme="minorHAnsi"/>
                <w:sz w:val="24"/>
                <w:szCs w:val="22"/>
              </w:rPr>
              <w:t>º</w:t>
            </w:r>
            <w:r w:rsidR="00F8777B">
              <w:rPr>
                <w:rFonts w:eastAsia="MS Mincho" w:cstheme="minorHAnsi"/>
                <w:sz w:val="22"/>
                <w:szCs w:val="22"/>
              </w:rPr>
              <w:t xml:space="preserve"> Fórum do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s </w:t>
            </w:r>
            <w:r w:rsidR="007044A1">
              <w:rPr>
                <w:rFonts w:eastAsia="MS Mincho" w:cstheme="minorHAnsi"/>
                <w:sz w:val="22"/>
                <w:szCs w:val="22"/>
              </w:rPr>
              <w:t>C</w:t>
            </w:r>
            <w:r w:rsidR="00623689">
              <w:rPr>
                <w:rFonts w:eastAsia="MS Mincho" w:cstheme="minorHAnsi"/>
                <w:sz w:val="22"/>
                <w:szCs w:val="22"/>
              </w:rPr>
              <w:t>oordenadores da CEP</w:t>
            </w:r>
            <w:r>
              <w:rPr>
                <w:rFonts w:eastAsia="MS Mincho" w:cstheme="minorHAnsi"/>
                <w:sz w:val="22"/>
                <w:szCs w:val="22"/>
              </w:rPr>
              <w:t>-CAU/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623689">
              <w:rPr>
                <w:rFonts w:eastAsia="MS Mincho" w:cstheme="minorHAnsi"/>
                <w:sz w:val="22"/>
                <w:szCs w:val="22"/>
              </w:rPr>
              <w:t>, em B</w:t>
            </w:r>
            <w:r>
              <w:rPr>
                <w:rFonts w:eastAsia="MS Mincho" w:cstheme="minorHAnsi"/>
                <w:sz w:val="22"/>
                <w:szCs w:val="22"/>
              </w:rPr>
              <w:t xml:space="preserve">elo </w:t>
            </w:r>
            <w:r w:rsidR="00623689">
              <w:rPr>
                <w:rFonts w:eastAsia="MS Mincho" w:cstheme="minorHAnsi"/>
                <w:sz w:val="22"/>
                <w:szCs w:val="22"/>
              </w:rPr>
              <w:t>H</w:t>
            </w:r>
            <w:r>
              <w:rPr>
                <w:rFonts w:eastAsia="MS Mincho" w:cstheme="minorHAnsi"/>
                <w:sz w:val="22"/>
                <w:szCs w:val="22"/>
              </w:rPr>
              <w:t>orizonte</w:t>
            </w:r>
            <w:r w:rsidR="007044A1">
              <w:rPr>
                <w:rFonts w:eastAsia="MS Mincho" w:cstheme="minorHAnsi"/>
                <w:sz w:val="22"/>
                <w:szCs w:val="22"/>
              </w:rPr>
              <w:t>/MG</w:t>
            </w:r>
            <w:r w:rsidR="00B55BED">
              <w:rPr>
                <w:rFonts w:eastAsia="MS Mincho" w:cstheme="minorHAnsi"/>
                <w:sz w:val="22"/>
                <w:szCs w:val="22"/>
              </w:rPr>
              <w:t xml:space="preserve"> e que teve a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participação de uma </w:t>
            </w:r>
            <w:r w:rsidR="00B55BED">
              <w:rPr>
                <w:rFonts w:eastAsia="MS Mincho" w:cstheme="minorHAnsi"/>
                <w:sz w:val="22"/>
                <w:szCs w:val="22"/>
              </w:rPr>
              <w:t xml:space="preserve">conselheira da CEP/BR; fala </w:t>
            </w:r>
            <w:r w:rsidR="000D18C2">
              <w:rPr>
                <w:rFonts w:eastAsia="MS Mincho" w:cstheme="minorHAnsi"/>
                <w:sz w:val="22"/>
                <w:szCs w:val="22"/>
              </w:rPr>
              <w:t>do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 G</w:t>
            </w:r>
            <w:r>
              <w:rPr>
                <w:rFonts w:eastAsia="MS Mincho" w:cstheme="minorHAnsi"/>
                <w:sz w:val="22"/>
                <w:szCs w:val="22"/>
              </w:rPr>
              <w:t xml:space="preserve">rupo de </w:t>
            </w:r>
            <w:r w:rsidR="00623689">
              <w:rPr>
                <w:rFonts w:eastAsia="MS Mincho" w:cstheme="minorHAnsi"/>
                <w:sz w:val="22"/>
                <w:szCs w:val="22"/>
              </w:rPr>
              <w:t>T</w:t>
            </w:r>
            <w:r>
              <w:rPr>
                <w:rFonts w:eastAsia="MS Mincho" w:cstheme="minorHAnsi"/>
                <w:sz w:val="22"/>
                <w:szCs w:val="22"/>
              </w:rPr>
              <w:t>rabalho</w:t>
            </w:r>
            <w:r w:rsidR="00B55BED">
              <w:rPr>
                <w:rFonts w:eastAsia="MS Mincho" w:cstheme="minorHAnsi"/>
                <w:sz w:val="22"/>
                <w:szCs w:val="22"/>
              </w:rPr>
              <w:t xml:space="preserve"> formado para a</w:t>
            </w:r>
            <w:r>
              <w:rPr>
                <w:rFonts w:eastAsia="MS Mincho" w:cstheme="minorHAnsi"/>
                <w:sz w:val="22"/>
                <w:szCs w:val="22"/>
              </w:rPr>
              <w:t xml:space="preserve"> revisão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do glossário </w:t>
            </w:r>
            <w:r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0D18C2">
              <w:rPr>
                <w:rFonts w:eastAsia="MS Mincho" w:cstheme="minorHAnsi"/>
                <w:sz w:val="22"/>
                <w:szCs w:val="22"/>
              </w:rPr>
              <w:t>Resolução nº 21/2012</w:t>
            </w:r>
            <w:r w:rsidR="00B55BED">
              <w:rPr>
                <w:rFonts w:eastAsia="MS Mincho" w:cstheme="minorHAnsi"/>
                <w:sz w:val="22"/>
                <w:szCs w:val="22"/>
              </w:rPr>
              <w:t xml:space="preserve">, que o CAU/BR está trabalhando na revisão </w:t>
            </w:r>
            <w:proofErr w:type="gramStart"/>
            <w:r w:rsidR="00B55BED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55BED">
              <w:rPr>
                <w:rFonts w:eastAsia="MS Mincho" w:cstheme="minorHAnsi"/>
                <w:sz w:val="22"/>
                <w:szCs w:val="22"/>
              </w:rPr>
              <w:t>Resolução</w:t>
            </w:r>
            <w:proofErr w:type="gramEnd"/>
            <w:r w:rsidR="00B55BED">
              <w:rPr>
                <w:rFonts w:eastAsia="MS Mincho" w:cstheme="minorHAnsi"/>
                <w:sz w:val="22"/>
                <w:szCs w:val="22"/>
              </w:rPr>
              <w:t xml:space="preserve"> nº 21/2012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B55BED">
              <w:rPr>
                <w:rFonts w:eastAsia="MS Mincho" w:cstheme="minorHAnsi"/>
                <w:sz w:val="22"/>
                <w:szCs w:val="22"/>
              </w:rPr>
              <w:t xml:space="preserve">cita a </w:t>
            </w:r>
            <w:r w:rsidR="006C1807">
              <w:rPr>
                <w:rFonts w:eastAsia="MS Mincho" w:cstheme="minorHAnsi"/>
                <w:sz w:val="22"/>
                <w:szCs w:val="22"/>
              </w:rPr>
              <w:t>Resolução nº006; fala dos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23689">
              <w:rPr>
                <w:rFonts w:eastAsia="MS Mincho" w:cstheme="minorHAnsi"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 ao CAU</w:t>
            </w:r>
            <w:r>
              <w:rPr>
                <w:rFonts w:eastAsia="MS Mincho" w:cstheme="minorHAnsi"/>
                <w:sz w:val="22"/>
                <w:szCs w:val="22"/>
              </w:rPr>
              <w:t>/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BR, de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um 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GT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com </w:t>
            </w:r>
            <w:r w:rsidR="00623689">
              <w:rPr>
                <w:rFonts w:eastAsia="MS Mincho" w:cstheme="minorHAnsi"/>
                <w:sz w:val="22"/>
                <w:szCs w:val="22"/>
              </w:rPr>
              <w:t>conselheiros federais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62368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D18C2">
              <w:rPr>
                <w:rFonts w:eastAsia="MS Mincho" w:cstheme="minorHAnsi"/>
                <w:sz w:val="22"/>
                <w:szCs w:val="22"/>
              </w:rPr>
              <w:t xml:space="preserve">de um </w:t>
            </w:r>
            <w:r w:rsidR="00623689">
              <w:rPr>
                <w:rFonts w:eastAsia="MS Mincho" w:cstheme="minorHAnsi"/>
                <w:sz w:val="22"/>
                <w:szCs w:val="22"/>
              </w:rPr>
              <w:t>co</w:t>
            </w:r>
            <w:r w:rsidR="00B55BED">
              <w:rPr>
                <w:rFonts w:eastAsia="MS Mincho" w:cstheme="minorHAnsi"/>
                <w:sz w:val="22"/>
                <w:szCs w:val="22"/>
              </w:rPr>
              <w:t>mitê para tratar de atribuições</w:t>
            </w:r>
            <w:r w:rsidR="008C7F05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7D70E9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7D70E9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7D70E9">
              <w:rPr>
                <w:rFonts w:eastAsia="MS Mincho" w:cstheme="minorHAnsi"/>
                <w:sz w:val="22"/>
                <w:szCs w:val="22"/>
              </w:rPr>
              <w:t xml:space="preserve"> fala </w:t>
            </w:r>
            <w:r w:rsidR="00590430">
              <w:rPr>
                <w:rFonts w:eastAsia="MS Mincho" w:cstheme="minorHAnsi"/>
                <w:sz w:val="22"/>
                <w:szCs w:val="22"/>
              </w:rPr>
              <w:t>que assumiu a coordenação d</w:t>
            </w:r>
            <w:r w:rsidR="007D70E9">
              <w:rPr>
                <w:rFonts w:eastAsia="MS Mincho" w:cstheme="minorHAnsi"/>
                <w:sz w:val="22"/>
                <w:szCs w:val="22"/>
              </w:rPr>
              <w:t xml:space="preserve">o GT </w:t>
            </w:r>
            <w:r w:rsidR="00590430">
              <w:rPr>
                <w:rFonts w:eastAsia="MS Mincho" w:cstheme="minorHAnsi"/>
                <w:sz w:val="22"/>
                <w:szCs w:val="22"/>
              </w:rPr>
              <w:t>de Convênios e Acordos</w:t>
            </w:r>
            <w:r w:rsidR="006C1807">
              <w:rPr>
                <w:rFonts w:eastAsia="MS Mincho" w:cstheme="minorHAnsi"/>
                <w:sz w:val="22"/>
                <w:szCs w:val="22"/>
              </w:rPr>
              <w:t>, do CAU/BR</w:t>
            </w:r>
            <w:r w:rsidR="00590430">
              <w:rPr>
                <w:rFonts w:eastAsia="MS Mincho" w:cstheme="minorHAnsi"/>
                <w:sz w:val="22"/>
                <w:szCs w:val="22"/>
              </w:rPr>
              <w:t>, que tem o objetivo de montar um banco de dados de convênios</w:t>
            </w:r>
            <w:r w:rsidR="008C7F05">
              <w:rPr>
                <w:rFonts w:eastAsia="MS Mincho" w:cstheme="minorHAnsi"/>
                <w:sz w:val="22"/>
                <w:szCs w:val="22"/>
              </w:rPr>
              <w:t>. Os membros discutem o tema da comunicação.</w:t>
            </w:r>
            <w:r w:rsidR="004E4AF1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530E0216" w14:textId="0C3CA3D6" w:rsidR="00B86627" w:rsidRDefault="00B86627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4E4AF1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 w:rsidR="004E4AF1">
              <w:rPr>
                <w:rFonts w:eastAsia="MS Mincho" w:cstheme="minorHAnsi"/>
                <w:sz w:val="22"/>
                <w:szCs w:val="22"/>
              </w:rPr>
              <w:t xml:space="preserve"> informa que o CAU/RS terá a representação </w:t>
            </w:r>
            <w:r>
              <w:rPr>
                <w:rFonts w:eastAsia="MS Mincho" w:cstheme="minorHAnsi"/>
                <w:sz w:val="22"/>
                <w:szCs w:val="22"/>
              </w:rPr>
              <w:t>da C</w:t>
            </w:r>
            <w:r w:rsidR="004E4AF1">
              <w:rPr>
                <w:rFonts w:eastAsia="MS Mincho" w:cstheme="minorHAnsi"/>
                <w:sz w:val="22"/>
                <w:szCs w:val="22"/>
              </w:rPr>
              <w:t>onselheira Andr</w:t>
            </w:r>
            <w:r>
              <w:rPr>
                <w:rFonts w:eastAsia="MS Mincho" w:cstheme="minorHAnsi"/>
                <w:sz w:val="22"/>
                <w:szCs w:val="22"/>
              </w:rPr>
              <w:t>éa</w:t>
            </w:r>
            <w:r w:rsidR="004E4AF1">
              <w:rPr>
                <w:rFonts w:eastAsia="MS Mincho" w:cstheme="minorHAnsi"/>
                <w:sz w:val="22"/>
                <w:szCs w:val="22"/>
              </w:rPr>
              <w:t xml:space="preserve"> no Fórum de Presidentes em Salvador/BA, em outubro/2022, que irá no lugar do Presidente Tiago, sendo a vice-presidente do CAU/</w:t>
            </w:r>
            <w:r>
              <w:rPr>
                <w:rFonts w:eastAsia="MS Mincho" w:cstheme="minorHAnsi"/>
                <w:sz w:val="22"/>
                <w:szCs w:val="22"/>
              </w:rPr>
              <w:t xml:space="preserve">RS; informa para o plano de ação da comissão </w:t>
            </w:r>
            <w:r w:rsidR="00293BB7">
              <w:rPr>
                <w:rFonts w:eastAsia="MS Mincho" w:cstheme="minorHAnsi"/>
                <w:sz w:val="22"/>
                <w:szCs w:val="22"/>
              </w:rPr>
              <w:t>de</w:t>
            </w:r>
            <w:r>
              <w:rPr>
                <w:rFonts w:eastAsia="MS Mincho" w:cstheme="minorHAnsi"/>
                <w:sz w:val="22"/>
                <w:szCs w:val="22"/>
              </w:rPr>
              <w:t xml:space="preserve"> 2023, que estão programadas as seguintes datas de eventos:</w:t>
            </w:r>
          </w:p>
          <w:p w14:paraId="688323EB" w14:textId="15F7D1DC" w:rsidR="00B86627" w:rsidRDefault="00B86627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075D9B">
              <w:rPr>
                <w:rFonts w:eastAsia="MS Mincho" w:cstheme="minorHAnsi"/>
                <w:sz w:val="22"/>
                <w:szCs w:val="22"/>
              </w:rPr>
              <w:t>15</w:t>
            </w:r>
            <w:r>
              <w:rPr>
                <w:rFonts w:eastAsia="MS Mincho" w:cstheme="minorHAnsi"/>
                <w:sz w:val="22"/>
                <w:szCs w:val="22"/>
              </w:rPr>
              <w:t xml:space="preserve">, 16 e </w:t>
            </w:r>
            <w:r w:rsidR="00075D9B">
              <w:rPr>
                <w:rFonts w:eastAsia="MS Mincho" w:cstheme="minorHAnsi"/>
                <w:sz w:val="22"/>
                <w:szCs w:val="22"/>
              </w:rPr>
              <w:t>17 d</w:t>
            </w:r>
            <w:r>
              <w:rPr>
                <w:rFonts w:eastAsia="MS Mincho" w:cstheme="minorHAnsi"/>
                <w:sz w:val="22"/>
                <w:szCs w:val="22"/>
              </w:rPr>
              <w:t>e março em São Paulo</w:t>
            </w:r>
            <w:r w:rsidR="00293BB7">
              <w:rPr>
                <w:rFonts w:eastAsia="MS Mincho" w:cstheme="minorHAnsi"/>
                <w:sz w:val="22"/>
                <w:szCs w:val="22"/>
              </w:rPr>
              <w:t>/SP</w:t>
            </w:r>
            <w:r>
              <w:rPr>
                <w:rFonts w:eastAsia="MS Mincho" w:cstheme="minorHAnsi"/>
                <w:sz w:val="22"/>
                <w:szCs w:val="22"/>
              </w:rPr>
              <w:t xml:space="preserve">; </w:t>
            </w:r>
          </w:p>
          <w:p w14:paraId="428E8E6E" w14:textId="66684D8D" w:rsidR="00293BB7" w:rsidRDefault="00B86627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075D9B">
              <w:rPr>
                <w:rFonts w:eastAsia="MS Mincho" w:cstheme="minorHAnsi"/>
                <w:sz w:val="22"/>
                <w:szCs w:val="22"/>
              </w:rPr>
              <w:t>10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075D9B">
              <w:rPr>
                <w:rFonts w:eastAsia="MS Mincho" w:cstheme="minorHAnsi"/>
                <w:sz w:val="22"/>
                <w:szCs w:val="22"/>
              </w:rPr>
              <w:t>11</w:t>
            </w:r>
            <w:r>
              <w:rPr>
                <w:rFonts w:eastAsia="MS Mincho" w:cstheme="minorHAnsi"/>
                <w:sz w:val="22"/>
                <w:szCs w:val="22"/>
              </w:rPr>
              <w:t xml:space="preserve"> e 12 de maio em Porto Alegre</w:t>
            </w:r>
            <w:r w:rsidR="00293BB7">
              <w:rPr>
                <w:rFonts w:eastAsia="MS Mincho" w:cstheme="minorHAnsi"/>
                <w:sz w:val="22"/>
                <w:szCs w:val="22"/>
              </w:rPr>
              <w:t>/RS</w:t>
            </w:r>
            <w:r>
              <w:rPr>
                <w:rFonts w:eastAsia="MS Mincho" w:cstheme="minorHAnsi"/>
                <w:sz w:val="22"/>
                <w:szCs w:val="22"/>
              </w:rPr>
              <w:t xml:space="preserve"> ou Florian</w:t>
            </w:r>
            <w:r w:rsidR="00293BB7">
              <w:rPr>
                <w:rFonts w:eastAsia="MS Mincho" w:cstheme="minorHAnsi"/>
                <w:sz w:val="22"/>
                <w:szCs w:val="22"/>
              </w:rPr>
              <w:t>ó</w:t>
            </w:r>
            <w:r>
              <w:rPr>
                <w:rFonts w:eastAsia="MS Mincho" w:cstheme="minorHAnsi"/>
                <w:sz w:val="22"/>
                <w:szCs w:val="22"/>
              </w:rPr>
              <w:t>polis</w:t>
            </w:r>
            <w:r w:rsidR="00293BB7">
              <w:rPr>
                <w:rFonts w:eastAsia="MS Mincho" w:cstheme="minorHAnsi"/>
                <w:sz w:val="22"/>
                <w:szCs w:val="22"/>
              </w:rPr>
              <w:t>/SC;</w:t>
            </w:r>
          </w:p>
          <w:p w14:paraId="74275C16" w14:textId="24C9824F" w:rsidR="00293BB7" w:rsidRDefault="00293BB7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</w:t>
            </w:r>
            <w:r w:rsidR="00B8662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562A9">
              <w:rPr>
                <w:rFonts w:eastAsia="MS Mincho" w:cstheme="minorHAnsi"/>
                <w:sz w:val="22"/>
                <w:szCs w:val="22"/>
              </w:rPr>
              <w:t xml:space="preserve">9, </w:t>
            </w:r>
            <w:r w:rsidR="00B86627">
              <w:rPr>
                <w:rFonts w:eastAsia="MS Mincho" w:cstheme="minorHAnsi"/>
                <w:sz w:val="22"/>
                <w:szCs w:val="22"/>
              </w:rPr>
              <w:t>10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B86627">
              <w:rPr>
                <w:rFonts w:eastAsia="MS Mincho" w:cstheme="minorHAnsi"/>
                <w:sz w:val="22"/>
                <w:szCs w:val="22"/>
              </w:rPr>
              <w:t xml:space="preserve">11 de agosto </w:t>
            </w:r>
            <w:r>
              <w:rPr>
                <w:rFonts w:eastAsia="MS Mincho" w:cstheme="minorHAnsi"/>
                <w:sz w:val="22"/>
                <w:szCs w:val="22"/>
              </w:rPr>
              <w:t>em C</w:t>
            </w:r>
            <w:r w:rsidR="00B86627">
              <w:rPr>
                <w:rFonts w:eastAsia="MS Mincho" w:cstheme="minorHAnsi"/>
                <w:sz w:val="22"/>
                <w:szCs w:val="22"/>
              </w:rPr>
              <w:t xml:space="preserve">ampo </w:t>
            </w:r>
            <w:r>
              <w:rPr>
                <w:rFonts w:eastAsia="MS Mincho" w:cstheme="minorHAnsi"/>
                <w:sz w:val="22"/>
                <w:szCs w:val="22"/>
              </w:rPr>
              <w:t>G</w:t>
            </w:r>
            <w:r w:rsidR="00B86627">
              <w:rPr>
                <w:rFonts w:eastAsia="MS Mincho" w:cstheme="minorHAnsi"/>
                <w:sz w:val="22"/>
                <w:szCs w:val="22"/>
              </w:rPr>
              <w:t>rande</w:t>
            </w:r>
            <w:r>
              <w:rPr>
                <w:rFonts w:eastAsia="MS Mincho" w:cstheme="minorHAnsi"/>
                <w:sz w:val="22"/>
                <w:szCs w:val="22"/>
              </w:rPr>
              <w:t>/MS;</w:t>
            </w:r>
          </w:p>
          <w:p w14:paraId="7A2746B5" w14:textId="6198CBF7" w:rsidR="00623689" w:rsidRDefault="00293BB7" w:rsidP="00293B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- </w:t>
            </w:r>
            <w:r w:rsidR="00B86627">
              <w:rPr>
                <w:rFonts w:eastAsia="MS Mincho" w:cstheme="minorHAnsi"/>
                <w:sz w:val="22"/>
                <w:szCs w:val="22"/>
              </w:rPr>
              <w:t>8</w:t>
            </w:r>
            <w:r>
              <w:rPr>
                <w:rFonts w:eastAsia="MS Mincho" w:cstheme="minorHAnsi"/>
                <w:sz w:val="22"/>
                <w:szCs w:val="22"/>
              </w:rPr>
              <w:t xml:space="preserve">, 9 e </w:t>
            </w:r>
            <w:r w:rsidR="00B86627">
              <w:rPr>
                <w:rFonts w:eastAsia="MS Mincho" w:cstheme="minorHAnsi"/>
                <w:sz w:val="22"/>
                <w:szCs w:val="22"/>
              </w:rPr>
              <w:t xml:space="preserve">10 </w:t>
            </w:r>
            <w:r w:rsidR="002562A9">
              <w:rPr>
                <w:rFonts w:eastAsia="MS Mincho" w:cstheme="minorHAnsi"/>
                <w:sz w:val="22"/>
                <w:szCs w:val="22"/>
              </w:rPr>
              <w:t xml:space="preserve">de novembro </w:t>
            </w:r>
            <w:r>
              <w:rPr>
                <w:rFonts w:eastAsia="MS Mincho" w:cstheme="minorHAnsi"/>
                <w:sz w:val="22"/>
                <w:szCs w:val="22"/>
              </w:rPr>
              <w:t>no</w:t>
            </w:r>
            <w:r w:rsidR="00C550A9">
              <w:rPr>
                <w:rFonts w:eastAsia="MS Mincho" w:cstheme="minorHAnsi"/>
                <w:sz w:val="22"/>
                <w:szCs w:val="22"/>
              </w:rPr>
              <w:t xml:space="preserve"> Espí</w:t>
            </w:r>
            <w:r w:rsidR="00075D9B">
              <w:rPr>
                <w:rFonts w:eastAsia="MS Mincho" w:cstheme="minorHAnsi"/>
                <w:sz w:val="22"/>
                <w:szCs w:val="22"/>
              </w:rPr>
              <w:t>rito Santo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C1BE6" w:rsidRPr="00CD35B2" w14:paraId="097423D0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02860E" w14:textId="36C4E299" w:rsidR="000C1BE6" w:rsidRPr="004B5C81" w:rsidRDefault="000C1BE6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E93EB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</w:tcPr>
          <w:p w14:paraId="6CDD8640" w14:textId="129904BB" w:rsidR="000C1BE6" w:rsidRDefault="00C550A9" w:rsidP="007835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0C1BE6" w:rsidRPr="00CD35B2" w14:paraId="60FBDA50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F4819E8" w14:textId="1F93E1C2" w:rsidR="000C1BE6" w:rsidRPr="004B5C81" w:rsidRDefault="000C1BE6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0C16C7CE" w14:textId="51D22A73" w:rsidR="000C1BE6" w:rsidRDefault="00CA6DC0" w:rsidP="003B674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</w:t>
            </w:r>
            <w:r w:rsidR="00C550A9">
              <w:rPr>
                <w:rFonts w:eastAsia="MS Mincho" w:cstheme="minorHAnsi"/>
                <w:sz w:val="22"/>
                <w:szCs w:val="22"/>
              </w:rPr>
              <w:t xml:space="preserve">ssessora </w:t>
            </w:r>
            <w:r>
              <w:rPr>
                <w:rFonts w:eastAsia="MS Mincho" w:cstheme="minorHAnsi"/>
                <w:sz w:val="22"/>
                <w:szCs w:val="22"/>
              </w:rPr>
              <w:t xml:space="preserve">Karla informa </w:t>
            </w:r>
            <w:r w:rsidR="00B86C02">
              <w:rPr>
                <w:rFonts w:eastAsia="MS Mincho" w:cstheme="minorHAnsi"/>
                <w:sz w:val="22"/>
                <w:szCs w:val="22"/>
              </w:rPr>
              <w:t>que participou de um S</w:t>
            </w:r>
            <w:r w:rsidR="00C550A9">
              <w:rPr>
                <w:rFonts w:eastAsia="MS Mincho" w:cstheme="minorHAnsi"/>
                <w:sz w:val="22"/>
                <w:szCs w:val="22"/>
              </w:rPr>
              <w:t>eminário em Cuiabá</w:t>
            </w:r>
            <w:r w:rsidR="003B674C">
              <w:rPr>
                <w:rFonts w:eastAsia="MS Mincho" w:cstheme="minorHAnsi"/>
                <w:sz w:val="22"/>
                <w:szCs w:val="22"/>
              </w:rPr>
              <w:t>/MT</w:t>
            </w:r>
            <w:r w:rsidR="00C550A9">
              <w:rPr>
                <w:rFonts w:eastAsia="MS Mincho" w:cstheme="minorHAnsi"/>
                <w:sz w:val="22"/>
                <w:szCs w:val="22"/>
              </w:rPr>
              <w:t>,</w:t>
            </w:r>
            <w:r w:rsidR="00B86C02">
              <w:rPr>
                <w:rFonts w:eastAsia="MS Mincho" w:cstheme="minorHAnsi"/>
                <w:sz w:val="22"/>
                <w:szCs w:val="22"/>
              </w:rPr>
              <w:t xml:space="preserve"> como assessora da CED-CAU/RS, sobre a</w:t>
            </w:r>
            <w:r w:rsidR="00C550A9">
              <w:rPr>
                <w:rFonts w:eastAsia="MS Mincho" w:cstheme="minorHAnsi"/>
                <w:sz w:val="22"/>
                <w:szCs w:val="22"/>
              </w:rPr>
              <w:t xml:space="preserve"> pauta </w:t>
            </w:r>
            <w:r w:rsidR="00B86C02">
              <w:rPr>
                <w:rFonts w:eastAsia="MS Mincho" w:cstheme="minorHAnsi"/>
                <w:sz w:val="22"/>
                <w:szCs w:val="22"/>
              </w:rPr>
              <w:t xml:space="preserve">da assistência técnica e </w:t>
            </w:r>
            <w:r w:rsidR="003B674C">
              <w:rPr>
                <w:rFonts w:eastAsia="MS Mincho" w:cstheme="minorHAnsi"/>
                <w:sz w:val="22"/>
                <w:szCs w:val="22"/>
              </w:rPr>
              <w:t>discussões</w:t>
            </w:r>
            <w:r w:rsidR="00B86C02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B674C">
              <w:rPr>
                <w:rFonts w:eastAsia="MS Mincho" w:cstheme="minorHAnsi"/>
                <w:sz w:val="22"/>
                <w:szCs w:val="22"/>
              </w:rPr>
              <w:t xml:space="preserve">os posicionamentos sobre </w:t>
            </w:r>
            <w:r w:rsidR="00C550A9">
              <w:rPr>
                <w:rFonts w:eastAsia="MS Mincho" w:cstheme="minorHAnsi"/>
                <w:sz w:val="22"/>
                <w:szCs w:val="22"/>
              </w:rPr>
              <w:t>reserva técnica</w:t>
            </w:r>
            <w:r w:rsidR="0027013A">
              <w:rPr>
                <w:rFonts w:eastAsia="MS Mincho" w:cstheme="minorHAnsi"/>
                <w:sz w:val="22"/>
                <w:szCs w:val="22"/>
              </w:rPr>
              <w:t xml:space="preserve">; relata </w:t>
            </w:r>
            <w:r w:rsidR="003B674C">
              <w:rPr>
                <w:rFonts w:eastAsia="MS Mincho" w:cstheme="minorHAnsi"/>
                <w:sz w:val="22"/>
                <w:szCs w:val="22"/>
              </w:rPr>
              <w:t>que as discussões e posicionamentos dos CAU/</w:t>
            </w:r>
            <w:proofErr w:type="spellStart"/>
            <w:r w:rsidR="003B674C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3B674C">
              <w:rPr>
                <w:rFonts w:eastAsia="MS Mincho" w:cstheme="minorHAnsi"/>
                <w:sz w:val="22"/>
                <w:szCs w:val="22"/>
              </w:rPr>
              <w:t xml:space="preserve"> e </w:t>
            </w:r>
            <w:proofErr w:type="spellStart"/>
            <w:r w:rsidR="003B674C">
              <w:rPr>
                <w:rFonts w:eastAsia="MS Mincho" w:cstheme="minorHAnsi"/>
                <w:sz w:val="22"/>
                <w:szCs w:val="22"/>
              </w:rPr>
              <w:t>logistas</w:t>
            </w:r>
            <w:proofErr w:type="spellEnd"/>
            <w:r w:rsidR="003B674C">
              <w:rPr>
                <w:rFonts w:eastAsia="MS Mincho" w:cstheme="minorHAnsi"/>
                <w:sz w:val="22"/>
                <w:szCs w:val="22"/>
              </w:rPr>
              <w:t>, foram a favor da reserva técnica de arquitetos sobre as vendas; o</w:t>
            </w:r>
            <w:r w:rsidR="00CD545E">
              <w:rPr>
                <w:rFonts w:eastAsia="MS Mincho" w:cstheme="minorHAnsi"/>
                <w:sz w:val="22"/>
                <w:szCs w:val="22"/>
              </w:rPr>
              <w:t>s membros discutem sobre a questão da RRT sobre vendas de produtos de interiores.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115B9B3" w:rsidR="00DE0688" w:rsidRPr="00F037B8" w:rsidRDefault="00DE0688" w:rsidP="00E06A08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E06A08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E06A0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1F6F82">
              <w:rPr>
                <w:rFonts w:eastAsia="MS Mincho" w:cstheme="minorHAnsi"/>
                <w:sz w:val="22"/>
                <w:szCs w:val="22"/>
              </w:rPr>
              <w:t>s itens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C0D70">
              <w:rPr>
                <w:rFonts w:eastAsia="MS Mincho" w:cstheme="minorHAnsi"/>
                <w:sz w:val="22"/>
                <w:szCs w:val="22"/>
              </w:rPr>
              <w:t>6.1,</w:t>
            </w:r>
            <w:r w:rsidR="001F6F82">
              <w:rPr>
                <w:rFonts w:eastAsia="MS Mincho" w:cstheme="minorHAnsi"/>
                <w:sz w:val="22"/>
                <w:szCs w:val="22"/>
              </w:rPr>
              <w:t xml:space="preserve"> 6.2 </w:t>
            </w:r>
            <w:r w:rsidR="00555CB0">
              <w:rPr>
                <w:rFonts w:eastAsia="MS Mincho" w:cstheme="minorHAnsi"/>
                <w:sz w:val="22"/>
                <w:szCs w:val="22"/>
              </w:rPr>
              <w:t xml:space="preserve">e 6.3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6FF6ED64" w:rsidR="00A22C13" w:rsidRPr="00D00E65" w:rsidRDefault="00C53557" w:rsidP="00E66D7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  <w:r w:rsidR="00E66D7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F15D7" w:rsidRPr="00F037B8" w14:paraId="12501CA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4CD98" w14:textId="39AF2E61" w:rsidR="007F15D7" w:rsidRPr="00474F9A" w:rsidRDefault="000C1BE6" w:rsidP="00636A5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7F15D7" w14:paraId="78E9BEF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034EAD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EE095B" w14:textId="16456BA8" w:rsidR="007F15D7" w:rsidRDefault="007F15D7" w:rsidP="00B51BD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6A2E5D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504B45" w14:textId="018056BD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36A5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356476CD" w14:textId="233A1CB7" w:rsidR="007F15D7" w:rsidRDefault="000C1BE6" w:rsidP="00B51BD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7F15D7" w14:paraId="3327690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B4BFF9" w14:textId="77777777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39770C" w14:textId="3115A1A8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faz a leitura do acompanhamento do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projetos do Plano de Trabalho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da CEP-CAU/RS:</w:t>
            </w:r>
          </w:p>
          <w:p w14:paraId="0610A33A" w14:textId="7C894EC0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1-Diagnóstico sobre Arquitetura e Urbanismo 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 RS: informa que a empresa de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pesquisa Data Folha enviou uma nova proposta orçame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ntária e que está pautado nesta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reunião;</w:t>
            </w:r>
          </w:p>
          <w:p w14:paraId="45740F0F" w14:textId="7786920D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2- Ação comunicacional para esclarecimentos sobre as 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atribuições e campos de atuação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dos </w:t>
            </w:r>
            <w:proofErr w:type="spellStart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: informa que está pautado nesta reunião;</w:t>
            </w:r>
          </w:p>
          <w:p w14:paraId="1FE74EBE" w14:textId="5BEAF8F3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3- Definir temáticas para valorizar a atuação de profissionais em c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artórios, tabelionatos,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câmaras municipais e demais órgão público: infor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ma que foi discutido em reunião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conjunta da CEP com a CPUA-CAU/RS, que a CPUA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tem a </w:t>
            </w:r>
            <w:proofErr w:type="spellStart"/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>contrução</w:t>
            </w:r>
            <w:proofErr w:type="spellEnd"/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uma tese; o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Conselheiro </w:t>
            </w:r>
            <w:proofErr w:type="spellStart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solicita que seja pautado para a próxima reunião da comissão;</w:t>
            </w:r>
          </w:p>
          <w:p w14:paraId="1D782481" w14:textId="3A451049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4- Criar simulador universitário para RRT e tabela de ho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norários: informa que a CEFCAU/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RS retornou com um documento; informa que </w:t>
            </w:r>
            <w:proofErr w:type="spellStart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esta</w:t>
            </w:r>
            <w:proofErr w:type="spellEnd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pautado nesta reunião;</w:t>
            </w:r>
          </w:p>
          <w:p w14:paraId="6B2DCC3F" w14:textId="3DEF1171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5- Continuar e fomentar a fiscalização de arquitetura de 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interiores: informa que a pauta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é uma ação continua e fomentada pela conselheira Deise;</w:t>
            </w:r>
          </w:p>
          <w:p w14:paraId="6B350696" w14:textId="3FA27537" w:rsidR="00E66D78" w:rsidRPr="00E66D78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6- Constituir colegiados regionais e temáticos vinculad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os aos escritórios regionais: a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pauta será discutida com a COA-CAU/RS; será paut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ada na próxima reunião para ser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discutida como projeto para o ano de 2023;</w:t>
            </w:r>
          </w:p>
          <w:p w14:paraId="3FFF332C" w14:textId="097A4EEC" w:rsidR="000D07DA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7- Estudar e </w:t>
            </w:r>
            <w:proofErr w:type="spellStart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propôr</w:t>
            </w:r>
            <w:proofErr w:type="spellEnd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normativa sobre nova Lei de Lic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itações (14.133, de 01/04/2021)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(GUT: 125) - Nota Técnica nº 004/2021: informa que os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ofícios </w:t>
            </w:r>
            <w:proofErr w:type="spellStart"/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>orientativos</w:t>
            </w:r>
            <w:proofErr w:type="spellEnd"/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CAU/RS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foram </w:t>
            </w:r>
            <w:proofErr w:type="gramStart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enviados</w:t>
            </w:r>
            <w:proofErr w:type="gramEnd"/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 prefeituras que tiveram ações com e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rros nas licitações; encaminhar uma reunião com a FAMURS; </w:t>
            </w:r>
          </w:p>
          <w:p w14:paraId="24357DCA" w14:textId="056648B0" w:rsidR="003A2912" w:rsidRPr="000D07DA" w:rsidRDefault="00E66D78" w:rsidP="00E66D7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8- Orientação e incentivo à prática da modalidade técnic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e preço nas licitações para a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contratação de serviços técnicos especializados (Projeto - GUT:</w:t>
            </w:r>
            <w:r w:rsidR="000D07D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26): informa que está </w:t>
            </w:r>
            <w:r w:rsidRPr="00E66D78">
              <w:rPr>
                <w:rFonts w:eastAsiaTheme="minorHAnsi" w:cstheme="minorHAnsi"/>
                <w:sz w:val="22"/>
                <w:szCs w:val="22"/>
                <w:lang w:eastAsia="pt-BR"/>
              </w:rPr>
              <w:t>vinculado as ações do item 7.</w:t>
            </w:r>
          </w:p>
        </w:tc>
      </w:tr>
      <w:tr w:rsidR="007F15D7" w:rsidRPr="006C64DE" w14:paraId="4F58185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F5FA2F" w14:textId="3C5AF168" w:rsidR="007F15D7" w:rsidRPr="00E4649E" w:rsidRDefault="007F15D7" w:rsidP="00B51BD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C8B841D" w14:textId="0639D959" w:rsidR="006817BB" w:rsidRPr="001C6E4A" w:rsidRDefault="00491A63" w:rsidP="00CB7AB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47731C" w:rsidRPr="007E42A4" w14:paraId="55FB78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4CCF5B8" w14:textId="3EF9C18C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7849D9" w14:paraId="6015A29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276333" w14:textId="77777777" w:rsidR="0047731C" w:rsidRPr="007849D9" w:rsidRDefault="0047731C" w:rsidP="0047731C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849D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Análise de Processos</w:t>
            </w:r>
          </w:p>
        </w:tc>
      </w:tr>
      <w:tr w:rsidR="0047731C" w:rsidRPr="003F1E56" w14:paraId="72B6C54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58D8F15" w14:textId="78735CCB" w:rsidR="0047731C" w:rsidRPr="003F1E56" w:rsidRDefault="0047731C" w:rsidP="00636A59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 10</w:t>
            </w:r>
            <w:r w:rsidR="00E66D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00119909/2021</w:t>
            </w:r>
          </w:p>
        </w:tc>
      </w:tr>
      <w:tr w:rsidR="00E344B8" w14:paraId="6DA7A3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7F76F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30338D2" w14:textId="46F2967C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3BC24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33D14C" w14:textId="563FBA6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5F143A1" w14:textId="71A8ECC6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0546E79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3BDC36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1FF2BFB" w14:textId="7E070FFB" w:rsidR="00E344B8" w:rsidRPr="00E66D78" w:rsidRDefault="00E66D78" w:rsidP="00D42E3A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sem discussão devido ao relatório não estar concluído.</w:t>
            </w:r>
          </w:p>
        </w:tc>
      </w:tr>
      <w:tr w:rsidR="00E344B8" w:rsidRPr="006C64DE" w14:paraId="6BE51C0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2E860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FD8D15F" w14:textId="5F21A457" w:rsidR="00E344B8" w:rsidRPr="006C64DE" w:rsidRDefault="00E66D78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0B36E14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A8CC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6115617B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9A6DA67" w14:textId="44580E08" w:rsidR="0047731C" w:rsidRPr="003F1E56" w:rsidRDefault="0047731C" w:rsidP="00E344B8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66D78">
              <w:rPr>
                <w:b/>
                <w:sz w:val="22"/>
                <w:szCs w:val="22"/>
              </w:rPr>
              <w:t>Proc. 1000117257/2020</w:t>
            </w:r>
          </w:p>
        </w:tc>
      </w:tr>
      <w:tr w:rsidR="00E344B8" w14:paraId="598B5CA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0ECAEB" w14:textId="40BBE918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4B05EA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0995110D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E05F2E" w14:textId="65DDD083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344B8" w14:paraId="51FBA3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08B7B08" w14:textId="10A71B2B" w:rsidR="00E344B8" w:rsidRPr="001845F1" w:rsidRDefault="00E66D7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sem discussão devido ao relatório não estar concluído.</w:t>
            </w:r>
          </w:p>
        </w:tc>
      </w:tr>
      <w:tr w:rsidR="00E344B8" w:rsidRPr="006C64DE" w14:paraId="34667DD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1206F9B" w14:textId="5DD24016" w:rsidR="00E344B8" w:rsidRPr="006C64DE" w:rsidRDefault="00E66D78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10C25F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7FEADE6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3024BF" w14:textId="4D673C27" w:rsidR="0047731C" w:rsidRPr="003F1E56" w:rsidRDefault="0047731C" w:rsidP="00E66D78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E0F7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1000125762/2</w:t>
            </w:r>
            <w:r w:rsidR="00E66D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021</w:t>
            </w:r>
          </w:p>
        </w:tc>
      </w:tr>
      <w:tr w:rsidR="00E344B8" w14:paraId="1E682B1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E437EE7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821FDE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4B65BAE6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686456B" w14:textId="60FDC20A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4CC9C9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9C85E7" w14:textId="0B88201D" w:rsidR="00E344B8" w:rsidRPr="00FB6C32" w:rsidRDefault="00E66D78" w:rsidP="00E66D7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relata o Proc. nº 1000125762/20</w:t>
            </w:r>
            <w:r w:rsidR="000D07D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21, que é o caso de uma empresa </w:t>
            </w: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PJ, com registro no CAU, sem responsável técnico p</w:t>
            </w:r>
            <w:r w:rsidR="000D07D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or óbito; informa que a empresa </w:t>
            </w: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notificação, que enviou e-mail ao CAU/RS so</w:t>
            </w:r>
            <w:r w:rsidR="000D07D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licitando orientação, que mesmo </w:t>
            </w: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após as orientações, não solicitou a baixa de registro do p</w:t>
            </w:r>
            <w:r w:rsidR="000D07D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rofissional por óbito, que após </w:t>
            </w: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receber o auto de infração fez o registro de um novo pro</w:t>
            </w:r>
            <w:r w:rsidR="000D07D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fissional; a assessoria informa </w:t>
            </w: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a empresa efetuou o pagamento do auto de infr</w:t>
            </w:r>
            <w:r w:rsidR="000D07D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ação. A conselheira Andréa vota </w:t>
            </w:r>
            <w:r w:rsidRPr="00E66D7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pela manutenção do auto de infraç</w:t>
            </w:r>
            <w:r w:rsidR="0053038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ão.</w:t>
            </w:r>
          </w:p>
        </w:tc>
      </w:tr>
      <w:tr w:rsidR="00E344B8" w:rsidRPr="006C64DE" w14:paraId="35BBCA2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5CBC7C6" w14:textId="3DBEAC15" w:rsidR="00E344B8" w:rsidRPr="006C64DE" w:rsidRDefault="00CB7ABE" w:rsidP="000D04E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0D04E0">
              <w:rPr>
                <w:rFonts w:cstheme="minorHAnsi"/>
                <w:sz w:val="22"/>
                <w:szCs w:val="22"/>
              </w:rPr>
              <w:t>82/2022</w:t>
            </w:r>
            <w:r w:rsidR="00FB6C32">
              <w:rPr>
                <w:rFonts w:cstheme="minorHAnsi"/>
                <w:sz w:val="22"/>
                <w:szCs w:val="22"/>
              </w:rPr>
              <w:t xml:space="preserve"> é aprovada por 4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66D78"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E344B8" w:rsidRPr="007E42A4" w14:paraId="3C7E95B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C5C0B5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5788500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B2A799C" w14:textId="4C08DBB1" w:rsidR="0047731C" w:rsidRPr="003F1E56" w:rsidRDefault="0047731C" w:rsidP="00E344B8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130BF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</w:t>
            </w:r>
            <w:r w:rsidR="00E66D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723/2021</w:t>
            </w:r>
          </w:p>
        </w:tc>
      </w:tr>
      <w:tr w:rsidR="00E344B8" w14:paraId="5CD0D8E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7F08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73CECA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123211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7C140F3A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97ED0F5" w14:textId="1975EBD4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E344B8" w14:paraId="197290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B86FC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DA40C23" w14:textId="5A319585" w:rsidR="00E344B8" w:rsidRPr="001845F1" w:rsidRDefault="00E66D78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sem discussão devido ao relatório não estar concluído</w:t>
            </w:r>
          </w:p>
        </w:tc>
      </w:tr>
      <w:tr w:rsidR="00E344B8" w:rsidRPr="006C64DE" w14:paraId="32AD67B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B05A590" w14:textId="7D88383F" w:rsidR="00E344B8" w:rsidRPr="006C64DE" w:rsidRDefault="00E66D78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7F015B9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41EBD6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393E30D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FF4F627" w14:textId="7FD86BB2" w:rsidR="0047731C" w:rsidRPr="003F1E56" w:rsidRDefault="0047731C" w:rsidP="00E344B8">
            <w:pPr>
              <w:pStyle w:val="PargrafodaLista"/>
              <w:numPr>
                <w:ilvl w:val="1"/>
                <w:numId w:val="1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66D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1000107198/2021</w:t>
            </w:r>
          </w:p>
        </w:tc>
      </w:tr>
      <w:tr w:rsidR="00E344B8" w14:paraId="72AE158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9B372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39FC0A4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E2BA5E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7C3CCD" w14:textId="5963ABA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83541D8" w14:textId="40C9C7EE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Deise</w:t>
            </w:r>
          </w:p>
        </w:tc>
      </w:tr>
      <w:tr w:rsidR="00E344B8" w14:paraId="681BADB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877B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78F8630" w14:textId="4439077B" w:rsidR="00E344B8" w:rsidRPr="001845F1" w:rsidRDefault="00537C94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E344B8" w:rsidRPr="006C64DE" w14:paraId="151412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E4FE6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FFBD75" w14:textId="2CA8978F" w:rsidR="00E344B8" w:rsidRPr="006C64DE" w:rsidRDefault="00E66D78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5883021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238A71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480B7B7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3215F3" w14:textId="28F4EA7D" w:rsidR="0047731C" w:rsidRPr="003F1E56" w:rsidRDefault="0047731C" w:rsidP="00E344B8">
            <w:pPr>
              <w:pStyle w:val="PargrafodaLista"/>
              <w:numPr>
                <w:ilvl w:val="1"/>
                <w:numId w:val="1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66D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1000119540/2021</w:t>
            </w:r>
          </w:p>
        </w:tc>
      </w:tr>
      <w:tr w:rsidR="00E344B8" w14:paraId="2879386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2093D6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2D46026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25306B6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754313" w14:textId="28993129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9B0C37" w14:textId="5ED14F5D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Deise</w:t>
            </w:r>
          </w:p>
        </w:tc>
      </w:tr>
      <w:tr w:rsidR="00E344B8" w14:paraId="474E77F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61F72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3413301" w14:textId="11416C21" w:rsidR="00E344B8" w:rsidRPr="001845F1" w:rsidRDefault="00537C94" w:rsidP="00D42E3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E344B8" w:rsidRPr="006C64DE" w14:paraId="56AEE67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5E21D1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4420E6" w14:textId="2E445EB5" w:rsidR="00E344B8" w:rsidRPr="006C64DE" w:rsidRDefault="00E66D78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396C67D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F5167C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421F16A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FAC5AAA" w14:textId="5A78602E" w:rsidR="0047731C" w:rsidRPr="003F1E56" w:rsidRDefault="0047731C" w:rsidP="00E344B8">
            <w:pPr>
              <w:pStyle w:val="PargrafodaLista"/>
              <w:numPr>
                <w:ilvl w:val="1"/>
                <w:numId w:val="1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E66D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1000130820/2021</w:t>
            </w:r>
          </w:p>
        </w:tc>
      </w:tr>
      <w:tr w:rsidR="00E344B8" w14:paraId="7AAE148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C3148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EB732C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55A04D5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5786EC" w14:textId="4D65A491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FDFBE9C" w14:textId="007759D4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Ártico</w:t>
            </w:r>
          </w:p>
        </w:tc>
      </w:tr>
      <w:tr w:rsidR="00E344B8" w14:paraId="38A768D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C33D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A0DA609" w14:textId="6402D664" w:rsidR="00E344B8" w:rsidRPr="007B5472" w:rsidRDefault="007B5472" w:rsidP="007B547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6D78">
              <w:rPr>
                <w:rFonts w:ascii="Calibri" w:hAnsi="Calibri" w:cs="Calibri"/>
                <w:sz w:val="22"/>
                <w:szCs w:val="22"/>
              </w:rPr>
              <w:t>O Conselheiro Ártico relata o Proc. nº 1000130820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/2021, que é uma empresa PJ que </w:t>
            </w:r>
            <w:r w:rsidR="00E66D78">
              <w:rPr>
                <w:rFonts w:ascii="Calibri" w:hAnsi="Calibri" w:cs="Calibri"/>
                <w:sz w:val="22"/>
                <w:szCs w:val="22"/>
              </w:rPr>
              <w:t>exerce atividade afeita à profissão de arquitetura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urbanismo, sem, contudo, estar </w:t>
            </w:r>
            <w:r w:rsidR="00E66D78">
              <w:rPr>
                <w:rFonts w:ascii="Calibri" w:hAnsi="Calibri" w:cs="Calibri"/>
                <w:sz w:val="22"/>
                <w:szCs w:val="22"/>
              </w:rPr>
              <w:t>registrada no CAU; que recebeu a notificação e perma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neceu silente; informa as datas </w:t>
            </w:r>
            <w:r w:rsidR="00E66D78">
              <w:rPr>
                <w:rFonts w:ascii="Calibri" w:hAnsi="Calibri" w:cs="Calibri"/>
                <w:sz w:val="22"/>
                <w:szCs w:val="22"/>
              </w:rPr>
              <w:t>das ações de fiscalização; relata que a PJ recebeu o au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de infração após cumprido os </w:t>
            </w:r>
            <w:r w:rsidR="00E66D78">
              <w:rPr>
                <w:rFonts w:ascii="Calibri" w:hAnsi="Calibri" w:cs="Calibri"/>
                <w:sz w:val="22"/>
                <w:szCs w:val="22"/>
              </w:rPr>
              <w:t>prazos; que após receber o auto de infração, apre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sentou manifestação por e-mail, </w:t>
            </w:r>
            <w:r w:rsidR="00E66D78">
              <w:rPr>
                <w:rFonts w:ascii="Calibri" w:hAnsi="Calibri" w:cs="Calibri"/>
                <w:sz w:val="22"/>
                <w:szCs w:val="22"/>
              </w:rPr>
              <w:t>alegando que não exerce funções de arquitetura e não 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tiliza o Conselho; relata que a </w:t>
            </w:r>
            <w:r w:rsidR="00E66D78">
              <w:rPr>
                <w:rFonts w:ascii="Calibri" w:hAnsi="Calibri" w:cs="Calibri"/>
                <w:sz w:val="22"/>
                <w:szCs w:val="22"/>
              </w:rPr>
              <w:t>empresa estava regularizada no CREA antes das aç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ões de fiscalização. Os membros </w:t>
            </w:r>
            <w:r w:rsidR="00E66D78">
              <w:rPr>
                <w:rFonts w:ascii="Calibri" w:hAnsi="Calibri" w:cs="Calibri"/>
                <w:sz w:val="22"/>
                <w:szCs w:val="22"/>
              </w:rPr>
              <w:t>discutem o caso e o conselheiro vota pela manutenção do auto de infração.</w:t>
            </w:r>
          </w:p>
        </w:tc>
      </w:tr>
      <w:tr w:rsidR="00E344B8" w:rsidRPr="006C64DE" w14:paraId="1A401BE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6DA1C0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4DE30B94" w14:textId="4FFB041A" w:rsidR="00E344B8" w:rsidRPr="006C64DE" w:rsidRDefault="007E5BFF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87/2022 é aprovada por 4 </w:t>
            </w:r>
            <w:r w:rsidRPr="00CB7ABE">
              <w:rPr>
                <w:rFonts w:cstheme="minorHAnsi"/>
                <w:sz w:val="22"/>
                <w:szCs w:val="22"/>
              </w:rPr>
              <w:t>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19019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4848EB6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97ACE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122B205F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998FB7" w14:textId="3AF58EDD" w:rsidR="0047731C" w:rsidRPr="003F1E56" w:rsidRDefault="0047731C" w:rsidP="00E344B8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B7AB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5B66F9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1000136564/2021</w:t>
            </w:r>
          </w:p>
        </w:tc>
      </w:tr>
      <w:tr w:rsidR="00E344B8" w14:paraId="4270418C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90FD0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94836EF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7DEFB3A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78F5FB7" w14:textId="56370B41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257D0BE" w14:textId="56640595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Ártico</w:t>
            </w:r>
          </w:p>
        </w:tc>
      </w:tr>
      <w:tr w:rsidR="00E344B8" w14:paraId="72E84A6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CC1B6F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45555C" w14:textId="435B33DE" w:rsidR="00E344B8" w:rsidRPr="001845F1" w:rsidRDefault="005320D2" w:rsidP="005320D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>O Conselheiro Ártico relata o Proc. nº 1000136564/20</w:t>
            </w:r>
            <w:r w:rsidR="007B54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21, que é o caso de uma empresa </w:t>
            </w: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PJ, que recebeu a notificação por falta de registro </w:t>
            </w:r>
            <w:r w:rsidR="007B54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 CAU/RS. Relata que a empresa </w:t>
            </w: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não </w:t>
            </w:r>
            <w:proofErr w:type="gramStart"/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>manifestou-se</w:t>
            </w:r>
            <w:proofErr w:type="gramEnd"/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não entrou com o processo de r</w:t>
            </w:r>
            <w:r w:rsidR="007B54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egistro; que após o cumprimento </w:t>
            </w: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>dos prazos, recebeu o auto de infração; que após recebe</w:t>
            </w:r>
            <w:r w:rsidR="007B54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 o auto de infração, a empresa </w:t>
            </w: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>manifestou defesa; relata as datas, prazos cumprido</w:t>
            </w:r>
            <w:r w:rsidR="007B54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e o teor da defesa; relata em </w:t>
            </w: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>acatar a defesa e pedir a anulação do auto de infraçã</w:t>
            </w:r>
            <w:r w:rsidR="007B547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o. Os membros discutem o caso e </w:t>
            </w:r>
            <w:r w:rsidRPr="005320D2">
              <w:rPr>
                <w:rFonts w:eastAsiaTheme="minorHAnsi" w:cstheme="minorHAnsi"/>
                <w:sz w:val="22"/>
                <w:szCs w:val="22"/>
                <w:lang w:eastAsia="pt-BR"/>
              </w:rPr>
              <w:t>o conselheiro relator irá concluir o relatório do processo para a próxima reunião.</w:t>
            </w:r>
          </w:p>
        </w:tc>
      </w:tr>
      <w:tr w:rsidR="00E344B8" w:rsidRPr="006C64DE" w14:paraId="71290C1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BB3DA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8AF890A" w14:textId="364C0F95" w:rsidR="00E344B8" w:rsidRPr="00042A54" w:rsidRDefault="00042A54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E344B8" w:rsidRPr="007E42A4" w14:paraId="3B702B4D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7CB673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2F5A2F6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0A1EEFE" w14:textId="7AE1A8A5" w:rsidR="0047731C" w:rsidRPr="003F1E56" w:rsidRDefault="0047731C" w:rsidP="00787D3F">
            <w:pPr>
              <w:pStyle w:val="PargrafodaLista"/>
              <w:numPr>
                <w:ilvl w:val="1"/>
                <w:numId w:val="1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87D3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1000139883/2021</w:t>
            </w:r>
          </w:p>
        </w:tc>
      </w:tr>
      <w:tr w:rsidR="00E344B8" w14:paraId="5C38741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C927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3DDBA15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4DFB038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CAACF5" w14:textId="4198330A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65A36F5" w14:textId="7DDA37AE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E344B8" w14:paraId="6268D09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C370E4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1CEB7AA" w14:textId="69FEEA81" w:rsidR="00E344B8" w:rsidRPr="000A1FE0" w:rsidRDefault="00787D3F" w:rsidP="00787D3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Patrícia relata o Proc. nº 1000139883/20</w:t>
            </w:r>
            <w:r w:rsidR="007B54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21, que é o caso de uma empresa </w:t>
            </w:r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PJ que recebeu a notificação por falta de registro no C</w:t>
            </w:r>
            <w:r w:rsidR="007B54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AU/RS; que a empresa manifestou </w:t>
            </w:r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não saber a respeito do registro no CAU/RS e solicitou orientações; que providencio</w:t>
            </w:r>
            <w:r w:rsidR="007B54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 </w:t>
            </w:r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documentos e deu </w:t>
            </w:r>
            <w:proofErr w:type="spellStart"/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inicio</w:t>
            </w:r>
            <w:proofErr w:type="spellEnd"/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ao registro dentro do praz</w:t>
            </w:r>
            <w:r w:rsidR="007B54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limite; que recebeu o auto de </w:t>
            </w:r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infração no mesmo dia em que efetuou o registro. A cons</w:t>
            </w:r>
            <w:r w:rsidR="007B547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elheira Patrícia acata a defesa </w:t>
            </w:r>
            <w:r w:rsidRPr="00787D3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vota pe</w:t>
            </w:r>
            <w:r w:rsidR="00C43E4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lo arquivamento do processo.</w:t>
            </w:r>
          </w:p>
        </w:tc>
      </w:tr>
      <w:tr w:rsidR="00E344B8" w:rsidRPr="006C64DE" w14:paraId="70C8420F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1831C3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39E30D" w14:textId="205DC2F8" w:rsidR="00E344B8" w:rsidRPr="006C64DE" w:rsidRDefault="00CB7ABE" w:rsidP="006B32B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B7ABE">
              <w:rPr>
                <w:rFonts w:cstheme="minorHAnsi"/>
                <w:sz w:val="22"/>
                <w:szCs w:val="22"/>
              </w:rPr>
              <w:t>A Deliberação C</w:t>
            </w:r>
            <w:r w:rsidR="000A1FE0">
              <w:rPr>
                <w:rFonts w:cstheme="minorHAnsi"/>
                <w:sz w:val="22"/>
                <w:szCs w:val="22"/>
              </w:rPr>
              <w:t>EP-CA</w:t>
            </w:r>
            <w:r w:rsidR="00740BE7">
              <w:rPr>
                <w:rFonts w:cstheme="minorHAnsi"/>
                <w:sz w:val="22"/>
                <w:szCs w:val="22"/>
              </w:rPr>
              <w:t>U/RS nº 83/2022 é aprovada por 4</w:t>
            </w:r>
            <w:r w:rsidRPr="00CB7ABE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A1FE0">
              <w:rPr>
                <w:rFonts w:cstheme="minorHAnsi"/>
                <w:sz w:val="22"/>
                <w:szCs w:val="22"/>
              </w:rPr>
              <w:t xml:space="preserve"> e </w:t>
            </w:r>
            <w:r w:rsidR="00740BE7">
              <w:rPr>
                <w:rFonts w:cstheme="minorHAnsi"/>
                <w:sz w:val="22"/>
                <w:szCs w:val="22"/>
              </w:rPr>
              <w:t>1</w:t>
            </w:r>
            <w:r w:rsidR="000A1FE0">
              <w:rPr>
                <w:rFonts w:cstheme="minorHAnsi"/>
                <w:sz w:val="22"/>
                <w:szCs w:val="22"/>
              </w:rPr>
              <w:t xml:space="preserve"> ausê</w:t>
            </w:r>
            <w:r w:rsidR="00740BE7">
              <w:rPr>
                <w:rFonts w:cstheme="minorHAnsi"/>
                <w:sz w:val="22"/>
                <w:szCs w:val="22"/>
              </w:rPr>
              <w:t>ncia</w:t>
            </w:r>
            <w:r w:rsidR="00060F5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344B8" w:rsidRPr="007E42A4" w14:paraId="1F62D01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39F46D" w14:textId="77777777" w:rsidR="00E344B8" w:rsidRPr="007E42A4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3F1E56" w14:paraId="02B1DBC5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CDF6EFE" w14:textId="764ACCA6" w:rsidR="0047731C" w:rsidRPr="003F1E56" w:rsidRDefault="0047731C" w:rsidP="00787D3F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F1E5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Proc.</w:t>
            </w:r>
            <w:r w:rsidR="00787D3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1000140832/2021</w:t>
            </w:r>
          </w:p>
        </w:tc>
      </w:tr>
      <w:tr w:rsidR="00E344B8" w14:paraId="2FB94CF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8FE67A9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2DBA798" w14:textId="77777777" w:rsidR="00E344B8" w:rsidRDefault="00E344B8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344B8" w14:paraId="1428326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CA2B91" w14:textId="546BB224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7CB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0F64E57" w14:textId="2F3226E2" w:rsidR="00E344B8" w:rsidRDefault="00DC7CB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E344B8" w14:paraId="22C7F7C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22683E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405EFA8" w14:textId="0F2BDAF7" w:rsidR="00E344B8" w:rsidRPr="001845F1" w:rsidRDefault="00787D3F" w:rsidP="00787D3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A Conselheira Patrícia relata o Proc. nº Proc.10001</w:t>
            </w:r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40832/2021, que é o caso de uma </w:t>
            </w: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empresa PJ que recebeu a notificação por falta de r</w:t>
            </w:r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egistro no CAU/RS e que </w:t>
            </w:r>
            <w:proofErr w:type="spellStart"/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>tbm</w:t>
            </w:r>
            <w:proofErr w:type="spellEnd"/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não </w:t>
            </w: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tem registro no CREA; relata que a empresa </w:t>
            </w:r>
            <w:proofErr w:type="gramStart"/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manifestou-se</w:t>
            </w:r>
            <w:proofErr w:type="gramEnd"/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, por e-mail, info</w:t>
            </w:r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rmando que </w:t>
            </w: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entrou com o processo de registro; que após o cumpri</w:t>
            </w:r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mento dos prazos recebeu o auto </w:t>
            </w: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de infração; relata o teor das mensagens com o CA</w:t>
            </w:r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U/RS, que após o recebimento da </w:t>
            </w: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multa, enviou defesa alegando que deu início ao registro dentro do prazo. A cons</w:t>
            </w:r>
            <w:r w:rsidR="000A51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elheira </w:t>
            </w:r>
            <w:r w:rsidRPr="00787D3F">
              <w:rPr>
                <w:rFonts w:eastAsiaTheme="minorHAnsi" w:cstheme="minorHAnsi"/>
                <w:sz w:val="22"/>
                <w:szCs w:val="22"/>
                <w:lang w:eastAsia="pt-BR"/>
              </w:rPr>
              <w:t>Patrícia acata a defesa e vota pe</w:t>
            </w:r>
            <w:r w:rsidR="00C43E4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lo </w:t>
            </w:r>
            <w:r w:rsidR="00C43E4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arquivamento do processo.</w:t>
            </w:r>
          </w:p>
        </w:tc>
      </w:tr>
      <w:tr w:rsidR="00E344B8" w:rsidRPr="006C64DE" w14:paraId="2D9589C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FE3B" w14:textId="77777777" w:rsidR="00E344B8" w:rsidRPr="00E4649E" w:rsidRDefault="00E344B8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BE0A14" w14:textId="43B44466" w:rsidR="00E344B8" w:rsidRPr="006C64DE" w:rsidRDefault="006B32BA" w:rsidP="00EB5EC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</w:t>
            </w:r>
            <w:r w:rsidR="00740BE7">
              <w:rPr>
                <w:rFonts w:cstheme="minorHAnsi"/>
                <w:sz w:val="22"/>
                <w:szCs w:val="22"/>
              </w:rPr>
              <w:t>U/RS nº 84/2022 é aprovada por 4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B7ABE" w:rsidRPr="00CB7ABE">
              <w:rPr>
                <w:rFonts w:cstheme="minorHAnsi"/>
                <w:sz w:val="22"/>
                <w:szCs w:val="22"/>
              </w:rPr>
              <w:t>votos favoráveis</w:t>
            </w:r>
            <w:r w:rsidR="00740BE7">
              <w:rPr>
                <w:rFonts w:cstheme="minorHAnsi"/>
                <w:sz w:val="22"/>
                <w:szCs w:val="22"/>
              </w:rPr>
              <w:t xml:space="preserve"> e 1</w:t>
            </w:r>
            <w:r w:rsidR="00060F5F">
              <w:rPr>
                <w:rFonts w:cstheme="minorHAnsi"/>
                <w:sz w:val="22"/>
                <w:szCs w:val="22"/>
              </w:rPr>
              <w:t xml:space="preserve"> ausê</w:t>
            </w:r>
            <w:r w:rsidR="00740BE7">
              <w:rPr>
                <w:rFonts w:cstheme="minorHAnsi"/>
                <w:sz w:val="22"/>
                <w:szCs w:val="22"/>
              </w:rPr>
              <w:t>ncia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C1BE6" w:rsidRPr="007E42A4" w14:paraId="1AF354C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58A65F" w14:textId="77777777" w:rsidR="000C1BE6" w:rsidRPr="007E42A4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C1BE6" w:rsidRPr="007849D9" w14:paraId="400920AE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CEDD35" w14:textId="4CDFF295" w:rsidR="000C1BE6" w:rsidRPr="007849D9" w:rsidRDefault="000C1BE6" w:rsidP="00787D3F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 de Processos</w:t>
            </w:r>
          </w:p>
        </w:tc>
      </w:tr>
      <w:tr w:rsidR="00060F5F" w:rsidRPr="007849D9" w14:paraId="2350AE56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F579DB" w14:textId="12023726" w:rsidR="00060F5F" w:rsidRPr="003854E6" w:rsidRDefault="00F965B2" w:rsidP="006B5EA7">
            <w:pPr>
              <w:ind w:left="318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5.3.1.proc. 1000087308/2019 - Iolanda de Vargas M</w:t>
            </w:r>
            <w:r w:rsidRPr="00060F5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acedo - exercício ilegal</w:t>
            </w:r>
          </w:p>
        </w:tc>
      </w:tr>
      <w:tr w:rsidR="00060F5F" w:rsidRPr="007849D9" w14:paraId="5B20D521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68A8CF" w14:textId="18328FF6" w:rsidR="00060F5F" w:rsidRPr="005554C1" w:rsidRDefault="00F965B2" w:rsidP="00F965B2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5.3.2.proc. 1000125529/2021 - A</w:t>
            </w:r>
            <w:r w:rsidRPr="005554C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manda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Braga Arquitetura LTDA (nome fantasia: AB A</w:t>
            </w:r>
            <w:r w:rsidRPr="005554C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rquitetura) - ausência de registro de </w:t>
            </w:r>
            <w:proofErr w:type="spellStart"/>
            <w:r w:rsidRPr="005554C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Pr="003854E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cons. </w:t>
            </w:r>
            <w:proofErr w:type="spellStart"/>
            <w:r w:rsidRPr="003854E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</w:p>
        </w:tc>
      </w:tr>
      <w:tr w:rsidR="00060F5F" w:rsidRPr="006B24A3" w14:paraId="3A112E95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4D58D" w14:textId="0F10D980" w:rsidR="00060F5F" w:rsidRPr="006B24A3" w:rsidRDefault="00F965B2" w:rsidP="00F965B2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5.3.3. Proc. 1000134239/2021 - Tatiana dos Santos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Kochhann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Serviços de 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</w:t>
            </w:r>
            <w:proofErr w:type="spellStart"/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  <w:proofErr w:type="spellEnd"/>
          </w:p>
        </w:tc>
      </w:tr>
      <w:tr w:rsidR="00060F5F" w:rsidRPr="006B24A3" w14:paraId="54EE1102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78109" w14:textId="4B5C3539" w:rsidR="00060F5F" w:rsidRPr="006B24A3" w:rsidRDefault="00F965B2" w:rsidP="00F965B2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5.3.4. Proc. 1000134109/2021 - Pablo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ereyra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-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EIRELI</w:t>
            </w:r>
            <w:r w:rsidR="00763E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usência de R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egistro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</w:p>
        </w:tc>
      </w:tr>
      <w:tr w:rsidR="006B24A3" w:rsidRPr="006B24A3" w14:paraId="3FE1FABB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224F" w14:textId="45939E84" w:rsidR="006B24A3" w:rsidRPr="006B24A3" w:rsidRDefault="00F965B2" w:rsidP="00F965B2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5.3.5. Proc. 1000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131049/2021 - MC Consultoria e 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</w:t>
            </w:r>
            <w:proofErr w:type="spellStart"/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</w:t>
            </w:r>
            <w:r w:rsidR="00763E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tda</w:t>
            </w:r>
            <w:proofErr w:type="spellEnd"/>
            <w:r w:rsidR="00763E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usência de Registro de PJ</w:t>
            </w:r>
          </w:p>
        </w:tc>
      </w:tr>
      <w:tr w:rsidR="006B24A3" w:rsidRPr="006B24A3" w14:paraId="1DAB258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036E4D" w14:textId="5FEBD604" w:rsidR="006B24A3" w:rsidRPr="006B24A3" w:rsidRDefault="00F965B2" w:rsidP="006B24A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5.3.6. Proc. 1000140954/2021 - Guilherme Becker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Castejon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B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ranco - exercício ilegal</w:t>
            </w:r>
          </w:p>
        </w:tc>
      </w:tr>
      <w:tr w:rsidR="006B24A3" w:rsidRPr="006B24A3" w14:paraId="08DFE982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AEC81" w14:textId="3FC3B73A" w:rsidR="006B24A3" w:rsidRPr="006B24A3" w:rsidRDefault="00F965B2" w:rsidP="006B24A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5.3.7. Proc. 1000141870/2021 -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Melissa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anguiné</w:t>
            </w:r>
            <w:proofErr w:type="spellEnd"/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exercício ilegal</w:t>
            </w:r>
          </w:p>
        </w:tc>
      </w:tr>
      <w:tr w:rsidR="006B24A3" w:rsidRPr="006B24A3" w14:paraId="633EA0D8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51E803" w14:textId="67E2EB29" w:rsidR="006B24A3" w:rsidRPr="006B24A3" w:rsidRDefault="00F965B2" w:rsidP="00F965B2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5.3.8. Proc. 1000127082/2021 -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Movin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rquitetura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LTDA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EPP - ausência de registro de PJ</w:t>
            </w:r>
          </w:p>
        </w:tc>
      </w:tr>
      <w:tr w:rsidR="006B24A3" w:rsidRPr="006B24A3" w14:paraId="3AAB6EA7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D6292" w14:textId="0E038FDC" w:rsidR="006B24A3" w:rsidRPr="006B24A3" w:rsidRDefault="00F965B2" w:rsidP="006B24A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5.3.9. Proc. 1000139946/2021 -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Estudio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um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ma</w:t>
            </w:r>
            <w:proofErr w:type="spellEnd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Arquitetura e Construção LTDA. - ausência de registro de PJ</w:t>
            </w:r>
          </w:p>
        </w:tc>
      </w:tr>
      <w:tr w:rsidR="006B24A3" w:rsidRPr="006B24A3" w14:paraId="0A6CD290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9D5905" w14:textId="12017862" w:rsidR="006B24A3" w:rsidRPr="009C1744" w:rsidRDefault="00F965B2" w:rsidP="00F965B2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5.3.10. Proc. 1000141969/2021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BW/1 S</w:t>
            </w:r>
            <w:r w:rsidR="00763E1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erviç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os de Arquitetura LTDA</w:t>
            </w:r>
            <w:r w:rsidRPr="006B24A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ausência de registro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PJ</w:t>
            </w:r>
          </w:p>
        </w:tc>
      </w:tr>
      <w:tr w:rsidR="000C1BE6" w14:paraId="13F1178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EA0223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760B449" w14:textId="77777777" w:rsidR="000C1BE6" w:rsidRDefault="000C1BE6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C1BE6" w14:paraId="3E03758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1F988A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E2BB676" w14:textId="44D88293" w:rsidR="000C1BE6" w:rsidRDefault="00CE50C6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C1BE6" w14:paraId="247DFA9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C19444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EA3DC57" w14:textId="11996BEE" w:rsidR="000C1BE6" w:rsidRPr="00D55F7E" w:rsidRDefault="00763E1F" w:rsidP="000C1BE6">
            <w:p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Processos designados ao </w:t>
            </w:r>
            <w:r w:rsidR="000C1BE6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Cons. </w:t>
            </w:r>
            <w:proofErr w:type="spellStart"/>
            <w:r w:rsidR="000C1BE6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:</w:t>
            </w:r>
          </w:p>
          <w:p w14:paraId="0320AA12" w14:textId="6F2A93AE" w:rsidR="000C1BE6" w:rsidRDefault="000C1BE6" w:rsidP="008F56AD">
            <w:pP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141E5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1000087308</w:t>
            </w:r>
            <w:r w:rsidR="005905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/2019;</w:t>
            </w:r>
            <w:r w:rsidR="008F56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9050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1000125529/2021.</w:t>
            </w:r>
          </w:p>
          <w:p w14:paraId="20081D9B" w14:textId="45CE31D9" w:rsidR="000C1BE6" w:rsidRPr="00D55F7E" w:rsidRDefault="00763E1F" w:rsidP="000C1BE6">
            <w:pP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Processos designados a </w:t>
            </w:r>
            <w:r w:rsidR="000C1BE6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Andréa:</w:t>
            </w:r>
          </w:p>
          <w:p w14:paraId="14D73B8E" w14:textId="28A2225B" w:rsidR="000C1BE6" w:rsidRDefault="0059050A" w:rsidP="000C1BE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1000134239/2021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8F56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C1BE6" w:rsidRPr="00F41F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1000134109/2021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4ABFB347" w14:textId="125B2801" w:rsidR="000C1BE6" w:rsidRDefault="00763E1F" w:rsidP="000C1BE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Processos designados a </w:t>
            </w:r>
            <w:r w:rsidR="000C1BE6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Deise:</w:t>
            </w:r>
          </w:p>
          <w:p w14:paraId="32EED7A6" w14:textId="5AE4E3FE" w:rsidR="000C1BE6" w:rsidRPr="00BC3571" w:rsidRDefault="000C1BE6" w:rsidP="000C1BE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2F670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1000131049/2021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8F56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BC357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1000140954/2021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48327153" w14:textId="4E1A5D7E" w:rsidR="000C1BE6" w:rsidRPr="00D55F7E" w:rsidRDefault="00763E1F" w:rsidP="000C1BE6">
            <w:p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Processos designados ao </w:t>
            </w:r>
            <w:r w:rsidR="006B24A3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Á</w:t>
            </w:r>
            <w:r w:rsidR="000C1BE6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rtico:</w:t>
            </w:r>
          </w:p>
          <w:p w14:paraId="73483D06" w14:textId="4359D308" w:rsidR="000C1BE6" w:rsidRPr="00BC3571" w:rsidRDefault="002F6701" w:rsidP="000C1BE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1000141870/2021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8F56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C1BE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="000C1BE6" w:rsidRPr="00494E7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1000127082/2021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5AF5F562" w14:textId="64818E47" w:rsidR="000C1BE6" w:rsidRPr="00D55F7E" w:rsidRDefault="00763E1F" w:rsidP="000C1BE6">
            <w:p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Processos designados a </w:t>
            </w:r>
            <w:r w:rsidR="000C1BE6" w:rsidRPr="00D55F7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Cons. Patrícia:</w:t>
            </w:r>
          </w:p>
          <w:p w14:paraId="3324C3F2" w14:textId="25ACA8CD" w:rsidR="000C1BE6" w:rsidRPr="001845F1" w:rsidRDefault="000C1BE6" w:rsidP="008F56A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A40D5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1000139946/2021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8F56A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A40D5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1000141969/2021</w:t>
            </w:r>
            <w:r w:rsidR="001470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0C1BE6" w:rsidRPr="006C64DE" w14:paraId="3C2D3B3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0397B3" w14:textId="77777777" w:rsidR="000C1BE6" w:rsidRPr="00E4649E" w:rsidRDefault="000C1BE6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4DF78E1" w14:textId="38E2EE0C" w:rsidR="000C1BE6" w:rsidRPr="006C64DE" w:rsidRDefault="00060F5F" w:rsidP="00060F5F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encaminhará os processos aos relatores designados.</w:t>
            </w:r>
          </w:p>
        </w:tc>
      </w:tr>
      <w:tr w:rsidR="0047731C" w:rsidRPr="007E42A4" w14:paraId="677A675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0ED8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71F3CE57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2A7C6A" w14:textId="3E51940D" w:rsidR="00820241" w:rsidRPr="007849D9" w:rsidRDefault="00820241" w:rsidP="0082024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</w:p>
        </w:tc>
      </w:tr>
      <w:tr w:rsidR="00820241" w14:paraId="59AF7D4D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3FC5A9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68EA727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41F177D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66CFC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F3F1410" w14:textId="0D4F2E86" w:rsidR="00820241" w:rsidRDefault="00CD7D9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e Ártico</w:t>
            </w:r>
          </w:p>
        </w:tc>
      </w:tr>
      <w:tr w:rsidR="00820241" w14:paraId="25ECF6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41FBFF" w14:textId="65EE7E75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66D3092" w14:textId="25057125" w:rsidR="005C7283" w:rsidRDefault="00D777D1" w:rsidP="00D777D1">
            <w:pPr>
              <w:jc w:val="both"/>
              <w:rPr>
                <w:rFonts w:cstheme="minorHAnsi"/>
                <w:sz w:val="22"/>
                <w:szCs w:val="22"/>
              </w:rPr>
            </w:pPr>
            <w:r w:rsidRPr="00D777D1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D777D1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Pr="00D777D1">
              <w:rPr>
                <w:rFonts w:cstheme="minorHAnsi"/>
                <w:sz w:val="22"/>
                <w:szCs w:val="22"/>
              </w:rPr>
              <w:t xml:space="preserve"> relata sobre o Simulador de RRT </w:t>
            </w:r>
            <w:r w:rsidR="00854914">
              <w:rPr>
                <w:rFonts w:cstheme="minorHAnsi"/>
                <w:sz w:val="22"/>
                <w:szCs w:val="22"/>
              </w:rPr>
              <w:t xml:space="preserve">e de Tabela de Honorários, fala </w:t>
            </w:r>
            <w:r w:rsidRPr="00D777D1">
              <w:rPr>
                <w:rFonts w:cstheme="minorHAnsi"/>
                <w:sz w:val="22"/>
                <w:szCs w:val="22"/>
              </w:rPr>
              <w:t xml:space="preserve">na viabilidade de atualização, implantação e uso do </w:t>
            </w:r>
            <w:r w:rsidR="00854914">
              <w:rPr>
                <w:rFonts w:cstheme="minorHAnsi"/>
                <w:sz w:val="22"/>
                <w:szCs w:val="22"/>
              </w:rPr>
              <w:t xml:space="preserve">aplicativo; os membros discutem </w:t>
            </w:r>
            <w:r w:rsidRPr="00D777D1">
              <w:rPr>
                <w:rFonts w:cstheme="minorHAnsi"/>
                <w:sz w:val="22"/>
                <w:szCs w:val="22"/>
              </w:rPr>
              <w:t>em um projeto da comissão para 2023. O conse</w:t>
            </w:r>
            <w:r w:rsidR="00854914">
              <w:rPr>
                <w:rFonts w:cstheme="minorHAnsi"/>
                <w:sz w:val="22"/>
                <w:szCs w:val="22"/>
              </w:rPr>
              <w:t xml:space="preserve">lheiro </w:t>
            </w:r>
            <w:proofErr w:type="spellStart"/>
            <w:r w:rsidR="00854914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="00854914">
              <w:rPr>
                <w:rFonts w:cstheme="minorHAnsi"/>
                <w:sz w:val="22"/>
                <w:szCs w:val="22"/>
              </w:rPr>
              <w:t xml:space="preserve"> explica o que é o </w:t>
            </w:r>
            <w:r w:rsidRPr="00D777D1">
              <w:rPr>
                <w:rFonts w:cstheme="minorHAnsi"/>
                <w:sz w:val="22"/>
                <w:szCs w:val="22"/>
              </w:rPr>
              <w:t>Simulador de RRT e de Tabela de Honorários à secretari</w:t>
            </w:r>
            <w:r w:rsidR="00854914">
              <w:rPr>
                <w:rFonts w:cstheme="minorHAnsi"/>
                <w:sz w:val="22"/>
                <w:szCs w:val="22"/>
              </w:rPr>
              <w:t xml:space="preserve">a de gabinete, Carla Dal Lago e </w:t>
            </w:r>
            <w:r w:rsidRPr="00D777D1">
              <w:rPr>
                <w:rFonts w:cstheme="minorHAnsi"/>
                <w:sz w:val="22"/>
                <w:szCs w:val="22"/>
              </w:rPr>
              <w:t xml:space="preserve">ao gerente de </w:t>
            </w:r>
            <w:proofErr w:type="spellStart"/>
            <w:proofErr w:type="gramStart"/>
            <w:r w:rsidRPr="00D777D1">
              <w:rPr>
                <w:rFonts w:cstheme="minorHAnsi"/>
                <w:sz w:val="22"/>
                <w:szCs w:val="22"/>
              </w:rPr>
              <w:t>gabinete,Tales</w:t>
            </w:r>
            <w:proofErr w:type="spellEnd"/>
            <w:proofErr w:type="gramEnd"/>
            <w:r w:rsidRPr="00D777D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777D1">
              <w:rPr>
                <w:rFonts w:cstheme="minorHAnsi"/>
                <w:sz w:val="22"/>
                <w:szCs w:val="22"/>
              </w:rPr>
              <w:t>Volker</w:t>
            </w:r>
            <w:proofErr w:type="spellEnd"/>
            <w:r w:rsidRPr="00D777D1">
              <w:rPr>
                <w:rFonts w:cstheme="minorHAnsi"/>
                <w:sz w:val="22"/>
                <w:szCs w:val="22"/>
              </w:rPr>
              <w:t xml:space="preserve">; os membros e o </w:t>
            </w:r>
            <w:r w:rsidR="00854914">
              <w:rPr>
                <w:rFonts w:cstheme="minorHAnsi"/>
                <w:sz w:val="22"/>
                <w:szCs w:val="22"/>
              </w:rPr>
              <w:t xml:space="preserve">gabinete discutem que o projeto </w:t>
            </w:r>
            <w:r w:rsidRPr="00D777D1">
              <w:rPr>
                <w:rFonts w:cstheme="minorHAnsi"/>
                <w:sz w:val="22"/>
                <w:szCs w:val="22"/>
              </w:rPr>
              <w:t>pode ser trabalhado em 3 etapas: a descrição detal</w:t>
            </w:r>
            <w:r w:rsidR="00854914">
              <w:rPr>
                <w:rFonts w:cstheme="minorHAnsi"/>
                <w:sz w:val="22"/>
                <w:szCs w:val="22"/>
              </w:rPr>
              <w:t xml:space="preserve">hada do produto do projeto pela </w:t>
            </w:r>
            <w:r w:rsidRPr="00D777D1">
              <w:rPr>
                <w:rFonts w:cstheme="minorHAnsi"/>
                <w:sz w:val="22"/>
                <w:szCs w:val="22"/>
              </w:rPr>
              <w:t>CEP; articulação com a comunicação para a</w:t>
            </w:r>
            <w:r w:rsidR="00854914">
              <w:rPr>
                <w:rFonts w:cstheme="minorHAnsi"/>
                <w:sz w:val="22"/>
                <w:szCs w:val="22"/>
              </w:rPr>
              <w:t xml:space="preserve">linhamentos com o aplicativo em </w:t>
            </w:r>
            <w:r w:rsidRPr="00D777D1">
              <w:rPr>
                <w:rFonts w:cstheme="minorHAnsi"/>
                <w:sz w:val="22"/>
                <w:szCs w:val="22"/>
              </w:rPr>
              <w:t>desenvolvimento; articulação institucional com a CEF-CA</w:t>
            </w:r>
            <w:r w:rsidR="00854914">
              <w:rPr>
                <w:rFonts w:cstheme="minorHAnsi"/>
                <w:sz w:val="22"/>
                <w:szCs w:val="22"/>
              </w:rPr>
              <w:t xml:space="preserve">U/RS. A secretaria e o gabinete </w:t>
            </w:r>
            <w:r w:rsidRPr="00D777D1">
              <w:rPr>
                <w:rFonts w:cstheme="minorHAnsi"/>
                <w:sz w:val="22"/>
                <w:szCs w:val="22"/>
              </w:rPr>
              <w:t>relatam sobre viabilização de verba e os encaminhamentos das 3 etapas.</w:t>
            </w:r>
            <w:r w:rsidR="0076326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20241" w14:paraId="4947CCDE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C2256D" w14:textId="7445BC54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8E33FF7" w14:textId="77777777" w:rsidR="00D777D1" w:rsidRDefault="00D777D1" w:rsidP="00D777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assessoria convidará o gerente de comunicação Luciano para a próxima reunião.</w:t>
            </w:r>
          </w:p>
          <w:p w14:paraId="492270A2" w14:textId="7119E56E" w:rsidR="00820241" w:rsidRDefault="00D777D1" w:rsidP="00D777D1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820241" w:rsidRPr="007E42A4" w14:paraId="143BEB32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1B87F7" w14:textId="77777777" w:rsidR="00820241" w:rsidRPr="007E42A4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48FCE28A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8D7D5" w14:textId="4A37128D" w:rsidR="00820241" w:rsidRPr="007849D9" w:rsidRDefault="00820241" w:rsidP="00F3410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Diagnóstico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Arquitetura e Urbanismo</w:t>
            </w:r>
          </w:p>
        </w:tc>
      </w:tr>
      <w:tr w:rsidR="00820241" w14:paraId="26AF12F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8BB202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238C375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474DB28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77F8DB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692C2F4" w14:textId="0C768599" w:rsidR="00820241" w:rsidRDefault="00CD7D9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</w:t>
            </w:r>
          </w:p>
        </w:tc>
      </w:tr>
      <w:tr w:rsidR="00820241" w14:paraId="12BED2C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C5CA9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0FADB60" w14:textId="217A87D9" w:rsidR="00820241" w:rsidRDefault="002B18F6" w:rsidP="002B18F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</w:t>
            </w:r>
            <w:r w:rsidR="00660D20">
              <w:rPr>
                <w:rFonts w:cstheme="minorHAnsi"/>
                <w:sz w:val="22"/>
                <w:szCs w:val="22"/>
              </w:rPr>
              <w:t>em discussão</w:t>
            </w:r>
            <w:r w:rsidR="00CD7D9B">
              <w:rPr>
                <w:rFonts w:cstheme="minorHAnsi"/>
                <w:sz w:val="22"/>
                <w:szCs w:val="22"/>
              </w:rPr>
              <w:t xml:space="preserve"> devido </w:t>
            </w:r>
            <w:proofErr w:type="spellStart"/>
            <w:r w:rsidR="00CD7D9B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="00CD7D9B">
              <w:rPr>
                <w:rFonts w:cstheme="minorHAnsi"/>
                <w:sz w:val="22"/>
                <w:szCs w:val="22"/>
              </w:rPr>
              <w:t xml:space="preserve"> ausência da relatora.</w:t>
            </w:r>
          </w:p>
        </w:tc>
      </w:tr>
      <w:tr w:rsidR="00820241" w14:paraId="74E8A13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A830F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86C7C47" w14:textId="18374054" w:rsidR="00820241" w:rsidRDefault="00F3410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820241" w:rsidRPr="007E42A4" w14:paraId="189EA38D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46C274" w14:textId="77777777" w:rsidR="00820241" w:rsidRPr="007E42A4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4F924AAC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206368" w14:textId="45EA3821" w:rsidR="00820241" w:rsidRPr="007849D9" w:rsidRDefault="00820241" w:rsidP="00F3410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EE264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820241" w14:paraId="7F11991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783AC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493397F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13E503E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2A42D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D543E41" w14:textId="7C901ECD" w:rsidR="00820241" w:rsidRDefault="00CD7D9B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e Patrícia</w:t>
            </w:r>
          </w:p>
        </w:tc>
      </w:tr>
      <w:tr w:rsidR="00820241" w14:paraId="0A9E99B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D388E9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538443C" w14:textId="4023CE8D" w:rsidR="00272047" w:rsidRDefault="00F34108" w:rsidP="00F34108">
            <w:pPr>
              <w:jc w:val="both"/>
              <w:rPr>
                <w:rFonts w:cstheme="minorHAnsi"/>
                <w:sz w:val="22"/>
                <w:szCs w:val="22"/>
              </w:rPr>
            </w:pPr>
            <w:r w:rsidRPr="00F34108">
              <w:rPr>
                <w:rFonts w:cstheme="minorHAnsi"/>
                <w:sz w:val="22"/>
                <w:szCs w:val="22"/>
              </w:rPr>
              <w:t>A conselheira Patrícia faz a leitura da minuta do pro</w:t>
            </w:r>
            <w:r w:rsidR="00854914">
              <w:rPr>
                <w:rFonts w:cstheme="minorHAnsi"/>
                <w:sz w:val="22"/>
                <w:szCs w:val="22"/>
              </w:rPr>
              <w:t xml:space="preserve">jeto de Atribuições e Campos de </w:t>
            </w:r>
            <w:r w:rsidRPr="00F34108">
              <w:rPr>
                <w:rFonts w:cstheme="minorHAnsi"/>
                <w:sz w:val="22"/>
                <w:szCs w:val="22"/>
              </w:rPr>
              <w:t xml:space="preserve">Atuação. Os membros discutem as atribuições, os temas para os </w:t>
            </w:r>
            <w:r w:rsidRPr="00F34108">
              <w:rPr>
                <w:rFonts w:cstheme="minorHAnsi"/>
                <w:i/>
                <w:sz w:val="22"/>
                <w:szCs w:val="22"/>
              </w:rPr>
              <w:t>posts</w:t>
            </w:r>
            <w:r w:rsidR="00854914">
              <w:rPr>
                <w:rFonts w:cstheme="minorHAnsi"/>
                <w:sz w:val="22"/>
                <w:szCs w:val="22"/>
              </w:rPr>
              <w:t xml:space="preserve"> e a conselheira </w:t>
            </w:r>
            <w:r w:rsidRPr="00F34108">
              <w:rPr>
                <w:rFonts w:cstheme="minorHAnsi"/>
                <w:sz w:val="22"/>
                <w:szCs w:val="22"/>
              </w:rPr>
              <w:t>faz ajustes na minuta.</w:t>
            </w:r>
          </w:p>
        </w:tc>
      </w:tr>
      <w:tr w:rsidR="00820241" w14:paraId="7E079DC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7C25A7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78A0423" w14:textId="0523F2C1" w:rsidR="00F34108" w:rsidRDefault="00F34108" w:rsidP="00F341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Primeiro </w:t>
            </w:r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post </w:t>
            </w:r>
            <w:r>
              <w:rPr>
                <w:rFonts w:ascii="Calibri" w:hAnsi="Calibri" w:cs="Calibri"/>
                <w:sz w:val="22"/>
                <w:szCs w:val="22"/>
              </w:rPr>
              <w:t>dos vídeos terá como tema as atribuiçõe</w:t>
            </w:r>
            <w:r w:rsidR="00854914">
              <w:rPr>
                <w:rFonts w:ascii="Calibri" w:hAnsi="Calibri" w:cs="Calibri"/>
                <w:sz w:val="22"/>
                <w:szCs w:val="22"/>
              </w:rPr>
              <w:t xml:space="preserve">s e diferença entre habilitação </w:t>
            </w:r>
            <w:r>
              <w:rPr>
                <w:rFonts w:ascii="Calibri" w:hAnsi="Calibri" w:cs="Calibri"/>
                <w:sz w:val="22"/>
                <w:szCs w:val="22"/>
              </w:rPr>
              <w:t>e capacitação;</w:t>
            </w:r>
          </w:p>
          <w:p w14:paraId="04CDA7AF" w14:textId="77777777" w:rsidR="00F34108" w:rsidRDefault="00F34108" w:rsidP="00F341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Colocar todas as fontes no final do documento;</w:t>
            </w:r>
          </w:p>
          <w:p w14:paraId="6F835AA7" w14:textId="77777777" w:rsidR="00820241" w:rsidRDefault="00F34108" w:rsidP="00F34108">
            <w:pPr>
              <w:tabs>
                <w:tab w:val="left" w:pos="150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Verificar questões de </w:t>
            </w:r>
            <w:proofErr w:type="spellStart"/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retrofit</w:t>
            </w:r>
            <w:proofErr w:type="spellEnd"/>
            <w:r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 patrimônio histórico;</w:t>
            </w:r>
          </w:p>
          <w:p w14:paraId="15E386D4" w14:textId="3A1C92D1" w:rsidR="00F34108" w:rsidRDefault="00F34108" w:rsidP="00F341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- Levar para um grupo de trabalho os itens de execução para contribuições;</w:t>
            </w:r>
          </w:p>
          <w:p w14:paraId="54B81D93" w14:textId="77777777" w:rsidR="00F34108" w:rsidRDefault="00F34108" w:rsidP="00F341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Finalizar o projeto e levar para votação plenária e encaminhar para a comunicação;</w:t>
            </w:r>
          </w:p>
          <w:p w14:paraId="12BD2A2C" w14:textId="365370D6" w:rsidR="00F34108" w:rsidRDefault="00F34108" w:rsidP="00F34108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Pautar para a próxima reunião.</w:t>
            </w:r>
          </w:p>
        </w:tc>
      </w:tr>
      <w:tr w:rsidR="00820241" w:rsidRPr="007E42A4" w14:paraId="10482A35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CC9A4C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2313E6E3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DD9E6E" w14:textId="41E5D82C" w:rsidR="00820241" w:rsidRPr="007849D9" w:rsidRDefault="00820241" w:rsidP="00F3410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Planilha de Processos - Levar Notebook</w:t>
            </w:r>
            <w:r w:rsidR="00F3410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20241" w14:paraId="1B3406F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8D4EEE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119F0B4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13400DE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FC79A4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1D353BB" w14:textId="52F39FF1" w:rsidR="00820241" w:rsidRDefault="001E0EF2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Flá</w:t>
            </w:r>
            <w:r w:rsidR="00690DBB">
              <w:rPr>
                <w:rFonts w:eastAsia="MS Mincho" w:cstheme="minorHAnsi"/>
                <w:sz w:val="22"/>
                <w:szCs w:val="22"/>
              </w:rPr>
              <w:t>vio</w:t>
            </w:r>
          </w:p>
        </w:tc>
      </w:tr>
      <w:tr w:rsidR="00820241" w14:paraId="523BD0B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61BF51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FF557F3" w14:textId="3589CEBA" w:rsidR="00820241" w:rsidRDefault="002B18F6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</w:t>
            </w:r>
            <w:r w:rsidR="00CD7D9B">
              <w:rPr>
                <w:rFonts w:cstheme="minorHAnsi"/>
                <w:sz w:val="22"/>
                <w:szCs w:val="22"/>
              </w:rPr>
              <w:t xml:space="preserve"> </w:t>
            </w:r>
            <w:r w:rsidR="00CD7D9B">
              <w:rPr>
                <w:rFonts w:eastAsia="MS Mincho" w:cstheme="minorHAnsi"/>
                <w:sz w:val="22"/>
                <w:szCs w:val="22"/>
              </w:rPr>
              <w:t xml:space="preserve">devido </w:t>
            </w:r>
            <w:proofErr w:type="spellStart"/>
            <w:r w:rsidR="00CD7D9B"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 w:rsidR="00CD7D9B">
              <w:rPr>
                <w:rFonts w:eastAsia="MS Mincho" w:cstheme="minorHAnsi"/>
                <w:sz w:val="22"/>
                <w:szCs w:val="22"/>
              </w:rPr>
              <w:t xml:space="preserve"> ausência do relator.</w:t>
            </w:r>
          </w:p>
        </w:tc>
      </w:tr>
      <w:tr w:rsidR="00820241" w14:paraId="0C25E04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C36C66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322766B" w14:textId="4BA1E3A0" w:rsidR="00820241" w:rsidRDefault="00F34108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Pautar para a próxima reunião.</w:t>
            </w:r>
          </w:p>
        </w:tc>
      </w:tr>
      <w:tr w:rsidR="00820241" w:rsidRPr="007E42A4" w14:paraId="29AEF92F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0335A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3854E6" w14:paraId="01BD942A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6FA299" w14:textId="332950CF" w:rsidR="00820241" w:rsidRPr="003854E6" w:rsidRDefault="00820241" w:rsidP="00F34108">
            <w:pPr>
              <w:pStyle w:val="PargrafodaLista"/>
              <w:numPr>
                <w:ilvl w:val="1"/>
                <w:numId w:val="4"/>
              </w:numPr>
              <w:ind w:left="459" w:hanging="99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854E6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Levantamento dos processos julgados pela CEP-CAU/RS</w:t>
            </w:r>
          </w:p>
        </w:tc>
      </w:tr>
      <w:tr w:rsidR="00820241" w14:paraId="593E65D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E9B4CC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0C9D008" w14:textId="54603D31" w:rsidR="00820241" w:rsidRDefault="00E30EC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347EAAEB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D51BDB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F9A7B73" w14:textId="621A64F8" w:rsidR="00820241" w:rsidRDefault="009C1744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713D0D4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6FBF6D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C0FB26F" w14:textId="539305B0" w:rsidR="00B762C4" w:rsidRDefault="00F34108" w:rsidP="00F34108">
            <w:pPr>
              <w:jc w:val="both"/>
              <w:rPr>
                <w:rFonts w:cstheme="minorHAnsi"/>
                <w:sz w:val="22"/>
                <w:szCs w:val="22"/>
              </w:rPr>
            </w:pPr>
            <w:r w:rsidRPr="00F34108">
              <w:rPr>
                <w:rFonts w:cstheme="minorHAnsi"/>
                <w:sz w:val="22"/>
                <w:szCs w:val="22"/>
              </w:rPr>
              <w:t>A assessora Karla relata o levantamento feito dos proce</w:t>
            </w:r>
            <w:r w:rsidR="00854914">
              <w:rPr>
                <w:rFonts w:cstheme="minorHAnsi"/>
                <w:sz w:val="22"/>
                <w:szCs w:val="22"/>
              </w:rPr>
              <w:t xml:space="preserve">ssos julgados e dos acumulados; </w:t>
            </w:r>
            <w:r w:rsidRPr="00F34108">
              <w:rPr>
                <w:rFonts w:cstheme="minorHAnsi"/>
                <w:sz w:val="22"/>
                <w:szCs w:val="22"/>
              </w:rPr>
              <w:t>os membros discutem a possibilidade de análise do</w:t>
            </w:r>
            <w:r w:rsidR="00854914">
              <w:rPr>
                <w:rFonts w:cstheme="minorHAnsi"/>
                <w:sz w:val="22"/>
                <w:szCs w:val="22"/>
              </w:rPr>
              <w:t xml:space="preserve">s processos durante as reuniões </w:t>
            </w:r>
            <w:r w:rsidRPr="00F34108">
              <w:rPr>
                <w:rFonts w:cstheme="minorHAnsi"/>
                <w:sz w:val="22"/>
                <w:szCs w:val="22"/>
              </w:rPr>
              <w:t>presenciais e verificam o calendário CAU/RS-2022.</w:t>
            </w:r>
            <w:r w:rsidR="00854914">
              <w:rPr>
                <w:rFonts w:cstheme="minorHAnsi"/>
                <w:sz w:val="22"/>
                <w:szCs w:val="22"/>
              </w:rPr>
              <w:t xml:space="preserve"> Os membros fazem alterações de </w:t>
            </w:r>
            <w:r w:rsidRPr="00F34108">
              <w:rPr>
                <w:rFonts w:cstheme="minorHAnsi"/>
                <w:sz w:val="22"/>
                <w:szCs w:val="22"/>
              </w:rPr>
              <w:t>pautas de trabalhos e de processos, entre as reuniões pr</w:t>
            </w:r>
            <w:r w:rsidR="00854914">
              <w:rPr>
                <w:rFonts w:cstheme="minorHAnsi"/>
                <w:sz w:val="22"/>
                <w:szCs w:val="22"/>
              </w:rPr>
              <w:t xml:space="preserve">esenciais e virtuais, do mês de </w:t>
            </w:r>
            <w:r w:rsidRPr="00F34108">
              <w:rPr>
                <w:rFonts w:cstheme="minorHAnsi"/>
                <w:sz w:val="22"/>
                <w:szCs w:val="22"/>
              </w:rPr>
              <w:t>outubro/2022 e solicitam auxilio à secretaria Josiane.</w:t>
            </w:r>
          </w:p>
        </w:tc>
      </w:tr>
      <w:tr w:rsidR="00820241" w14:paraId="77DB86D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3395DE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C09324D" w14:textId="7CB71589" w:rsidR="00820241" w:rsidRDefault="000B45D3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820241" w:rsidRPr="007E42A4" w14:paraId="09666C1E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B810BA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7849D9" w14:paraId="213E39C3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ACAAE" w14:textId="168D7FB5" w:rsidR="00820241" w:rsidRPr="007849D9" w:rsidRDefault="00820241" w:rsidP="00F34108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2481</w:t>
            </w:r>
          </w:p>
        </w:tc>
      </w:tr>
      <w:tr w:rsidR="00820241" w14:paraId="02943885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B3AC025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7EA4CE1" w14:textId="40ECB0A8" w:rsidR="00820241" w:rsidRDefault="00E30EC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092F941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49058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B66FE1F" w14:textId="21D71B26" w:rsidR="00820241" w:rsidRDefault="00E30EC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4527F679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5100B7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B952E8F" w14:textId="33A116ED" w:rsidR="00820241" w:rsidRDefault="00F34108" w:rsidP="00854914">
            <w:pPr>
              <w:jc w:val="both"/>
              <w:rPr>
                <w:rFonts w:cstheme="minorHAnsi"/>
                <w:sz w:val="22"/>
                <w:szCs w:val="22"/>
              </w:rPr>
            </w:pPr>
            <w:r w:rsidRPr="00F34108">
              <w:rPr>
                <w:rFonts w:cstheme="minorHAnsi"/>
                <w:sz w:val="22"/>
                <w:szCs w:val="22"/>
              </w:rPr>
              <w:t>A assessora Karla faz a leitura da solicitação de RDA 2481, referente a solicitação de</w:t>
            </w:r>
            <w:r w:rsidR="00854914">
              <w:rPr>
                <w:rFonts w:cstheme="minorHAnsi"/>
                <w:sz w:val="22"/>
                <w:szCs w:val="22"/>
              </w:rPr>
              <w:t xml:space="preserve"> </w:t>
            </w:r>
            <w:r w:rsidRPr="00F34108">
              <w:rPr>
                <w:rFonts w:cstheme="minorHAnsi"/>
                <w:sz w:val="22"/>
                <w:szCs w:val="22"/>
              </w:rPr>
              <w:t>Registro de Direito Autoral de um Arquiteto e Urbanista; a comissão decide pelo</w:t>
            </w:r>
            <w:r w:rsidR="00854914">
              <w:rPr>
                <w:rFonts w:cstheme="minorHAnsi"/>
                <w:sz w:val="22"/>
                <w:szCs w:val="22"/>
              </w:rPr>
              <w:t xml:space="preserve"> </w:t>
            </w:r>
            <w:r w:rsidRPr="00F34108">
              <w:rPr>
                <w:rFonts w:cstheme="minorHAnsi"/>
                <w:sz w:val="22"/>
                <w:szCs w:val="22"/>
              </w:rPr>
              <w:t>deferimento do RDA. O conselheiro Ártico declara-se impedido para votar.</w:t>
            </w:r>
          </w:p>
        </w:tc>
      </w:tr>
      <w:tr w:rsidR="00820241" w14:paraId="6EC1A62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276C31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86E6911" w14:textId="1DFE8BD9" w:rsidR="00820241" w:rsidRDefault="00C77A7E" w:rsidP="00C77A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85/2022 é aprovada por 3 </w:t>
            </w:r>
            <w:r w:rsidRPr="00CB7ABE">
              <w:rPr>
                <w:rFonts w:cstheme="minorHAnsi"/>
                <w:sz w:val="22"/>
                <w:szCs w:val="22"/>
              </w:rPr>
              <w:t>votos favoráveis</w:t>
            </w:r>
            <w:r w:rsidR="00404DD3">
              <w:rPr>
                <w:rFonts w:cstheme="minorHAnsi"/>
                <w:sz w:val="22"/>
                <w:szCs w:val="22"/>
              </w:rPr>
              <w:t xml:space="preserve"> e 1 ausência e 1 abstenção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20241" w:rsidRPr="007E42A4" w14:paraId="09FB6CDA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703058" w14:textId="6B0F5BEF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820241" w14:paraId="5D2A9DE4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4122F" w14:textId="5508924F" w:rsidR="00820241" w:rsidRPr="00820241" w:rsidRDefault="00820241" w:rsidP="00F34108">
            <w:pPr>
              <w:pStyle w:val="PargrafodaLista"/>
              <w:numPr>
                <w:ilvl w:val="1"/>
                <w:numId w:val="4"/>
              </w:numPr>
              <w:ind w:left="885" w:hanging="525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2024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2250</w:t>
            </w:r>
          </w:p>
        </w:tc>
      </w:tr>
      <w:tr w:rsidR="00820241" w14:paraId="38647F2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ADE310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9ECB18E" w14:textId="5107ABF0" w:rsidR="00820241" w:rsidRDefault="00E30EC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65B968F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E206F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5DEF713" w14:textId="572F6A23" w:rsidR="00820241" w:rsidRDefault="00E30EC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820241" w14:paraId="777FBFC4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FC02FA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30AFC5A" w14:textId="7AD1288D" w:rsidR="00820241" w:rsidRDefault="00F34108" w:rsidP="00F34108">
            <w:pPr>
              <w:jc w:val="both"/>
              <w:rPr>
                <w:rFonts w:cstheme="minorHAnsi"/>
                <w:sz w:val="22"/>
                <w:szCs w:val="22"/>
              </w:rPr>
            </w:pPr>
            <w:r w:rsidRPr="00F34108">
              <w:rPr>
                <w:rFonts w:cstheme="minorHAnsi"/>
                <w:sz w:val="22"/>
                <w:szCs w:val="22"/>
              </w:rPr>
              <w:t>A assessora Karla faz a leitura da minuta da RDA 2250, refe</w:t>
            </w:r>
            <w:r>
              <w:rPr>
                <w:rFonts w:cstheme="minorHAnsi"/>
                <w:sz w:val="22"/>
                <w:szCs w:val="22"/>
              </w:rPr>
              <w:t xml:space="preserve">rente a solicitação de registro </w:t>
            </w:r>
            <w:r w:rsidRPr="00F34108">
              <w:rPr>
                <w:rFonts w:cstheme="minorHAnsi"/>
                <w:sz w:val="22"/>
                <w:szCs w:val="22"/>
              </w:rPr>
              <w:t xml:space="preserve">de direito autoral de um Arquiteto e Urbanista, a um </w:t>
            </w:r>
            <w:r>
              <w:rPr>
                <w:rFonts w:cstheme="minorHAnsi"/>
                <w:sz w:val="22"/>
                <w:szCs w:val="22"/>
              </w:rPr>
              <w:t xml:space="preserve">projeto; a comissão decide pelo </w:t>
            </w:r>
            <w:r w:rsidRPr="00F34108">
              <w:rPr>
                <w:rFonts w:cstheme="minorHAnsi"/>
                <w:sz w:val="22"/>
                <w:szCs w:val="22"/>
              </w:rPr>
              <w:t>deferimento do RDA.</w:t>
            </w:r>
          </w:p>
        </w:tc>
      </w:tr>
      <w:tr w:rsidR="00820241" w14:paraId="3D47120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ECAF72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513A252" w14:textId="2588C785" w:rsidR="00820241" w:rsidRDefault="00C77A7E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A93B78">
              <w:rPr>
                <w:rFonts w:cstheme="minorHAnsi"/>
                <w:sz w:val="22"/>
                <w:szCs w:val="22"/>
              </w:rPr>
              <w:t>86/2022 é aprovada por 4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CB7ABE">
              <w:rPr>
                <w:rFonts w:cstheme="minorHAnsi"/>
                <w:sz w:val="22"/>
                <w:szCs w:val="22"/>
              </w:rPr>
              <w:t>votos favoráveis</w:t>
            </w:r>
            <w:r>
              <w:rPr>
                <w:rFonts w:cstheme="minorHAnsi"/>
                <w:sz w:val="22"/>
                <w:szCs w:val="22"/>
              </w:rPr>
              <w:t xml:space="preserve"> e 1 ausê</w:t>
            </w:r>
            <w:r w:rsidR="00A93B78">
              <w:rPr>
                <w:rFonts w:cstheme="minorHAnsi"/>
                <w:sz w:val="22"/>
                <w:szCs w:val="22"/>
              </w:rPr>
              <w:t>ncia.</w:t>
            </w:r>
          </w:p>
        </w:tc>
      </w:tr>
      <w:tr w:rsidR="00820241" w:rsidRPr="007E42A4" w14:paraId="3411337E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79F74D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20241" w:rsidRPr="00820241" w14:paraId="3CD567AC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96089D" w14:textId="363842CB" w:rsidR="00820241" w:rsidRPr="00820241" w:rsidRDefault="00820241" w:rsidP="00F34108">
            <w:pPr>
              <w:pStyle w:val="PargrafodaLista"/>
              <w:numPr>
                <w:ilvl w:val="1"/>
                <w:numId w:val="4"/>
              </w:numPr>
              <w:ind w:left="885" w:hanging="525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Regularidade na emissão de RRT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Protocolo nº 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1584191/2022</w:t>
            </w:r>
          </w:p>
        </w:tc>
      </w:tr>
      <w:tr w:rsidR="00820241" w14:paraId="036B6B51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F6F5E4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4425CF" w14:textId="77777777" w:rsidR="00820241" w:rsidRDefault="00820241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5E8DA59A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00B23B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4C256ED" w14:textId="77777777" w:rsidR="00820241" w:rsidRDefault="00820241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20241" w14:paraId="41093198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16E72C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8AF8835" w14:textId="1CAC8736" w:rsidR="00820241" w:rsidRDefault="00CA51DE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discussão.</w:t>
            </w:r>
          </w:p>
        </w:tc>
      </w:tr>
      <w:tr w:rsidR="00820241" w14:paraId="4617B703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C073FB" w14:textId="77777777" w:rsidR="00820241" w:rsidRPr="00E4649E" w:rsidRDefault="00820241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A2E1CE8" w14:textId="3ED98D35" w:rsidR="00820241" w:rsidRDefault="00454994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A51DE">
              <w:rPr>
                <w:rFonts w:cstheme="minorHAnsi"/>
                <w:sz w:val="22"/>
                <w:szCs w:val="22"/>
              </w:rPr>
              <w:t>para a próxima reunião.</w:t>
            </w:r>
          </w:p>
        </w:tc>
      </w:tr>
      <w:tr w:rsidR="00820241" w:rsidRPr="007E42A4" w14:paraId="259312A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15C0D1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7556A" w:rsidRPr="00820241" w14:paraId="49689D8F" w14:textId="77777777" w:rsidTr="00EB5ECC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B61ED" w14:textId="3EA0536F" w:rsidR="00D7556A" w:rsidRPr="002E4AE4" w:rsidRDefault="002E4AE4" w:rsidP="00F34108">
            <w:pPr>
              <w:pStyle w:val="PargrafodaLista"/>
              <w:numPr>
                <w:ilvl w:val="1"/>
                <w:numId w:val="4"/>
              </w:numPr>
              <w:ind w:left="885" w:hanging="525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Solicitação de </w:t>
            </w:r>
            <w:proofErr w:type="spellStart"/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RRT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proofErr w:type="spellEnd"/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extemporâneo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- </w:t>
            </w:r>
            <w:r w:rsidRPr="00F13E5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1599323/2022</w:t>
            </w:r>
          </w:p>
        </w:tc>
      </w:tr>
      <w:tr w:rsidR="00D7556A" w14:paraId="6582B962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715655" w14:textId="77777777" w:rsidR="00D7556A" w:rsidRPr="00E4649E" w:rsidRDefault="00D7556A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009DD7D" w14:textId="77777777" w:rsidR="00D7556A" w:rsidRDefault="00D7556A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7556A" w14:paraId="67736F16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ECE8C" w14:textId="77777777" w:rsidR="00D7556A" w:rsidRPr="00E4649E" w:rsidRDefault="00D7556A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A16CAEB" w14:textId="77777777" w:rsidR="00D7556A" w:rsidRDefault="00D7556A" w:rsidP="00EB5EC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7556A" w14:paraId="558D7080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799767" w14:textId="77777777" w:rsidR="00D7556A" w:rsidRPr="00E4649E" w:rsidRDefault="00D7556A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DB2204A" w14:textId="4175BC3F" w:rsidR="00D7556A" w:rsidRDefault="00CA51DE" w:rsidP="00EB5EC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discussão.</w:t>
            </w:r>
          </w:p>
        </w:tc>
      </w:tr>
      <w:tr w:rsidR="00D7556A" w14:paraId="054DE007" w14:textId="77777777" w:rsidTr="00EB5EC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21D27E" w14:textId="77777777" w:rsidR="00D7556A" w:rsidRPr="00E4649E" w:rsidRDefault="00D7556A" w:rsidP="00EB5EC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294E624" w14:textId="3044795F" w:rsidR="00D7556A" w:rsidRDefault="00454994" w:rsidP="0045499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</w:t>
            </w:r>
            <w:r w:rsidR="00CA51DE">
              <w:rPr>
                <w:rFonts w:cstheme="minorHAnsi"/>
                <w:sz w:val="22"/>
                <w:szCs w:val="22"/>
              </w:rPr>
              <w:t>autar</w:t>
            </w:r>
            <w:proofErr w:type="spellEnd"/>
            <w:r w:rsidR="00CA51DE"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20241" w:rsidRPr="007E42A4" w14:paraId="6DE90C77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8DB12" w14:textId="77777777" w:rsidR="00820241" w:rsidRPr="007E42A4" w:rsidRDefault="00820241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7731C" w:rsidRPr="00F037B8" w14:paraId="0A6436FA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47731C" w:rsidRPr="00DD274B" w:rsidRDefault="0047731C" w:rsidP="0047731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47731C" w:rsidRPr="00F037B8" w14:paraId="06FF2B88" w14:textId="77777777" w:rsidTr="0098353A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358766A8" w:rsidR="0047731C" w:rsidRDefault="00DC7CB1" w:rsidP="00F747D6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6.1.</w:t>
            </w:r>
            <w:r w:rsidR="002E4AE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E4A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Processos de Fiscalização em grau de Recurso ao Plenário do CAU/BR</w:t>
            </w:r>
          </w:p>
        </w:tc>
      </w:tr>
      <w:tr w:rsidR="0047731C" w14:paraId="6DAFFD3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6ADBE584" w:rsidR="0047731C" w:rsidRDefault="00842189" w:rsidP="0047731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7731C" w14:paraId="2CF43ECE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052D7598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6F91700" w14:textId="40AB053D" w:rsidR="0047731C" w:rsidRDefault="00842189" w:rsidP="0047731C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47731C" w14:paraId="5814E6C4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53DEC7ED" w:rsidR="0047731C" w:rsidRPr="00EB7A41" w:rsidRDefault="00220EDD" w:rsidP="00220EDD">
            <w:pPr>
              <w:jc w:val="both"/>
              <w:rPr>
                <w:rFonts w:cstheme="minorHAnsi"/>
                <w:sz w:val="22"/>
                <w:szCs w:val="22"/>
              </w:rPr>
            </w:pPr>
            <w:r w:rsidRPr="00220EDD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220EDD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Pr="00220EDD">
              <w:rPr>
                <w:rFonts w:cstheme="minorHAnsi"/>
                <w:sz w:val="22"/>
                <w:szCs w:val="22"/>
              </w:rPr>
              <w:t xml:space="preserve"> relata sobre a </w:t>
            </w:r>
            <w:proofErr w:type="spellStart"/>
            <w:r w:rsidRPr="00220EDD">
              <w:rPr>
                <w:rFonts w:cstheme="minorHAnsi"/>
                <w:sz w:val="22"/>
                <w:szCs w:val="22"/>
              </w:rPr>
              <w:t>a</w:t>
            </w:r>
            <w:proofErr w:type="spellEnd"/>
            <w:r w:rsidRPr="00220EDD">
              <w:rPr>
                <w:rFonts w:cstheme="minorHAnsi"/>
                <w:sz w:val="22"/>
                <w:szCs w:val="22"/>
              </w:rPr>
              <w:t xml:space="preserve"> deliberaçã</w:t>
            </w:r>
            <w:r w:rsidR="00854914">
              <w:rPr>
                <w:rFonts w:cstheme="minorHAnsi"/>
                <w:sz w:val="22"/>
                <w:szCs w:val="22"/>
              </w:rPr>
              <w:t xml:space="preserve">o recebida da CEP-CAU/BR, com o </w:t>
            </w:r>
            <w:r w:rsidRPr="00220EDD">
              <w:rPr>
                <w:rFonts w:cstheme="minorHAnsi"/>
                <w:sz w:val="22"/>
                <w:szCs w:val="22"/>
              </w:rPr>
              <w:t>assunto “Orientação aos CAU/UF sobre os proced</w:t>
            </w:r>
            <w:r w:rsidR="00854914">
              <w:rPr>
                <w:rFonts w:cstheme="minorHAnsi"/>
                <w:sz w:val="22"/>
                <w:szCs w:val="22"/>
              </w:rPr>
              <w:t xml:space="preserve">imentos para envio de processos </w:t>
            </w:r>
            <w:r w:rsidRPr="00220EDD">
              <w:rPr>
                <w:rFonts w:cstheme="minorHAnsi"/>
                <w:sz w:val="22"/>
                <w:szCs w:val="22"/>
              </w:rPr>
              <w:t>administrativos em grau de recurso ao CAU/BR, relat</w:t>
            </w:r>
            <w:r w:rsidR="00854914">
              <w:rPr>
                <w:rFonts w:cstheme="minorHAnsi"/>
                <w:sz w:val="22"/>
                <w:szCs w:val="22"/>
              </w:rPr>
              <w:t xml:space="preserve">ivos às matérias de competência </w:t>
            </w:r>
            <w:r w:rsidRPr="00220EDD">
              <w:rPr>
                <w:rFonts w:cstheme="minorHAnsi"/>
                <w:sz w:val="22"/>
                <w:szCs w:val="22"/>
              </w:rPr>
              <w:t>das Comissões de Exercício Profissional (</w:t>
            </w:r>
            <w:proofErr w:type="spellStart"/>
            <w:r w:rsidRPr="00220EDD">
              <w:rPr>
                <w:rFonts w:cstheme="minorHAnsi"/>
                <w:sz w:val="22"/>
                <w:szCs w:val="22"/>
              </w:rPr>
              <w:t>CEPs</w:t>
            </w:r>
            <w:proofErr w:type="spellEnd"/>
            <w:r w:rsidRPr="00220EDD">
              <w:rPr>
                <w:rFonts w:cstheme="minorHAnsi"/>
                <w:sz w:val="22"/>
                <w:szCs w:val="22"/>
              </w:rPr>
              <w:t>) do CAU</w:t>
            </w:r>
            <w:r w:rsidR="00854914">
              <w:rPr>
                <w:rFonts w:cstheme="minorHAnsi"/>
                <w:sz w:val="22"/>
                <w:szCs w:val="22"/>
              </w:rPr>
              <w:t xml:space="preserve">”. Informa sobre o CAU/BR estar </w:t>
            </w:r>
            <w:r w:rsidRPr="00220EDD">
              <w:rPr>
                <w:rFonts w:cstheme="minorHAnsi"/>
                <w:sz w:val="22"/>
                <w:szCs w:val="22"/>
              </w:rPr>
              <w:t>seguindo os ritos da Lei do processo administrativo; r</w:t>
            </w:r>
            <w:r w:rsidR="00854914">
              <w:rPr>
                <w:rFonts w:cstheme="minorHAnsi"/>
                <w:sz w:val="22"/>
                <w:szCs w:val="22"/>
              </w:rPr>
              <w:t xml:space="preserve">elata os passos da instrução de </w:t>
            </w:r>
            <w:r w:rsidRPr="00220EDD">
              <w:rPr>
                <w:rFonts w:cstheme="minorHAnsi"/>
                <w:sz w:val="22"/>
                <w:szCs w:val="22"/>
              </w:rPr>
              <w:t xml:space="preserve">trabalho que orienta </w:t>
            </w:r>
            <w:proofErr w:type="gramStart"/>
            <w:r w:rsidRPr="00220EDD">
              <w:rPr>
                <w:rFonts w:cstheme="minorHAnsi"/>
                <w:sz w:val="22"/>
                <w:szCs w:val="22"/>
              </w:rPr>
              <w:t xml:space="preserve">os </w:t>
            </w:r>
            <w:proofErr w:type="spellStart"/>
            <w:r w:rsidRPr="00220EDD">
              <w:rPr>
                <w:rFonts w:cstheme="minorHAnsi"/>
                <w:sz w:val="22"/>
                <w:szCs w:val="22"/>
              </w:rPr>
              <w:t>processo</w:t>
            </w:r>
            <w:proofErr w:type="spellEnd"/>
            <w:proofErr w:type="gramEnd"/>
            <w:r w:rsidRPr="00220EDD">
              <w:rPr>
                <w:rFonts w:cstheme="minorHAnsi"/>
                <w:sz w:val="22"/>
                <w:szCs w:val="22"/>
              </w:rPr>
              <w:t xml:space="preserve"> de fiscalização e os </w:t>
            </w:r>
            <w:r w:rsidR="00854914">
              <w:rPr>
                <w:rFonts w:cstheme="minorHAnsi"/>
                <w:sz w:val="22"/>
                <w:szCs w:val="22"/>
              </w:rPr>
              <w:t xml:space="preserve">processos administrativos, para </w:t>
            </w:r>
            <w:r w:rsidRPr="00220EDD">
              <w:rPr>
                <w:rFonts w:cstheme="minorHAnsi"/>
                <w:sz w:val="22"/>
                <w:szCs w:val="22"/>
              </w:rPr>
              <w:t>serem tomados pelos CAU/</w:t>
            </w:r>
            <w:proofErr w:type="spellStart"/>
            <w:r w:rsidRPr="00220EDD">
              <w:rPr>
                <w:rFonts w:cstheme="minorHAnsi"/>
                <w:sz w:val="22"/>
                <w:szCs w:val="22"/>
              </w:rPr>
              <w:t>UFs</w:t>
            </w:r>
            <w:proofErr w:type="spellEnd"/>
            <w:r w:rsidRPr="00220ED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7731C" w:rsidRPr="006C64DE" w14:paraId="3415B5C9" w14:textId="77777777" w:rsidTr="00983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2447C425" w:rsidR="0047731C" w:rsidRPr="00E4649E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6F5EB257" w:rsidR="0047731C" w:rsidRPr="006C64DE" w:rsidRDefault="00220EDD" w:rsidP="0047731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220EDD">
              <w:rPr>
                <w:rFonts w:eastAsiaTheme="minorHAnsi" w:cstheme="minorHAnsi"/>
                <w:sz w:val="22"/>
                <w:szCs w:val="22"/>
                <w:lang w:eastAsia="pt-BR"/>
              </w:rPr>
              <w:t>Informes.</w:t>
            </w:r>
          </w:p>
        </w:tc>
      </w:tr>
      <w:tr w:rsidR="0047731C" w:rsidRPr="007E42A4" w14:paraId="06967493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7731C" w:rsidRPr="007E42A4" w:rsidRDefault="0047731C" w:rsidP="0047731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F34057" w:rsidRPr="009206E5" w14:paraId="7450DB55" w14:textId="77777777" w:rsidTr="0098353A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F34057" w:rsidRPr="009206E5" w:rsidRDefault="00F34057" w:rsidP="00F34057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34057" w:rsidRPr="00721452" w14:paraId="667F9090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F34057" w:rsidRPr="00CE43DC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F34057" w:rsidRPr="00721452" w14:paraId="2B1C506E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F34057" w:rsidRPr="00721452" w:rsidRDefault="00F34057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F34057" w:rsidRPr="006463C4" w:rsidRDefault="00F34057" w:rsidP="00F34057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47672" w:rsidRPr="00721452" w14:paraId="02B546D1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11B98" w14:textId="77777777" w:rsidR="00047672" w:rsidRPr="00721452" w:rsidRDefault="0004767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C6CC4" w14:textId="4428C579" w:rsidR="00047672" w:rsidRPr="00CE43DC" w:rsidRDefault="00047672" w:rsidP="00B55BED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EA04F2">
              <w:rPr>
                <w:rFonts w:eastAsia="MS Mincho" w:cstheme="minorHAnsi"/>
                <w:b/>
                <w:sz w:val="22"/>
                <w:szCs w:val="22"/>
              </w:rPr>
              <w:t xml:space="preserve">Designação 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de </w:t>
            </w:r>
            <w:r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47672" w:rsidRPr="00721452" w14:paraId="304CE6CA" w14:textId="77777777" w:rsidTr="00B55BED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6A6875" w14:textId="77777777" w:rsidR="00047672" w:rsidRPr="00721452" w:rsidRDefault="00047672" w:rsidP="00B55BE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65AFA" w14:textId="77777777" w:rsidR="00047672" w:rsidRPr="006463C4" w:rsidRDefault="00047672" w:rsidP="00B55BED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C7CB1" w:rsidRPr="00721452" w14:paraId="4300BCB9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4F86E6" w14:textId="6149C12B" w:rsidR="00DC7CB1" w:rsidRPr="00721452" w:rsidRDefault="00DC7CB1" w:rsidP="00F3405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0ED5" w14:textId="76729800" w:rsidR="00DC7CB1" w:rsidRPr="00EA04F2" w:rsidRDefault="00220EDD" w:rsidP="00F34057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BB2B4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Diagnóstico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Arquitetura e Urbanismo</w:t>
            </w:r>
          </w:p>
        </w:tc>
      </w:tr>
      <w:tr w:rsidR="00A01819" w:rsidRPr="00721452" w14:paraId="34F8F76B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D2EF8B" w14:textId="5ABC854C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C6B9A" w14:textId="0025738C" w:rsidR="00A01819" w:rsidRPr="006463C4" w:rsidRDefault="00A01819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721452" w14:paraId="5AD760E5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EC2F1" w14:textId="6584683C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98099" w14:textId="783D4D15" w:rsidR="00A01819" w:rsidRPr="00EA04F2" w:rsidRDefault="00220EDD" w:rsidP="00A0181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Simulador de RRT e de Tabela de Honorários</w:t>
            </w:r>
          </w:p>
        </w:tc>
      </w:tr>
      <w:tr w:rsidR="00A01819" w:rsidRPr="00721452" w14:paraId="4061C6F4" w14:textId="77777777" w:rsidTr="0098353A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55857" w14:textId="0D528AEE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AE436" w14:textId="4D3702FE" w:rsidR="00A01819" w:rsidRPr="006463C4" w:rsidRDefault="00A01819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721452" w14:paraId="479189CA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14323F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8A07C" w14:textId="6AEED19A" w:rsidR="00A01819" w:rsidRPr="006463C4" w:rsidRDefault="00220EDD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Planilha de Processos - Levar Notebook  </w:t>
            </w:r>
          </w:p>
        </w:tc>
      </w:tr>
      <w:tr w:rsidR="00A01819" w:rsidRPr="00721452" w14:paraId="7C7A103E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FF4EF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4338A" w14:textId="21BD9C23" w:rsidR="00A01819" w:rsidRPr="006463C4" w:rsidRDefault="00A01819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721452" w14:paraId="5B9141DB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CE15ED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2B99" w14:textId="7D39C6F5" w:rsidR="00A01819" w:rsidRPr="00220EDD" w:rsidRDefault="00220EDD" w:rsidP="00A0181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220EDD">
              <w:rPr>
                <w:rFonts w:eastAsia="MS Mincho" w:cstheme="minorHAnsi"/>
                <w:b/>
                <w:sz w:val="22"/>
                <w:szCs w:val="22"/>
              </w:rPr>
              <w:t>Regularidade na emissão de RRT - Protocolo nº 1584191/2022</w:t>
            </w:r>
          </w:p>
        </w:tc>
      </w:tr>
      <w:tr w:rsidR="00A01819" w:rsidRPr="00721452" w14:paraId="6993B8D5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984E04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5D906" w14:textId="7B3DFA04" w:rsidR="00A01819" w:rsidRPr="006463C4" w:rsidRDefault="00A01819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721452" w14:paraId="6A17CD9E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6B4AB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F689" w14:textId="41DAF708" w:rsidR="00A01819" w:rsidRPr="00220EDD" w:rsidRDefault="00220EDD" w:rsidP="00A0181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220EDD">
              <w:rPr>
                <w:rFonts w:eastAsia="MS Mincho" w:cstheme="minorHAnsi"/>
                <w:b/>
                <w:sz w:val="22"/>
                <w:szCs w:val="22"/>
              </w:rPr>
              <w:t xml:space="preserve">Solicitação de </w:t>
            </w:r>
            <w:proofErr w:type="spellStart"/>
            <w:r w:rsidRPr="00220EDD">
              <w:rPr>
                <w:rFonts w:eastAsia="MS Mincho" w:cstheme="minorHAnsi"/>
                <w:b/>
                <w:sz w:val="22"/>
                <w:szCs w:val="22"/>
              </w:rPr>
              <w:t>RRTs</w:t>
            </w:r>
            <w:proofErr w:type="spellEnd"/>
            <w:r w:rsidRPr="00220EDD">
              <w:rPr>
                <w:rFonts w:eastAsia="MS Mincho" w:cstheme="minorHAnsi"/>
                <w:b/>
                <w:sz w:val="22"/>
                <w:szCs w:val="22"/>
              </w:rPr>
              <w:t xml:space="preserve"> extemporâneos - Protocolo nº 1599323/2022</w:t>
            </w:r>
          </w:p>
        </w:tc>
      </w:tr>
      <w:tr w:rsidR="00A01819" w:rsidRPr="00721452" w14:paraId="1CA86F91" w14:textId="77777777" w:rsidTr="00EB5ECC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81D29" w14:textId="77777777" w:rsidR="00A01819" w:rsidRPr="00721452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383EA" w14:textId="1E7A43F0" w:rsidR="00A01819" w:rsidRPr="006463C4" w:rsidRDefault="00A01819" w:rsidP="00A0181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A01819" w:rsidRPr="00F037B8" w14:paraId="43C05320" w14:textId="77777777" w:rsidTr="0098353A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01819" w:rsidRPr="00F037B8" w:rsidRDefault="00A01819" w:rsidP="00A0181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01819" w:rsidRPr="00F037B8" w14:paraId="1D4A7148" w14:textId="77777777" w:rsidTr="0098353A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A01819" w:rsidRPr="00D32198" w:rsidRDefault="00A01819" w:rsidP="00A0181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01819" w:rsidRPr="000B5BEB" w14:paraId="678385D7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01819" w:rsidRPr="000B5BEB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EF127C4" w:rsidR="00A01819" w:rsidRPr="000B5BEB" w:rsidRDefault="00A01819" w:rsidP="0085491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854914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 xml:space="preserve">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A01819" w:rsidRPr="000B5BEB" w14:paraId="22CE67B8" w14:textId="77777777" w:rsidTr="0098353A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A01819" w:rsidRPr="00420E53" w:rsidRDefault="00A01819" w:rsidP="00A018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A01819" w:rsidRPr="000B5BEB" w:rsidRDefault="00A01819" w:rsidP="00A01819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FBAF8D1" w14:textId="77777777" w:rsidR="00531AAC" w:rsidRDefault="00531AAC" w:rsidP="00BD59CE">
      <w:pPr>
        <w:spacing w:after="0"/>
        <w:rPr>
          <w:rFonts w:cstheme="minorHAnsi"/>
          <w:b/>
          <w:sz w:val="22"/>
          <w:szCs w:val="22"/>
        </w:rPr>
      </w:pPr>
    </w:p>
    <w:p w14:paraId="7C05C25F" w14:textId="77777777" w:rsidR="005A28A5" w:rsidRDefault="005A28A5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88970E6" w14:textId="77777777" w:rsidR="004C1199" w:rsidRDefault="004C119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  <w:bookmarkStart w:id="0" w:name="_GoBack"/>
      <w:bookmarkEnd w:id="0"/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81F0" w14:textId="77777777" w:rsidR="005C05FD" w:rsidRDefault="005C05FD" w:rsidP="004C3048">
      <w:r>
        <w:separator/>
      </w:r>
    </w:p>
  </w:endnote>
  <w:endnote w:type="continuationSeparator" w:id="0">
    <w:p w14:paraId="2EB3313E" w14:textId="77777777" w:rsidR="005C05FD" w:rsidRDefault="005C05F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367461" w:rsidRPr="005950FA" w:rsidRDefault="0036746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367461" w:rsidRPr="005F2A2D" w:rsidRDefault="0036746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367461" w:rsidRPr="0093154B" w:rsidRDefault="00367461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367461" w:rsidRPr="003F1946" w:rsidRDefault="0036746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B2FA8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367461" w:rsidRPr="003F1946" w:rsidRDefault="00367461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367461" w:rsidRPr="0093154B" w:rsidRDefault="00367461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367461" w:rsidRDefault="0036746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367461" w:rsidRPr="003F1946" w:rsidRDefault="0036746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B2FA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367461" w:rsidRPr="003F1946" w:rsidRDefault="00367461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732E3" w14:textId="77777777" w:rsidR="005C05FD" w:rsidRDefault="005C05FD" w:rsidP="004C3048">
      <w:r>
        <w:separator/>
      </w:r>
    </w:p>
  </w:footnote>
  <w:footnote w:type="continuationSeparator" w:id="0">
    <w:p w14:paraId="6B050EE7" w14:textId="77777777" w:rsidR="005C05FD" w:rsidRDefault="005C05F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367461" w:rsidRPr="009E4E5A" w:rsidRDefault="0036746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367461" w:rsidRPr="009E4E5A" w:rsidRDefault="00367461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367461" w:rsidRDefault="0036746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367461" w:rsidRPr="0047675A" w:rsidRDefault="00367461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FEB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224CC"/>
    <w:multiLevelType w:val="multilevel"/>
    <w:tmpl w:val="8862AE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7B06F1"/>
    <w:multiLevelType w:val="multilevel"/>
    <w:tmpl w:val="8862AE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1708EE"/>
    <w:multiLevelType w:val="multilevel"/>
    <w:tmpl w:val="8862AE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0F6AF9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D47EB7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9742AB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7E588C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C133A6"/>
    <w:multiLevelType w:val="multilevel"/>
    <w:tmpl w:val="7CD478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186E54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36C08"/>
    <w:multiLevelType w:val="multilevel"/>
    <w:tmpl w:val="218AF7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1B21F1"/>
    <w:multiLevelType w:val="multilevel"/>
    <w:tmpl w:val="BCFC81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6E0CB2"/>
    <w:multiLevelType w:val="multilevel"/>
    <w:tmpl w:val="33E437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14601F"/>
    <w:multiLevelType w:val="multilevel"/>
    <w:tmpl w:val="FAEA8B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4B16E9"/>
    <w:multiLevelType w:val="multilevel"/>
    <w:tmpl w:val="E7DC8A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D05784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73919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4D1D0E"/>
    <w:multiLevelType w:val="multilevel"/>
    <w:tmpl w:val="D690DA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AB37A9"/>
    <w:multiLevelType w:val="multilevel"/>
    <w:tmpl w:val="678CBE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B470A3"/>
    <w:multiLevelType w:val="multilevel"/>
    <w:tmpl w:val="DEDC19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2C4CEF"/>
    <w:multiLevelType w:val="multilevel"/>
    <w:tmpl w:val="C4D811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E87246"/>
    <w:multiLevelType w:val="multilevel"/>
    <w:tmpl w:val="70BC76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1210B2"/>
    <w:multiLevelType w:val="multilevel"/>
    <w:tmpl w:val="70B69A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C02681"/>
    <w:multiLevelType w:val="multilevel"/>
    <w:tmpl w:val="61CC3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3981BCC"/>
    <w:multiLevelType w:val="multilevel"/>
    <w:tmpl w:val="9A008B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78D57CA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8966C0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29"/>
  </w:num>
  <w:num w:numId="5">
    <w:abstractNumId w:val="21"/>
  </w:num>
  <w:num w:numId="6">
    <w:abstractNumId w:val="24"/>
  </w:num>
  <w:num w:numId="7">
    <w:abstractNumId w:val="22"/>
  </w:num>
  <w:num w:numId="8">
    <w:abstractNumId w:val="16"/>
  </w:num>
  <w:num w:numId="9">
    <w:abstractNumId w:val="20"/>
  </w:num>
  <w:num w:numId="10">
    <w:abstractNumId w:val="11"/>
  </w:num>
  <w:num w:numId="11">
    <w:abstractNumId w:val="12"/>
  </w:num>
  <w:num w:numId="12">
    <w:abstractNumId w:val="26"/>
  </w:num>
  <w:num w:numId="13">
    <w:abstractNumId w:val="8"/>
  </w:num>
  <w:num w:numId="14">
    <w:abstractNumId w:val="14"/>
  </w:num>
  <w:num w:numId="15">
    <w:abstractNumId w:val="15"/>
  </w:num>
  <w:num w:numId="16">
    <w:abstractNumId w:val="23"/>
  </w:num>
  <w:num w:numId="17">
    <w:abstractNumId w:val="19"/>
  </w:num>
  <w:num w:numId="18">
    <w:abstractNumId w:val="25"/>
  </w:num>
  <w:num w:numId="19">
    <w:abstractNumId w:val="3"/>
  </w:num>
  <w:num w:numId="20">
    <w:abstractNumId w:val="1"/>
  </w:num>
  <w:num w:numId="21">
    <w:abstractNumId w:val="2"/>
  </w:num>
  <w:num w:numId="22">
    <w:abstractNumId w:val="27"/>
  </w:num>
  <w:num w:numId="23">
    <w:abstractNumId w:val="7"/>
  </w:num>
  <w:num w:numId="24">
    <w:abstractNumId w:val="0"/>
  </w:num>
  <w:num w:numId="25">
    <w:abstractNumId w:val="10"/>
  </w:num>
  <w:num w:numId="26">
    <w:abstractNumId w:val="17"/>
  </w:num>
  <w:num w:numId="27">
    <w:abstractNumId w:val="4"/>
  </w:num>
  <w:num w:numId="28">
    <w:abstractNumId w:val="28"/>
  </w:num>
  <w:num w:numId="29">
    <w:abstractNumId w:val="18"/>
  </w:num>
  <w:num w:numId="30">
    <w:abstractNumId w:val="5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0F5F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7264"/>
    <w:rsid w:val="000672CE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14C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5D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7DA"/>
    <w:rsid w:val="000D0871"/>
    <w:rsid w:val="000D0903"/>
    <w:rsid w:val="000D0D8E"/>
    <w:rsid w:val="000D0F10"/>
    <w:rsid w:val="000D10A9"/>
    <w:rsid w:val="000D10E5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4A2C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5D1D"/>
    <w:rsid w:val="001A5F8B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98C"/>
    <w:rsid w:val="001D724F"/>
    <w:rsid w:val="001D7A83"/>
    <w:rsid w:val="001D7AE6"/>
    <w:rsid w:val="001D7F5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A16"/>
    <w:rsid w:val="00220BFB"/>
    <w:rsid w:val="00220EBC"/>
    <w:rsid w:val="00220EDD"/>
    <w:rsid w:val="0022128C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046E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06D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2A9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7"/>
    <w:rsid w:val="0029230C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2FA8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3A7"/>
    <w:rsid w:val="002D44BC"/>
    <w:rsid w:val="002D4632"/>
    <w:rsid w:val="002D481C"/>
    <w:rsid w:val="002D4975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F33"/>
    <w:rsid w:val="002F62D3"/>
    <w:rsid w:val="002F6374"/>
    <w:rsid w:val="002F64E9"/>
    <w:rsid w:val="002F6701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DA7"/>
    <w:rsid w:val="00327FA8"/>
    <w:rsid w:val="003301FC"/>
    <w:rsid w:val="00330258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76E"/>
    <w:rsid w:val="003B5957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B0A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BD7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CDC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1E0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71FD"/>
    <w:rsid w:val="0048726E"/>
    <w:rsid w:val="00487289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A00B5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C8A"/>
    <w:rsid w:val="004B01BE"/>
    <w:rsid w:val="004B039C"/>
    <w:rsid w:val="004B03D3"/>
    <w:rsid w:val="004B0EEA"/>
    <w:rsid w:val="004B1306"/>
    <w:rsid w:val="004B130F"/>
    <w:rsid w:val="004B14E4"/>
    <w:rsid w:val="004B1D1A"/>
    <w:rsid w:val="004B2896"/>
    <w:rsid w:val="004B3023"/>
    <w:rsid w:val="004B3085"/>
    <w:rsid w:val="004B35E4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892"/>
    <w:rsid w:val="004B5A5C"/>
    <w:rsid w:val="004B5C81"/>
    <w:rsid w:val="004B61DA"/>
    <w:rsid w:val="004B63B2"/>
    <w:rsid w:val="004B6871"/>
    <w:rsid w:val="004B6E50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1B7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29A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387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0D2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430"/>
    <w:rsid w:val="0059050A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25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872"/>
    <w:rsid w:val="005A28A5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6F9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7F"/>
    <w:rsid w:val="005C5998"/>
    <w:rsid w:val="005C5A4F"/>
    <w:rsid w:val="005C5B3A"/>
    <w:rsid w:val="005C61D7"/>
    <w:rsid w:val="005C6549"/>
    <w:rsid w:val="005C67F5"/>
    <w:rsid w:val="005C681C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38C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7BB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5DBC"/>
    <w:rsid w:val="006862E5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5F"/>
    <w:rsid w:val="006B2762"/>
    <w:rsid w:val="006B295A"/>
    <w:rsid w:val="006B29C5"/>
    <w:rsid w:val="006B2B6A"/>
    <w:rsid w:val="006B2EED"/>
    <w:rsid w:val="006B30B2"/>
    <w:rsid w:val="006B32BA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807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54"/>
    <w:rsid w:val="00712823"/>
    <w:rsid w:val="0071371E"/>
    <w:rsid w:val="0071386B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510"/>
    <w:rsid w:val="007837C5"/>
    <w:rsid w:val="0078381C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D3F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FF2"/>
    <w:rsid w:val="007A31FB"/>
    <w:rsid w:val="007A3210"/>
    <w:rsid w:val="007A346F"/>
    <w:rsid w:val="007A39B1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72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4703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D15"/>
    <w:rsid w:val="00814F6E"/>
    <w:rsid w:val="008154F2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189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914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0E5F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D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32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4A2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DE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2DE8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44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D1C"/>
    <w:rsid w:val="009C0E7E"/>
    <w:rsid w:val="009C13FB"/>
    <w:rsid w:val="009C16F3"/>
    <w:rsid w:val="009C1744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19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601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F00"/>
    <w:rsid w:val="00A84390"/>
    <w:rsid w:val="00A84539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6"/>
    <w:rsid w:val="00A9700F"/>
    <w:rsid w:val="00A97808"/>
    <w:rsid w:val="00A97E0E"/>
    <w:rsid w:val="00AA069F"/>
    <w:rsid w:val="00AA12BB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551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A93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1F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15C"/>
    <w:rsid w:val="00B241A7"/>
    <w:rsid w:val="00B242F4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04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7CD"/>
    <w:rsid w:val="00B559DD"/>
    <w:rsid w:val="00B55BE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57F99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2C4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627"/>
    <w:rsid w:val="00B86862"/>
    <w:rsid w:val="00B86C0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3DC7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67F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4A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209"/>
    <w:rsid w:val="00C50A54"/>
    <w:rsid w:val="00C51218"/>
    <w:rsid w:val="00C51B5A"/>
    <w:rsid w:val="00C51E1B"/>
    <w:rsid w:val="00C521C7"/>
    <w:rsid w:val="00C52519"/>
    <w:rsid w:val="00C52804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0A9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C38"/>
    <w:rsid w:val="00C72D80"/>
    <w:rsid w:val="00C72E05"/>
    <w:rsid w:val="00C72E8E"/>
    <w:rsid w:val="00C7343F"/>
    <w:rsid w:val="00C73689"/>
    <w:rsid w:val="00C73717"/>
    <w:rsid w:val="00C738AB"/>
    <w:rsid w:val="00C7415F"/>
    <w:rsid w:val="00C74334"/>
    <w:rsid w:val="00C744A7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45E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6FEA"/>
    <w:rsid w:val="00D37309"/>
    <w:rsid w:val="00D37372"/>
    <w:rsid w:val="00D373EF"/>
    <w:rsid w:val="00D3760A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56C"/>
    <w:rsid w:val="00D427CE"/>
    <w:rsid w:val="00D429B7"/>
    <w:rsid w:val="00D42A3F"/>
    <w:rsid w:val="00D42E3A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8DA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B16"/>
    <w:rsid w:val="00D74E00"/>
    <w:rsid w:val="00D74FD2"/>
    <w:rsid w:val="00D7556A"/>
    <w:rsid w:val="00D755E3"/>
    <w:rsid w:val="00D7568D"/>
    <w:rsid w:val="00D767B8"/>
    <w:rsid w:val="00D767EB"/>
    <w:rsid w:val="00D76DF0"/>
    <w:rsid w:val="00D775C0"/>
    <w:rsid w:val="00D776CB"/>
    <w:rsid w:val="00D777D1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1EA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00"/>
    <w:rsid w:val="00DC7554"/>
    <w:rsid w:val="00DC79C6"/>
    <w:rsid w:val="00DC7A72"/>
    <w:rsid w:val="00DC7CB1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4F9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46C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68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6F7"/>
    <w:rsid w:val="00E667B2"/>
    <w:rsid w:val="00E66B3F"/>
    <w:rsid w:val="00E66BC9"/>
    <w:rsid w:val="00E66D78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5B"/>
    <w:rsid w:val="00EA35EF"/>
    <w:rsid w:val="00EA3E95"/>
    <w:rsid w:val="00EA41E4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5ECC"/>
    <w:rsid w:val="00EB6224"/>
    <w:rsid w:val="00EB64AB"/>
    <w:rsid w:val="00EB69D8"/>
    <w:rsid w:val="00EB6A28"/>
    <w:rsid w:val="00EB717F"/>
    <w:rsid w:val="00EB78E0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4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E1"/>
    <w:rsid w:val="00F319F7"/>
    <w:rsid w:val="00F31F20"/>
    <w:rsid w:val="00F3227D"/>
    <w:rsid w:val="00F327E0"/>
    <w:rsid w:val="00F32803"/>
    <w:rsid w:val="00F32906"/>
    <w:rsid w:val="00F32B94"/>
    <w:rsid w:val="00F331FF"/>
    <w:rsid w:val="00F34057"/>
    <w:rsid w:val="00F3406A"/>
    <w:rsid w:val="00F34108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5F0"/>
    <w:rsid w:val="00FA2D20"/>
    <w:rsid w:val="00FA3136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6AEE-4F5C-4635-BBA4-9332543A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2554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7</cp:revision>
  <cp:lastPrinted>2022-06-10T13:11:00Z</cp:lastPrinted>
  <dcterms:created xsi:type="dcterms:W3CDTF">2022-10-10T20:54:00Z</dcterms:created>
  <dcterms:modified xsi:type="dcterms:W3CDTF">2022-10-19T15:46:00Z</dcterms:modified>
</cp:coreProperties>
</file>