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9171B4" w:rsidRPr="00D02E4F" w:rsidTr="00A75E58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0A1368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  <w:r w:rsidRPr="000A1368">
              <w:rPr>
                <w:rFonts w:ascii="Times New Roman" w:hAnsi="Times New Roman"/>
                <w:sz w:val="22"/>
              </w:rPr>
              <w:t>PROCESSO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0A1368" w:rsidRDefault="0083047E" w:rsidP="00AF5B10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0A1368">
              <w:rPr>
                <w:rFonts w:ascii="Times New Roman" w:hAnsi="Times New Roman"/>
                <w:sz w:val="22"/>
              </w:rPr>
              <w:t>514745</w:t>
            </w:r>
            <w:r w:rsidR="009171B4" w:rsidRPr="000A1368">
              <w:rPr>
                <w:rFonts w:ascii="Times New Roman" w:hAnsi="Times New Roman"/>
                <w:sz w:val="22"/>
              </w:rPr>
              <w:t>/2017.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0A1368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0A1368">
              <w:rPr>
                <w:rFonts w:ascii="Times New Roman" w:hAnsi="Times New Roman"/>
                <w:sz w:val="22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0A1368" w:rsidRDefault="0083047E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0A1368">
              <w:rPr>
                <w:rFonts w:ascii="Times New Roman" w:hAnsi="Times New Roman"/>
                <w:sz w:val="22"/>
              </w:rPr>
              <w:t>M. L. K. de A.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0A1368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0A1368">
              <w:rPr>
                <w:rFonts w:ascii="Times New Roman" w:hAnsi="Times New Roman"/>
                <w:sz w:val="22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0A1368" w:rsidRDefault="00AF3BBF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0A1368">
              <w:rPr>
                <w:rFonts w:ascii="Times New Roman" w:hAnsi="Times New Roman"/>
                <w:sz w:val="22"/>
              </w:rPr>
              <w:t>M. F. F.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0A1368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0A1368">
              <w:rPr>
                <w:rFonts w:ascii="Times New Roman" w:hAnsi="Times New Roman"/>
                <w:sz w:val="22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0A1368" w:rsidRDefault="0083047E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0A1368">
              <w:rPr>
                <w:rFonts w:ascii="Times New Roman" w:hAnsi="Times New Roman"/>
                <w:sz w:val="22"/>
              </w:rPr>
              <w:t>17/11/2017</w:t>
            </w:r>
            <w:r w:rsidR="009171B4" w:rsidRPr="000A1368">
              <w:rPr>
                <w:rFonts w:ascii="Times New Roman" w:hAnsi="Times New Roman"/>
                <w:sz w:val="22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0A1368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0A1368">
              <w:rPr>
                <w:rFonts w:ascii="Times New Roman" w:hAnsi="Times New Roman"/>
                <w:sz w:val="22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0A1368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  <w:highlight w:val="lightGray"/>
              </w:rPr>
            </w:pPr>
            <w:r w:rsidRPr="000A1368">
              <w:rPr>
                <w:rFonts w:ascii="Times New Roman" w:hAnsi="Times New Roman"/>
                <w:sz w:val="22"/>
              </w:rPr>
              <w:t>Julgamento de Processo Ético-Disciplinar.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0A1368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0A1368">
              <w:rPr>
                <w:rFonts w:ascii="Times New Roman" w:hAnsi="Times New Roman"/>
                <w:sz w:val="22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0A1368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sz w:val="22"/>
              </w:rPr>
            </w:pPr>
            <w:r w:rsidRPr="000A1368">
              <w:rPr>
                <w:rFonts w:ascii="Times New Roman" w:hAnsi="Times New Roman"/>
                <w:sz w:val="22"/>
              </w:rPr>
              <w:t>CONS. MARCELO PETRUCCI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0A1368" w:rsidRDefault="009171B4" w:rsidP="00FA6494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0A1368">
              <w:rPr>
                <w:rFonts w:ascii="Times New Roman" w:hAnsi="Times New Roman"/>
                <w:b/>
                <w:sz w:val="22"/>
              </w:rPr>
              <w:t xml:space="preserve">DELIBERAÇÃO PLENÁRIA DPL Nº </w:t>
            </w:r>
            <w:r w:rsidR="000A1368" w:rsidRPr="000A1368">
              <w:rPr>
                <w:rFonts w:ascii="Times New Roman" w:hAnsi="Times New Roman"/>
                <w:b/>
                <w:sz w:val="22"/>
              </w:rPr>
              <w:t>81</w:t>
            </w:r>
            <w:r w:rsidR="00FA6494">
              <w:rPr>
                <w:rFonts w:ascii="Times New Roman" w:hAnsi="Times New Roman"/>
                <w:b/>
                <w:sz w:val="22"/>
              </w:rPr>
              <w:t>4/</w:t>
            </w:r>
            <w:r w:rsidRPr="000A1368">
              <w:rPr>
                <w:rFonts w:ascii="Times New Roman" w:hAnsi="Times New Roman"/>
                <w:b/>
                <w:sz w:val="22"/>
              </w:rPr>
              <w:t>2017</w:t>
            </w:r>
          </w:p>
        </w:tc>
      </w:tr>
    </w:tbl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10084" w:rsidRPr="00F5477E" w:rsidRDefault="00B1008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 w:rsidR="000A1368"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 w:rsidR="00C2004C"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 w:rsidR="00C2004C"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B10084" w:rsidRPr="000A1368" w:rsidRDefault="00B10084" w:rsidP="009171B4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>/RS, no dia 17 de novembro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 w:rsidR="002A0D3D">
        <w:rPr>
          <w:rFonts w:ascii="Times New Roman" w:hAnsi="Times New Roman"/>
          <w:sz w:val="22"/>
          <w:szCs w:val="22"/>
        </w:rPr>
        <w:t xml:space="preserve"> </w:t>
      </w:r>
      <w:r w:rsidR="00AF3BBF">
        <w:rPr>
          <w:rFonts w:ascii="Times New Roman" w:hAnsi="Times New Roman"/>
          <w:sz w:val="22"/>
          <w:szCs w:val="22"/>
        </w:rPr>
        <w:t>2010037470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C465FE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 xml:space="preserve">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C2004C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</w:t>
      </w:r>
      <w:r w:rsidR="00C2004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="00AF3BBF">
        <w:rPr>
          <w:rFonts w:ascii="Times New Roman" w:hAnsi="Times New Roman"/>
          <w:sz w:val="22"/>
          <w:szCs w:val="22"/>
        </w:rPr>
        <w:t>Deliberação n</w:t>
      </w:r>
      <w:r w:rsidR="0048587E">
        <w:rPr>
          <w:rFonts w:ascii="Times New Roman" w:hAnsi="Times New Roman"/>
          <w:sz w:val="22"/>
          <w:szCs w:val="22"/>
        </w:rPr>
        <w:t>.</w:t>
      </w:r>
      <w:r w:rsidR="00AF3BBF">
        <w:rPr>
          <w:rFonts w:ascii="Times New Roman" w:hAnsi="Times New Roman"/>
          <w:sz w:val="22"/>
          <w:szCs w:val="22"/>
        </w:rPr>
        <w:t>º 044</w:t>
      </w:r>
      <w:r w:rsidRPr="00EC2866">
        <w:rPr>
          <w:rFonts w:ascii="Times New Roman" w:hAnsi="Times New Roman"/>
          <w:sz w:val="22"/>
          <w:szCs w:val="22"/>
        </w:rPr>
        <w:t>/2017</w:t>
      </w:r>
      <w:r w:rsidR="00DF0665">
        <w:rPr>
          <w:rFonts w:ascii="Times New Roman" w:hAnsi="Times New Roman"/>
          <w:sz w:val="22"/>
          <w:szCs w:val="22"/>
        </w:rPr>
        <w:t>,</w:t>
      </w:r>
      <w:r w:rsidRPr="00EC2866">
        <w:rPr>
          <w:rFonts w:ascii="Times New Roman" w:hAnsi="Times New Roman"/>
          <w:sz w:val="22"/>
          <w:szCs w:val="22"/>
        </w:rPr>
        <w:t xml:space="preserve">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10084" w:rsidRDefault="00B1008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10084" w:rsidRPr="00EC2866" w:rsidRDefault="00B1008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8587E" w:rsidRDefault="00647DD1" w:rsidP="0048587E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</w:t>
      </w:r>
      <w:r w:rsidR="0049401B">
        <w:rPr>
          <w:rFonts w:ascii="Times New Roman" w:hAnsi="Times New Roman"/>
          <w:sz w:val="22"/>
          <w:szCs w:val="22"/>
        </w:rPr>
        <w:t>a</w:t>
      </w:r>
      <w:r w:rsidR="0048587E">
        <w:rPr>
          <w:rFonts w:ascii="Times New Roman" w:hAnsi="Times New Roman"/>
          <w:sz w:val="22"/>
          <w:szCs w:val="22"/>
        </w:rPr>
        <w:t>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B10084" w:rsidRDefault="00B10084" w:rsidP="00B10084">
      <w:pPr>
        <w:pStyle w:val="PargrafodaLista"/>
        <w:tabs>
          <w:tab w:val="left" w:pos="851"/>
        </w:tabs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 w:rsidR="00AF3BBF"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 Resolução </w:t>
      </w:r>
      <w:r w:rsidR="00AF3BBF">
        <w:rPr>
          <w:rFonts w:ascii="Times New Roman" w:hAnsi="Times New Roman"/>
          <w:sz w:val="22"/>
          <w:szCs w:val="22"/>
        </w:rPr>
        <w:t>CAU/BR nº 143</w:t>
      </w:r>
      <w:r>
        <w:rPr>
          <w:rFonts w:ascii="Times New Roman" w:hAnsi="Times New Roman"/>
          <w:sz w:val="22"/>
          <w:szCs w:val="22"/>
        </w:rPr>
        <w:t>;</w:t>
      </w:r>
    </w:p>
    <w:p w:rsidR="00B10084" w:rsidRDefault="00B10084" w:rsidP="00B10084">
      <w:pPr>
        <w:pStyle w:val="PargrafodaLista"/>
        <w:tabs>
          <w:tab w:val="left" w:pos="851"/>
        </w:tabs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0084">
        <w:rPr>
          <w:rFonts w:ascii="Times New Roman" w:hAnsi="Times New Roman"/>
          <w:sz w:val="22"/>
          <w:szCs w:val="22"/>
        </w:rPr>
        <w:t xml:space="preserve">Com </w:t>
      </w:r>
      <w:r w:rsidR="00B10084" w:rsidRPr="00B10084">
        <w:rPr>
          <w:rFonts w:ascii="Times New Roman" w:hAnsi="Times New Roman"/>
          <w:sz w:val="22"/>
          <w:szCs w:val="22"/>
        </w:rPr>
        <w:t>14 (quatorze</w:t>
      </w:r>
      <w:r w:rsidRPr="00B10084">
        <w:rPr>
          <w:rFonts w:ascii="Times New Roman" w:hAnsi="Times New Roman"/>
          <w:sz w:val="22"/>
          <w:szCs w:val="22"/>
        </w:rPr>
        <w:t>) votos favoráveis, 0 (zero) votos contrários, 0 (zero) abstenções, 0</w:t>
      </w:r>
      <w:r w:rsidR="00B10084" w:rsidRPr="00B10084">
        <w:rPr>
          <w:rFonts w:ascii="Times New Roman" w:hAnsi="Times New Roman"/>
          <w:sz w:val="22"/>
          <w:szCs w:val="22"/>
        </w:rPr>
        <w:t>4 (quatro</w:t>
      </w:r>
      <w:r w:rsidRPr="00B10084">
        <w:rPr>
          <w:rFonts w:ascii="Times New Roman" w:hAnsi="Times New Roman"/>
          <w:sz w:val="22"/>
          <w:szCs w:val="22"/>
        </w:rPr>
        <w:t>) ausência</w:t>
      </w:r>
      <w:r w:rsidR="00B10084" w:rsidRPr="00B10084">
        <w:rPr>
          <w:rFonts w:ascii="Times New Roman" w:hAnsi="Times New Roman"/>
          <w:sz w:val="22"/>
          <w:szCs w:val="22"/>
        </w:rPr>
        <w:t>s</w:t>
      </w:r>
      <w:r w:rsidRPr="00B10084">
        <w:rPr>
          <w:rFonts w:ascii="Times New Roman" w:hAnsi="Times New Roman"/>
          <w:sz w:val="22"/>
          <w:szCs w:val="22"/>
        </w:rPr>
        <w:t>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="00AF3BBF" w:rsidRPr="00E728D2">
        <w:rPr>
          <w:rFonts w:ascii="Times New Roman" w:hAnsi="Times New Roman"/>
          <w:sz w:val="22"/>
          <w:szCs w:val="22"/>
        </w:rPr>
        <w:t>17</w:t>
      </w:r>
      <w:r w:rsidRPr="00E728D2">
        <w:rPr>
          <w:rFonts w:ascii="Times New Roman" w:hAnsi="Times New Roman"/>
          <w:sz w:val="22"/>
          <w:szCs w:val="22"/>
        </w:rPr>
        <w:t xml:space="preserve"> de </w:t>
      </w:r>
      <w:r w:rsidR="00AF3BBF" w:rsidRPr="00E728D2">
        <w:rPr>
          <w:rFonts w:ascii="Times New Roman" w:hAnsi="Times New Roman"/>
          <w:sz w:val="22"/>
          <w:szCs w:val="22"/>
        </w:rPr>
        <w:t xml:space="preserve">novembro </w:t>
      </w:r>
      <w:r w:rsidRPr="00E728D2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10084" w:rsidRDefault="00B1008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3BBF" w:rsidRPr="00EC2866" w:rsidRDefault="00AF3BBF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E728D2" w:rsidRDefault="009171B4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E728D2" w:rsidSect="00D4474A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AF3BBF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79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3D1C55" w:rsidRDefault="009171B4" w:rsidP="003D1C5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3D1C55" w:rsidRDefault="003D1C55" w:rsidP="003D1C5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3D1C55" w:rsidTr="003D1C55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3D1C55" w:rsidTr="003D1C55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5" w:rsidRDefault="003D1C5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D1C55" w:rsidTr="003D1C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3D1C55" w:rsidTr="003D1C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 w:rsidP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D1C55" w:rsidTr="003D1C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C55" w:rsidRDefault="003D1C55" w:rsidP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D1C55" w:rsidTr="003D1C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 w:rsidP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D1C55" w:rsidTr="003D1C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 w:rsidP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D1C55" w:rsidTr="003D1C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 w:rsidP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D1C55" w:rsidTr="003D1C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 w:rsidP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D1C55" w:rsidTr="003D1C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 w:rsidP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D1C55" w:rsidTr="003D1C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 w:rsidP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D1C55" w:rsidTr="003D1C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B10084" w:rsidP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D1C55" w:rsidTr="003D1C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Efreu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Brignol</w:t>
            </w:r>
            <w:proofErr w:type="spellEnd"/>
            <w:r>
              <w:rPr>
                <w:rFonts w:ascii="Times New Roman" w:hAnsi="Times New Roman"/>
              </w:rPr>
              <w:t xml:space="preserve">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C55" w:rsidRDefault="003D1C55" w:rsidP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D1C55" w:rsidTr="003D1C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 w:rsidP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D1C55" w:rsidTr="003D1C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 w:rsidP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D1C55" w:rsidTr="003D1C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 w:rsidP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D1C55" w:rsidTr="003D1C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 w:rsidP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D1C55" w:rsidTr="003D1C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 w:rsidP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D1C55" w:rsidTr="003D1C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C55" w:rsidRDefault="003D1C55" w:rsidP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D1C55" w:rsidTr="003D1C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B100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C55" w:rsidRDefault="003D1C5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3D1C55" w:rsidRPr="008D7E43" w:rsidRDefault="003D1C55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AF3BBF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1A6F6F">
              <w:rPr>
                <w:rFonts w:ascii="Times New Roman" w:hAnsi="Times New Roman"/>
              </w:rPr>
              <w:t>17</w:t>
            </w:r>
            <w:r w:rsidRPr="001A6F6F">
              <w:rPr>
                <w:rFonts w:ascii="Times New Roman" w:hAnsi="Times New Roman"/>
              </w:rPr>
              <w:t>/</w:t>
            </w:r>
            <w:r w:rsidR="00AF3BBF" w:rsidRPr="001A6F6F">
              <w:rPr>
                <w:rFonts w:ascii="Times New Roman" w:hAnsi="Times New Roman"/>
              </w:rPr>
              <w:t>11</w:t>
            </w:r>
            <w:r w:rsidR="009171B4" w:rsidRPr="001A6F6F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48587E">
              <w:rPr>
                <w:rFonts w:ascii="Times New Roman" w:hAnsi="Times New Roman"/>
              </w:rPr>
              <w:t>81</w:t>
            </w:r>
            <w:r w:rsidR="00FA6494">
              <w:rPr>
                <w:rFonts w:ascii="Times New Roman" w:hAnsi="Times New Roman"/>
              </w:rPr>
              <w:t>4</w:t>
            </w:r>
            <w:r w:rsidRPr="00963782">
              <w:rPr>
                <w:rFonts w:ascii="Times New Roman" w:hAnsi="Times New Roman"/>
              </w:rPr>
              <w:t xml:space="preserve">/2017 - </w:t>
            </w:r>
            <w:r w:rsidR="0048587E" w:rsidRPr="00963782">
              <w:rPr>
                <w:rFonts w:ascii="Times New Roman" w:hAnsi="Times New Roman"/>
              </w:rPr>
              <w:t xml:space="preserve">Aprova </w:t>
            </w:r>
            <w:r w:rsidR="0048587E" w:rsidRPr="00D0128E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</w:t>
            </w:r>
            <w:r w:rsidR="0048587E" w:rsidRPr="00963782">
              <w:rPr>
                <w:rFonts w:ascii="Times New Roman" w:hAnsi="Times New Roman"/>
              </w:rPr>
              <w:t>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B10084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="00B10084" w:rsidRPr="00B10084">
              <w:rPr>
                <w:rFonts w:ascii="Times New Roman" w:hAnsi="Times New Roman"/>
                <w:color w:val="000000" w:themeColor="text1"/>
              </w:rPr>
              <w:t>(14</w:t>
            </w:r>
            <w:r w:rsidRPr="00B10084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B10084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B10084">
              <w:rPr>
                <w:rFonts w:ascii="Times New Roman" w:hAnsi="Times New Roman"/>
                <w:color w:val="000000" w:themeColor="text1"/>
              </w:rPr>
              <w:t xml:space="preserve">(0) </w:t>
            </w:r>
            <w:r w:rsidRPr="00B10084">
              <w:rPr>
                <w:rFonts w:ascii="Times New Roman" w:hAnsi="Times New Roman"/>
                <w:b/>
                <w:color w:val="000000" w:themeColor="text1"/>
              </w:rPr>
              <w:t xml:space="preserve">Abstenções </w:t>
            </w:r>
            <w:r w:rsidRPr="00B10084">
              <w:rPr>
                <w:rFonts w:ascii="Times New Roman" w:hAnsi="Times New Roman"/>
                <w:color w:val="000000" w:themeColor="text1"/>
              </w:rPr>
              <w:t>(</w:t>
            </w:r>
            <w:r w:rsidR="00B10084" w:rsidRPr="00B10084">
              <w:rPr>
                <w:rFonts w:ascii="Times New Roman" w:hAnsi="Times New Roman"/>
                <w:color w:val="000000" w:themeColor="text1"/>
              </w:rPr>
              <w:t>0</w:t>
            </w:r>
            <w:r w:rsidRPr="00B10084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B10084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="00B10084" w:rsidRPr="00B10084">
              <w:rPr>
                <w:rFonts w:ascii="Times New Roman" w:hAnsi="Times New Roman"/>
                <w:color w:val="000000" w:themeColor="text1"/>
              </w:rPr>
              <w:t>(4</w:t>
            </w:r>
            <w:r w:rsidRPr="00B10084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B10084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B10084">
              <w:rPr>
                <w:rFonts w:ascii="Times New Roman" w:hAnsi="Times New Roman"/>
                <w:color w:val="000000" w:themeColor="text1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B1008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Ocorrências:</w:t>
            </w:r>
            <w:r w:rsidRPr="00B10084">
              <w:rPr>
                <w:rFonts w:ascii="Times New Roman" w:hAnsi="Times New Roman"/>
              </w:rPr>
              <w:t xml:space="preserve"> Não houve.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8D5C60" w:rsidRDefault="008D5C60" w:rsidP="004421A1">
      <w:pPr>
        <w:rPr>
          <w:rFonts w:ascii="Times New Roman" w:hAnsi="Times New Roman"/>
          <w:b/>
        </w:rPr>
      </w:pPr>
    </w:p>
    <w:sectPr w:rsidR="008D5C60" w:rsidSect="001A6F6F">
      <w:pgSz w:w="11900" w:h="16840"/>
      <w:pgMar w:top="993" w:right="851" w:bottom="993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74" w:rsidRDefault="006A1574">
      <w:r>
        <w:separator/>
      </w:r>
    </w:p>
  </w:endnote>
  <w:endnote w:type="continuationSeparator" w:id="0">
    <w:p w:rsidR="006A1574" w:rsidRDefault="006A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74" w:rsidRDefault="006A1574">
      <w:r>
        <w:separator/>
      </w:r>
    </w:p>
  </w:footnote>
  <w:footnote w:type="continuationSeparator" w:id="0">
    <w:p w:rsidR="006A1574" w:rsidRDefault="006A1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0A1368"/>
    <w:rsid w:val="0011454F"/>
    <w:rsid w:val="00116921"/>
    <w:rsid w:val="0014381E"/>
    <w:rsid w:val="00145955"/>
    <w:rsid w:val="00172094"/>
    <w:rsid w:val="00182BA3"/>
    <w:rsid w:val="00185CB7"/>
    <w:rsid w:val="001873ED"/>
    <w:rsid w:val="001A3957"/>
    <w:rsid w:val="001A3AE0"/>
    <w:rsid w:val="001A63E1"/>
    <w:rsid w:val="001A6713"/>
    <w:rsid w:val="001A6F6F"/>
    <w:rsid w:val="001E5766"/>
    <w:rsid w:val="001E7572"/>
    <w:rsid w:val="0022485E"/>
    <w:rsid w:val="0024743F"/>
    <w:rsid w:val="00274298"/>
    <w:rsid w:val="00274BB4"/>
    <w:rsid w:val="00286EB6"/>
    <w:rsid w:val="002942EE"/>
    <w:rsid w:val="002A0D3D"/>
    <w:rsid w:val="002A154F"/>
    <w:rsid w:val="002D5FEB"/>
    <w:rsid w:val="002D62FF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B1803"/>
    <w:rsid w:val="003D1C55"/>
    <w:rsid w:val="003D5EB0"/>
    <w:rsid w:val="00406458"/>
    <w:rsid w:val="004349D7"/>
    <w:rsid w:val="004421A1"/>
    <w:rsid w:val="00465302"/>
    <w:rsid w:val="004714FB"/>
    <w:rsid w:val="0048587E"/>
    <w:rsid w:val="00491AA4"/>
    <w:rsid w:val="00492867"/>
    <w:rsid w:val="0049401B"/>
    <w:rsid w:val="00497DEC"/>
    <w:rsid w:val="004B688D"/>
    <w:rsid w:val="004E5752"/>
    <w:rsid w:val="004E6998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117B1"/>
    <w:rsid w:val="00613325"/>
    <w:rsid w:val="0061637B"/>
    <w:rsid w:val="00620ADA"/>
    <w:rsid w:val="00632D49"/>
    <w:rsid w:val="00647DD1"/>
    <w:rsid w:val="00672546"/>
    <w:rsid w:val="00690092"/>
    <w:rsid w:val="006A1574"/>
    <w:rsid w:val="006B0F63"/>
    <w:rsid w:val="006E5F1A"/>
    <w:rsid w:val="006F06A9"/>
    <w:rsid w:val="006F50BD"/>
    <w:rsid w:val="00701B22"/>
    <w:rsid w:val="007116CC"/>
    <w:rsid w:val="007250BD"/>
    <w:rsid w:val="00742555"/>
    <w:rsid w:val="00746461"/>
    <w:rsid w:val="00751372"/>
    <w:rsid w:val="0075615C"/>
    <w:rsid w:val="007657A6"/>
    <w:rsid w:val="0079103E"/>
    <w:rsid w:val="00791EFE"/>
    <w:rsid w:val="007F5BAC"/>
    <w:rsid w:val="00805A4C"/>
    <w:rsid w:val="008115D6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3529"/>
    <w:rsid w:val="008E5C3C"/>
    <w:rsid w:val="008E5E24"/>
    <w:rsid w:val="00901807"/>
    <w:rsid w:val="009171B4"/>
    <w:rsid w:val="0092393C"/>
    <w:rsid w:val="00964726"/>
    <w:rsid w:val="00985691"/>
    <w:rsid w:val="009A77F2"/>
    <w:rsid w:val="009B393D"/>
    <w:rsid w:val="009E2C03"/>
    <w:rsid w:val="009F3614"/>
    <w:rsid w:val="00A003CE"/>
    <w:rsid w:val="00A012DF"/>
    <w:rsid w:val="00A075AA"/>
    <w:rsid w:val="00A10AE9"/>
    <w:rsid w:val="00A3336E"/>
    <w:rsid w:val="00A43FB2"/>
    <w:rsid w:val="00A443C9"/>
    <w:rsid w:val="00A50EF4"/>
    <w:rsid w:val="00A70DDF"/>
    <w:rsid w:val="00A75E58"/>
    <w:rsid w:val="00AA6FA9"/>
    <w:rsid w:val="00AB2D89"/>
    <w:rsid w:val="00AB5B98"/>
    <w:rsid w:val="00AC5DF9"/>
    <w:rsid w:val="00AC7399"/>
    <w:rsid w:val="00AF3329"/>
    <w:rsid w:val="00AF3BBF"/>
    <w:rsid w:val="00AF5B10"/>
    <w:rsid w:val="00B00BE6"/>
    <w:rsid w:val="00B10084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E43F9"/>
    <w:rsid w:val="00BE7136"/>
    <w:rsid w:val="00BF1CFA"/>
    <w:rsid w:val="00C2004C"/>
    <w:rsid w:val="00C32772"/>
    <w:rsid w:val="00C37DE3"/>
    <w:rsid w:val="00C465FE"/>
    <w:rsid w:val="00C50B47"/>
    <w:rsid w:val="00CA3A0A"/>
    <w:rsid w:val="00CA42DC"/>
    <w:rsid w:val="00CB5759"/>
    <w:rsid w:val="00CC01C1"/>
    <w:rsid w:val="00CC101A"/>
    <w:rsid w:val="00CD2C0A"/>
    <w:rsid w:val="00D0149F"/>
    <w:rsid w:val="00D01FD6"/>
    <w:rsid w:val="00D03D3D"/>
    <w:rsid w:val="00D14B40"/>
    <w:rsid w:val="00D223E5"/>
    <w:rsid w:val="00D350C4"/>
    <w:rsid w:val="00D40057"/>
    <w:rsid w:val="00D41FE4"/>
    <w:rsid w:val="00D4474A"/>
    <w:rsid w:val="00DA155E"/>
    <w:rsid w:val="00DA7D82"/>
    <w:rsid w:val="00DB7B90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728D2"/>
    <w:rsid w:val="00E91BAC"/>
    <w:rsid w:val="00EA4014"/>
    <w:rsid w:val="00EA53C0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58B1"/>
    <w:rsid w:val="00F46E24"/>
    <w:rsid w:val="00F568DB"/>
    <w:rsid w:val="00F707B7"/>
    <w:rsid w:val="00F95809"/>
    <w:rsid w:val="00FA6056"/>
    <w:rsid w:val="00FA6494"/>
    <w:rsid w:val="00FA70A1"/>
    <w:rsid w:val="00FB072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FA57-709D-4D45-A8F3-BD9A8E3E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97</cp:revision>
  <cp:lastPrinted>2017-08-18T15:16:00Z</cp:lastPrinted>
  <dcterms:created xsi:type="dcterms:W3CDTF">2016-03-11T14:55:00Z</dcterms:created>
  <dcterms:modified xsi:type="dcterms:W3CDTF">2017-11-22T18:00:00Z</dcterms:modified>
</cp:coreProperties>
</file>