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bookmarkStart w:id="0" w:name="_GoBack"/>
            <w:bookmarkEnd w:id="0"/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9B369C" w:rsidP="00B911B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Balancete referente ao mês de </w:t>
            </w:r>
            <w:r w:rsidR="00B911B1">
              <w:rPr>
                <w:rFonts w:ascii="Times New Roman" w:hAnsi="Times New Roman"/>
              </w:rPr>
              <w:t>setembro</w:t>
            </w:r>
            <w:r>
              <w:rPr>
                <w:rFonts w:ascii="Times New Roman" w:hAnsi="Times New Roman"/>
              </w:rPr>
              <w:t xml:space="preserve"> de 2017.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250C7D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B911B1">
              <w:rPr>
                <w:rFonts w:ascii="Times New Roman" w:hAnsi="Times New Roman"/>
                <w:b/>
              </w:rPr>
              <w:t>83</w:t>
            </w:r>
            <w:r w:rsidR="00250C7D">
              <w:rPr>
                <w:rFonts w:ascii="Times New Roman" w:hAnsi="Times New Roman"/>
                <w:b/>
              </w:rPr>
              <w:t>3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3246A" w:rsidRPr="009927FD" w:rsidRDefault="00300625" w:rsidP="008C1CEE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300625">
        <w:rPr>
          <w:rFonts w:ascii="Times New Roman" w:hAnsi="Times New Roman"/>
          <w:szCs w:val="22"/>
        </w:rPr>
        <w:t xml:space="preserve">Aprova o balancete </w:t>
      </w:r>
      <w:r>
        <w:rPr>
          <w:rFonts w:ascii="Times New Roman" w:hAnsi="Times New Roman"/>
          <w:szCs w:val="22"/>
        </w:rPr>
        <w:t>referente ao</w:t>
      </w:r>
      <w:r w:rsidRPr="00300625">
        <w:rPr>
          <w:rFonts w:ascii="Times New Roman" w:hAnsi="Times New Roman"/>
          <w:szCs w:val="22"/>
        </w:rPr>
        <w:t xml:space="preserve"> terceiro trimestre de 2017</w:t>
      </w:r>
      <w:r w:rsidR="00FB3AF7">
        <w:rPr>
          <w:rFonts w:ascii="Times New Roman" w:hAnsi="Times New Roman"/>
          <w:szCs w:val="22"/>
        </w:rPr>
        <w:t>.</w:t>
      </w:r>
    </w:p>
    <w:p w:rsidR="00E87DBD" w:rsidRPr="009927FD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9927FD">
        <w:rPr>
          <w:rFonts w:ascii="Times New Roman" w:hAnsi="Times New Roman"/>
          <w:szCs w:val="22"/>
        </w:rPr>
        <w:t>o</w:t>
      </w:r>
      <w:r w:rsidR="002903D9" w:rsidRPr="009927FD">
        <w:rPr>
          <w:rFonts w:ascii="Times New Roman" w:hAnsi="Times New Roman"/>
          <w:szCs w:val="22"/>
        </w:rPr>
        <w:t xml:space="preserve"> artigo </w:t>
      </w:r>
      <w:r w:rsidR="00C13231" w:rsidRPr="009927FD">
        <w:rPr>
          <w:rFonts w:ascii="Times New Roman" w:hAnsi="Times New Roman"/>
          <w:szCs w:val="22"/>
        </w:rPr>
        <w:t>10</w:t>
      </w:r>
      <w:r w:rsidR="00577E44" w:rsidRPr="009927FD">
        <w:rPr>
          <w:rFonts w:ascii="Times New Roman" w:hAnsi="Times New Roman"/>
          <w:szCs w:val="22"/>
        </w:rPr>
        <w:t>,</w:t>
      </w:r>
      <w:r w:rsidR="008C0130" w:rsidRPr="009927FD">
        <w:rPr>
          <w:rFonts w:ascii="Times New Roman" w:hAnsi="Times New Roman"/>
          <w:szCs w:val="22"/>
        </w:rPr>
        <w:t xml:space="preserve"> </w:t>
      </w:r>
      <w:r w:rsidR="0013246A" w:rsidRPr="009927FD">
        <w:rPr>
          <w:rFonts w:ascii="Times New Roman" w:hAnsi="Times New Roman"/>
          <w:szCs w:val="22"/>
        </w:rPr>
        <w:t>X</w:t>
      </w:r>
      <w:r w:rsidR="009927FD">
        <w:rPr>
          <w:rFonts w:ascii="Times New Roman" w:hAnsi="Times New Roman"/>
          <w:szCs w:val="22"/>
        </w:rPr>
        <w:t>X</w:t>
      </w:r>
      <w:r w:rsidR="008C1CEE">
        <w:rPr>
          <w:rFonts w:ascii="Times New Roman" w:hAnsi="Times New Roman"/>
          <w:szCs w:val="22"/>
        </w:rPr>
        <w:t>XV</w:t>
      </w:r>
      <w:r w:rsidR="00577E44" w:rsidRPr="009927FD">
        <w:rPr>
          <w:rFonts w:ascii="Times New Roman" w:hAnsi="Times New Roman"/>
          <w:szCs w:val="22"/>
        </w:rPr>
        <w:t>,</w:t>
      </w:r>
      <w:r w:rsidR="002903D9" w:rsidRPr="009927FD">
        <w:rPr>
          <w:rFonts w:ascii="Times New Roman" w:hAnsi="Times New Roman"/>
          <w:szCs w:val="22"/>
        </w:rPr>
        <w:t xml:space="preserve"> do Regimento Interno</w:t>
      </w:r>
      <w:r w:rsidR="004B3B33" w:rsidRPr="009927FD">
        <w:rPr>
          <w:rFonts w:ascii="Times New Roman" w:hAnsi="Times New Roman"/>
          <w:szCs w:val="22"/>
        </w:rPr>
        <w:t xml:space="preserve"> do</w:t>
      </w:r>
      <w:r w:rsidR="003413CB" w:rsidRPr="009927FD">
        <w:rPr>
          <w:rFonts w:ascii="Times New Roman" w:hAnsi="Times New Roman"/>
          <w:szCs w:val="22"/>
        </w:rPr>
        <w:t xml:space="preserve"> CAU/</w:t>
      </w:r>
      <w:r w:rsidR="004B3B33" w:rsidRPr="009927FD">
        <w:rPr>
          <w:rFonts w:ascii="Times New Roman" w:hAnsi="Times New Roman"/>
          <w:szCs w:val="22"/>
        </w:rPr>
        <w:t>RS,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B911B1">
        <w:rPr>
          <w:rFonts w:ascii="Times New Roman" w:hAnsi="Times New Roman"/>
          <w:szCs w:val="22"/>
        </w:rPr>
        <w:t>17 de novembro</w:t>
      </w:r>
      <w:r w:rsidR="009E123C">
        <w:rPr>
          <w:rFonts w:ascii="Times New Roman" w:hAnsi="Times New Roman"/>
          <w:szCs w:val="22"/>
        </w:rPr>
        <w:t xml:space="preserve"> de</w:t>
      </w:r>
      <w:r w:rsidR="00A41D6C" w:rsidRPr="009927FD">
        <w:rPr>
          <w:rFonts w:ascii="Times New Roman" w:hAnsi="Times New Roman"/>
          <w:szCs w:val="22"/>
        </w:rPr>
        <w:t xml:space="preserve">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“Art. 34. Compete aos CAUs: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 xml:space="preserve">X – deliberar sobre assuntos administrativos e financeiros, elaborando programas de trabalho e orçamento; 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(...)”.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Considerando, finalmente, que a Comissão de Planejamento e Finanças aprovou, por meio da Deliberação nº </w:t>
      </w:r>
      <w:r w:rsidR="00A17413">
        <w:rPr>
          <w:rFonts w:ascii="Times New Roman" w:hAnsi="Times New Roman"/>
          <w:szCs w:val="22"/>
        </w:rPr>
        <w:t>1</w:t>
      </w:r>
      <w:r w:rsidR="00B911B1">
        <w:rPr>
          <w:rFonts w:ascii="Times New Roman" w:hAnsi="Times New Roman"/>
          <w:szCs w:val="22"/>
        </w:rPr>
        <w:t>6</w:t>
      </w:r>
      <w:r w:rsidR="00BB0E28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>/2017</w:t>
      </w:r>
      <w:r w:rsidRPr="00165652">
        <w:rPr>
          <w:rFonts w:ascii="Times New Roman" w:hAnsi="Times New Roman"/>
          <w:szCs w:val="22"/>
        </w:rPr>
        <w:t xml:space="preserve">, o balancete mensal relativo a </w:t>
      </w:r>
      <w:r w:rsidR="00B911B1">
        <w:rPr>
          <w:rFonts w:ascii="Times New Roman" w:hAnsi="Times New Roman"/>
          <w:szCs w:val="22"/>
        </w:rPr>
        <w:t>setembro</w:t>
      </w:r>
      <w:r>
        <w:rPr>
          <w:rFonts w:ascii="Times New Roman" w:hAnsi="Times New Roman"/>
          <w:szCs w:val="22"/>
        </w:rPr>
        <w:t xml:space="preserve"> de 2017</w:t>
      </w:r>
      <w:r w:rsidRPr="00165652">
        <w:rPr>
          <w:rFonts w:ascii="Times New Roman" w:hAnsi="Times New Roman"/>
          <w:szCs w:val="22"/>
        </w:rPr>
        <w:t>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1CEE" w:rsidRPr="008C1CEE" w:rsidRDefault="00C82696" w:rsidP="008A4921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8C1CEE">
        <w:rPr>
          <w:rFonts w:ascii="Times New Roman" w:hAnsi="Times New Roman"/>
        </w:rPr>
        <w:t xml:space="preserve">Pela </w:t>
      </w:r>
      <w:r w:rsidR="008C1CEE" w:rsidRPr="008C1CEE">
        <w:rPr>
          <w:rFonts w:ascii="Times New Roman" w:hAnsi="Times New Roman"/>
          <w:szCs w:val="22"/>
        </w:rPr>
        <w:t xml:space="preserve">aprovação </w:t>
      </w:r>
      <w:r w:rsidR="00E42624">
        <w:rPr>
          <w:rFonts w:ascii="Times New Roman" w:hAnsi="Times New Roman"/>
          <w:szCs w:val="22"/>
        </w:rPr>
        <w:t>d</w:t>
      </w:r>
      <w:r w:rsidR="00BB0E28">
        <w:rPr>
          <w:rFonts w:ascii="Times New Roman" w:hAnsi="Times New Roman"/>
          <w:szCs w:val="22"/>
        </w:rPr>
        <w:t xml:space="preserve">o balancete mensal, relativo </w:t>
      </w:r>
      <w:r w:rsidR="00300625">
        <w:rPr>
          <w:rFonts w:ascii="Times New Roman" w:hAnsi="Times New Roman"/>
          <w:szCs w:val="22"/>
        </w:rPr>
        <w:t>ao terceiro trimestre de 2017</w:t>
      </w:r>
      <w:r w:rsidR="00E42624">
        <w:rPr>
          <w:rFonts w:ascii="Times New Roman" w:hAnsi="Times New Roman"/>
          <w:szCs w:val="22"/>
        </w:rPr>
        <w:t>.</w:t>
      </w:r>
    </w:p>
    <w:p w:rsidR="008C1CEE" w:rsidRPr="008C1CEE" w:rsidRDefault="008C1CEE" w:rsidP="008C1CEE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927FD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D5369C">
        <w:rPr>
          <w:rFonts w:ascii="Times New Roman" w:hAnsi="Times New Roman"/>
        </w:rPr>
        <w:t xml:space="preserve">Com </w:t>
      </w:r>
      <w:r w:rsidR="009F2390" w:rsidRPr="00D5369C">
        <w:rPr>
          <w:rFonts w:ascii="Times New Roman" w:hAnsi="Times New Roman"/>
        </w:rPr>
        <w:t>1</w:t>
      </w:r>
      <w:r w:rsidR="00B32CBB" w:rsidRPr="00D5369C">
        <w:rPr>
          <w:rFonts w:ascii="Times New Roman" w:hAnsi="Times New Roman"/>
        </w:rPr>
        <w:t>5 (quinze</w:t>
      </w:r>
      <w:r w:rsidR="00636C38" w:rsidRPr="00D5369C">
        <w:rPr>
          <w:rFonts w:ascii="Times New Roman" w:hAnsi="Times New Roman"/>
        </w:rPr>
        <w:t xml:space="preserve">) </w:t>
      </w:r>
      <w:r w:rsidRPr="00D5369C">
        <w:rPr>
          <w:rFonts w:ascii="Times New Roman" w:hAnsi="Times New Roman"/>
        </w:rPr>
        <w:t>voto</w:t>
      </w:r>
      <w:r w:rsidR="003413CB" w:rsidRPr="00D5369C">
        <w:rPr>
          <w:rFonts w:ascii="Times New Roman" w:hAnsi="Times New Roman"/>
        </w:rPr>
        <w:t>s</w:t>
      </w:r>
      <w:r w:rsidRPr="00D5369C">
        <w:rPr>
          <w:rFonts w:ascii="Times New Roman" w:hAnsi="Times New Roman"/>
        </w:rPr>
        <w:t xml:space="preserve"> </w:t>
      </w:r>
      <w:r w:rsidR="003413CB" w:rsidRPr="00D5369C">
        <w:rPr>
          <w:rFonts w:ascii="Times New Roman" w:hAnsi="Times New Roman"/>
        </w:rPr>
        <w:t>favoráveis,</w:t>
      </w:r>
      <w:r w:rsidR="00947E08" w:rsidRPr="00D5369C">
        <w:rPr>
          <w:rFonts w:ascii="Times New Roman" w:hAnsi="Times New Roman"/>
        </w:rPr>
        <w:t xml:space="preserve"> </w:t>
      </w:r>
      <w:r w:rsidR="009F2390" w:rsidRPr="00D5369C">
        <w:rPr>
          <w:rFonts w:ascii="Times New Roman" w:hAnsi="Times New Roman"/>
        </w:rPr>
        <w:t>0</w:t>
      </w:r>
      <w:r w:rsidR="003413CB" w:rsidRPr="00D5369C">
        <w:rPr>
          <w:rFonts w:ascii="Times New Roman" w:hAnsi="Times New Roman"/>
        </w:rPr>
        <w:t xml:space="preserve"> </w:t>
      </w:r>
      <w:r w:rsidR="00636C38" w:rsidRPr="00D5369C">
        <w:rPr>
          <w:rFonts w:ascii="Times New Roman" w:hAnsi="Times New Roman"/>
        </w:rPr>
        <w:t xml:space="preserve">(zero) </w:t>
      </w:r>
      <w:r w:rsidR="003413CB" w:rsidRPr="00D5369C">
        <w:rPr>
          <w:rFonts w:ascii="Times New Roman" w:hAnsi="Times New Roman"/>
        </w:rPr>
        <w:t>votos contrá</w:t>
      </w:r>
      <w:r w:rsidRPr="00D5369C">
        <w:rPr>
          <w:rFonts w:ascii="Times New Roman" w:hAnsi="Times New Roman"/>
        </w:rPr>
        <w:t>rio</w:t>
      </w:r>
      <w:r w:rsidR="003413CB" w:rsidRPr="00D5369C">
        <w:rPr>
          <w:rFonts w:ascii="Times New Roman" w:hAnsi="Times New Roman"/>
        </w:rPr>
        <w:t xml:space="preserve">s, </w:t>
      </w:r>
      <w:r w:rsidR="009F2390" w:rsidRPr="00D5369C">
        <w:rPr>
          <w:rFonts w:ascii="Times New Roman" w:hAnsi="Times New Roman"/>
        </w:rPr>
        <w:t>0</w:t>
      </w:r>
      <w:r w:rsidR="003413CB" w:rsidRPr="00D5369C">
        <w:rPr>
          <w:rFonts w:ascii="Times New Roman" w:hAnsi="Times New Roman"/>
        </w:rPr>
        <w:t xml:space="preserve"> </w:t>
      </w:r>
      <w:r w:rsidR="00636C38" w:rsidRPr="00D5369C">
        <w:rPr>
          <w:rFonts w:ascii="Times New Roman" w:hAnsi="Times New Roman"/>
        </w:rPr>
        <w:t xml:space="preserve">(zero) </w:t>
      </w:r>
      <w:r w:rsidR="003413CB" w:rsidRPr="00D5369C">
        <w:rPr>
          <w:rFonts w:ascii="Times New Roman" w:hAnsi="Times New Roman"/>
        </w:rPr>
        <w:t>abstenções</w:t>
      </w:r>
      <w:r w:rsidR="00A97750" w:rsidRPr="00D5369C">
        <w:rPr>
          <w:rFonts w:ascii="Times New Roman" w:hAnsi="Times New Roman"/>
        </w:rPr>
        <w:t xml:space="preserve">, </w:t>
      </w:r>
      <w:r w:rsidR="00947E08" w:rsidRPr="00D5369C">
        <w:rPr>
          <w:rFonts w:ascii="Times New Roman" w:hAnsi="Times New Roman"/>
        </w:rPr>
        <w:t>0</w:t>
      </w:r>
      <w:r w:rsidR="00B32CBB" w:rsidRPr="00D5369C">
        <w:rPr>
          <w:rFonts w:ascii="Times New Roman" w:hAnsi="Times New Roman"/>
        </w:rPr>
        <w:t>3</w:t>
      </w:r>
      <w:r w:rsidR="00A97750" w:rsidRPr="00D5369C">
        <w:rPr>
          <w:rFonts w:ascii="Times New Roman" w:hAnsi="Times New Roman"/>
        </w:rPr>
        <w:t xml:space="preserve"> </w:t>
      </w:r>
      <w:r w:rsidR="00636C38" w:rsidRPr="00D5369C">
        <w:rPr>
          <w:rFonts w:ascii="Times New Roman" w:hAnsi="Times New Roman"/>
        </w:rPr>
        <w:t>(</w:t>
      </w:r>
      <w:r w:rsidR="00B32CBB" w:rsidRPr="00D5369C">
        <w:rPr>
          <w:rFonts w:ascii="Times New Roman" w:hAnsi="Times New Roman"/>
        </w:rPr>
        <w:t>três</w:t>
      </w:r>
      <w:r w:rsidR="00636C38" w:rsidRPr="00D5369C">
        <w:rPr>
          <w:rFonts w:ascii="Times New Roman" w:hAnsi="Times New Roman"/>
        </w:rPr>
        <w:t xml:space="preserve">) </w:t>
      </w:r>
      <w:r w:rsidR="00A97750" w:rsidRPr="00D5369C">
        <w:rPr>
          <w:rFonts w:ascii="Times New Roman" w:hAnsi="Times New Roman"/>
        </w:rPr>
        <w:t>ausência</w:t>
      </w:r>
      <w:r w:rsidR="00375CAE" w:rsidRPr="00D5369C">
        <w:rPr>
          <w:rFonts w:ascii="Times New Roman" w:hAnsi="Times New Roman"/>
        </w:rPr>
        <w:t>s</w:t>
      </w:r>
      <w:r w:rsidR="00A97750" w:rsidRPr="00D5369C">
        <w:rPr>
          <w:rFonts w:ascii="Times New Roman" w:hAnsi="Times New Roman"/>
        </w:rPr>
        <w:t>.</w:t>
      </w:r>
    </w:p>
    <w:p w:rsidR="00B32CBB" w:rsidRDefault="00B32CBB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B911B1">
        <w:rPr>
          <w:rFonts w:ascii="Times New Roman" w:hAnsi="Times New Roman"/>
        </w:rPr>
        <w:t>17 de novembro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61133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Pr="009927FD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B911B1">
        <w:rPr>
          <w:rFonts w:ascii="Times New Roman" w:hAnsi="Times New Roman"/>
          <w:b/>
          <w:bCs/>
          <w:lang w:eastAsia="pt-BR"/>
        </w:rPr>
        <w:t>9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D5369C" w:rsidRDefault="00D5369C" w:rsidP="00D5369C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D5369C" w:rsidTr="0093024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D5369C" w:rsidTr="00930243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9C" w:rsidRDefault="00D5369C" w:rsidP="0093024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5369C" w:rsidTr="0093024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5369C" w:rsidRDefault="00D5369C" w:rsidP="0093024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75531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p w:rsidR="005460D3" w:rsidRPr="008D7E43" w:rsidRDefault="005460D3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B911B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B911B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B911B1">
              <w:rPr>
                <w:rFonts w:ascii="Times New Roman" w:hAnsi="Times New Roman"/>
              </w:rPr>
              <w:t>17/11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C1CEE" w:rsidRPr="008D7E43" w:rsidRDefault="001874CC" w:rsidP="0030062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BB0E28">
              <w:rPr>
                <w:rFonts w:ascii="Times New Roman" w:hAnsi="Times New Roman"/>
              </w:rPr>
              <w:t>8</w:t>
            </w:r>
            <w:r w:rsidR="00B911B1">
              <w:rPr>
                <w:rFonts w:ascii="Times New Roman" w:hAnsi="Times New Roman"/>
              </w:rPr>
              <w:t>3</w:t>
            </w:r>
            <w:r w:rsidR="00250C7D">
              <w:rPr>
                <w:rFonts w:ascii="Times New Roman" w:hAnsi="Times New Roman"/>
              </w:rPr>
              <w:t>3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Aprova </w:t>
            </w:r>
            <w:r w:rsidR="00E42624">
              <w:rPr>
                <w:rFonts w:ascii="Times New Roman" w:hAnsi="Times New Roman"/>
                <w:szCs w:val="22"/>
              </w:rPr>
              <w:t>o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 balancete mensal referente </w:t>
            </w:r>
            <w:r w:rsidR="00300625">
              <w:rPr>
                <w:rFonts w:ascii="Times New Roman" w:hAnsi="Times New Roman"/>
                <w:szCs w:val="22"/>
              </w:rPr>
              <w:t>ao terceiro trimestre de 2017.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D5369C" w:rsidRDefault="001874CC" w:rsidP="0025531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5369C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D5369C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D5369C">
              <w:rPr>
                <w:rFonts w:ascii="Times New Roman" w:hAnsi="Times New Roman"/>
                <w:color w:val="000000" w:themeColor="text1"/>
              </w:rPr>
              <w:t>1</w:t>
            </w:r>
            <w:r w:rsidR="00B32CBB" w:rsidRPr="00D5369C">
              <w:rPr>
                <w:rFonts w:ascii="Times New Roman" w:hAnsi="Times New Roman"/>
                <w:color w:val="000000" w:themeColor="text1"/>
              </w:rPr>
              <w:t>5</w:t>
            </w:r>
            <w:r w:rsidRPr="00D5369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5369C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D5369C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D5369C">
              <w:rPr>
                <w:rFonts w:ascii="Times New Roman" w:hAnsi="Times New Roman"/>
                <w:color w:val="000000" w:themeColor="text1"/>
              </w:rPr>
              <w:t>0</w:t>
            </w:r>
            <w:r w:rsidRPr="00D5369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5369C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D5369C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D5369C">
              <w:rPr>
                <w:rFonts w:ascii="Times New Roman" w:hAnsi="Times New Roman"/>
                <w:color w:val="000000" w:themeColor="text1"/>
              </w:rPr>
              <w:t>0</w:t>
            </w:r>
            <w:r w:rsidRPr="00D5369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5369C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D5369C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D5369C">
              <w:rPr>
                <w:rFonts w:ascii="Times New Roman" w:hAnsi="Times New Roman"/>
                <w:color w:val="000000" w:themeColor="text1"/>
              </w:rPr>
              <w:t>0</w:t>
            </w:r>
            <w:r w:rsidR="00B32CBB" w:rsidRPr="00D5369C">
              <w:rPr>
                <w:rFonts w:ascii="Times New Roman" w:hAnsi="Times New Roman"/>
                <w:color w:val="000000" w:themeColor="text1"/>
              </w:rPr>
              <w:t>3</w:t>
            </w:r>
            <w:r w:rsidRPr="00D5369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5369C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D5369C">
              <w:rPr>
                <w:rFonts w:ascii="Times New Roman" w:hAnsi="Times New Roman"/>
                <w:color w:val="000000" w:themeColor="text1"/>
              </w:rPr>
              <w:t>(</w:t>
            </w:r>
            <w:r w:rsidR="00A17413" w:rsidRPr="00D5369C">
              <w:rPr>
                <w:rFonts w:ascii="Times New Roman" w:hAnsi="Times New Roman"/>
                <w:color w:val="000000" w:themeColor="text1"/>
              </w:rPr>
              <w:t>18</w:t>
            </w:r>
            <w:r w:rsidRPr="00D5369C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25" w:rsidRDefault="005F7625">
      <w:r>
        <w:separator/>
      </w:r>
    </w:p>
  </w:endnote>
  <w:endnote w:type="continuationSeparator" w:id="0">
    <w:p w:rsidR="005F7625" w:rsidRDefault="005F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25" w:rsidRDefault="005F7625">
      <w:r>
        <w:separator/>
      </w:r>
    </w:p>
  </w:footnote>
  <w:footnote w:type="continuationSeparator" w:id="0">
    <w:p w:rsidR="005F7625" w:rsidRDefault="005F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F26"/>
    <w:rsid w:val="0001455E"/>
    <w:rsid w:val="00017BA2"/>
    <w:rsid w:val="00020281"/>
    <w:rsid w:val="00022648"/>
    <w:rsid w:val="00025407"/>
    <w:rsid w:val="00037053"/>
    <w:rsid w:val="00037739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D0A67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503A2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0C7D"/>
    <w:rsid w:val="00252E14"/>
    <w:rsid w:val="00254F9E"/>
    <w:rsid w:val="00255311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D2FB5"/>
    <w:rsid w:val="002E64C2"/>
    <w:rsid w:val="00300625"/>
    <w:rsid w:val="00300D48"/>
    <w:rsid w:val="00305DC6"/>
    <w:rsid w:val="0031648D"/>
    <w:rsid w:val="00321659"/>
    <w:rsid w:val="0032536C"/>
    <w:rsid w:val="0032612D"/>
    <w:rsid w:val="003413CB"/>
    <w:rsid w:val="003652C0"/>
    <w:rsid w:val="00375CAE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37D3C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0D3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13CE"/>
    <w:rsid w:val="005B33FC"/>
    <w:rsid w:val="005B4A9B"/>
    <w:rsid w:val="005C15D6"/>
    <w:rsid w:val="005C45E4"/>
    <w:rsid w:val="005C5C95"/>
    <w:rsid w:val="005D335F"/>
    <w:rsid w:val="005D348E"/>
    <w:rsid w:val="005D656F"/>
    <w:rsid w:val="005E4361"/>
    <w:rsid w:val="005F275E"/>
    <w:rsid w:val="005F7625"/>
    <w:rsid w:val="00600AAE"/>
    <w:rsid w:val="0060311A"/>
    <w:rsid w:val="00603214"/>
    <w:rsid w:val="006046F6"/>
    <w:rsid w:val="00607B7E"/>
    <w:rsid w:val="0061133D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0516A"/>
    <w:rsid w:val="00812D60"/>
    <w:rsid w:val="00816935"/>
    <w:rsid w:val="008323CA"/>
    <w:rsid w:val="00836D6D"/>
    <w:rsid w:val="008427E1"/>
    <w:rsid w:val="008439B7"/>
    <w:rsid w:val="008446B8"/>
    <w:rsid w:val="00864439"/>
    <w:rsid w:val="00875D64"/>
    <w:rsid w:val="008A04CE"/>
    <w:rsid w:val="008A1A24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2003"/>
    <w:rsid w:val="009D4EF1"/>
    <w:rsid w:val="009D52F0"/>
    <w:rsid w:val="009D57FD"/>
    <w:rsid w:val="009E123C"/>
    <w:rsid w:val="009F2390"/>
    <w:rsid w:val="00A0065B"/>
    <w:rsid w:val="00A02F4B"/>
    <w:rsid w:val="00A05EB2"/>
    <w:rsid w:val="00A103EE"/>
    <w:rsid w:val="00A13B46"/>
    <w:rsid w:val="00A16511"/>
    <w:rsid w:val="00A17413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2CBB"/>
    <w:rsid w:val="00B36AED"/>
    <w:rsid w:val="00B37653"/>
    <w:rsid w:val="00B42603"/>
    <w:rsid w:val="00B4301E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11B1"/>
    <w:rsid w:val="00B95FAD"/>
    <w:rsid w:val="00BA3AF1"/>
    <w:rsid w:val="00BA3F26"/>
    <w:rsid w:val="00BA5FC7"/>
    <w:rsid w:val="00BA6AEB"/>
    <w:rsid w:val="00BB0E28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E76FA"/>
    <w:rsid w:val="00BF1936"/>
    <w:rsid w:val="00BF1F57"/>
    <w:rsid w:val="00BF5601"/>
    <w:rsid w:val="00C00CE3"/>
    <w:rsid w:val="00C03320"/>
    <w:rsid w:val="00C04C7C"/>
    <w:rsid w:val="00C06005"/>
    <w:rsid w:val="00C10BC3"/>
    <w:rsid w:val="00C13231"/>
    <w:rsid w:val="00C16584"/>
    <w:rsid w:val="00C32B3C"/>
    <w:rsid w:val="00C35A2E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5369C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7D88"/>
    <w:rsid w:val="00DF371F"/>
    <w:rsid w:val="00E00166"/>
    <w:rsid w:val="00E05C39"/>
    <w:rsid w:val="00E0696A"/>
    <w:rsid w:val="00E0709A"/>
    <w:rsid w:val="00E10F05"/>
    <w:rsid w:val="00E15C69"/>
    <w:rsid w:val="00E23ACA"/>
    <w:rsid w:val="00E26688"/>
    <w:rsid w:val="00E3284E"/>
    <w:rsid w:val="00E33A18"/>
    <w:rsid w:val="00E42624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311"/>
    <w:rsid w:val="00FB755A"/>
    <w:rsid w:val="00FC0B30"/>
    <w:rsid w:val="00FC4003"/>
    <w:rsid w:val="00FD7460"/>
    <w:rsid w:val="00FE368D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F27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F27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B58A-4C00-4EA7-82A3-B74A178A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73</cp:revision>
  <cp:lastPrinted>2017-05-22T19:20:00Z</cp:lastPrinted>
  <dcterms:created xsi:type="dcterms:W3CDTF">2016-03-08T14:30:00Z</dcterms:created>
  <dcterms:modified xsi:type="dcterms:W3CDTF">2017-11-22T17:59:00Z</dcterms:modified>
</cp:coreProperties>
</file>