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EC537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EC537F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352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EC537F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EC537F">
                  <w:rPr>
                    <w:rFonts w:asciiTheme="minorHAnsi" w:hAnsiTheme="minorHAnsi" w:cs="Arial"/>
                    <w:sz w:val="22"/>
                    <w:szCs w:val="22"/>
                  </w:rPr>
                  <w:t>a contratação de capacitação em Legislação e Cálculos Trabalhistas</w:t>
                </w:r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9537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19/06/2015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960871253"/>
        <w:placeholder>
          <w:docPart w:val="DefaultPlaceholder_1082065158"/>
        </w:placeholder>
      </w:sdtPr>
      <w:sdtEndPr/>
      <w:sdtContent>
        <w:p w:rsidR="00EC537F" w:rsidRDefault="00A37697" w:rsidP="00B64E2A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Considerando a necessidade de aprofundar conhecimentos relacionados com a Gestão de Pessoas, englobando a legislação CLT sobre: exames médicos, trabalho extraordinário, adicionais, intervalo intrajornada, encargos previdenciários e FGTS, férias, afastamentos, aviso prévio, rescisão, entre outros relacionados</w:t>
          </w:r>
          <w:r w:rsidR="00F030B2">
            <w:rPr>
              <w:rFonts w:asciiTheme="minorHAnsi" w:hAnsiTheme="minorHAnsi" w:cs="Arial"/>
              <w:sz w:val="22"/>
              <w:szCs w:val="22"/>
            </w:rPr>
            <w:t>;</w:t>
          </w:r>
        </w:p>
        <w:p w:rsidR="00F030B2" w:rsidRDefault="00F030B2" w:rsidP="00B64E2A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</w:p>
        <w:p w:rsidR="00173F74" w:rsidRDefault="00702DE5" w:rsidP="00B64E2A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702DE5">
            <w:rPr>
              <w:rFonts w:asciiTheme="minorHAnsi" w:hAnsiTheme="minorHAnsi" w:cs="Arial"/>
              <w:sz w:val="22"/>
              <w:szCs w:val="22"/>
            </w:rPr>
            <w:t>Considerando que o CAU/RS faz parte da Administração Pública Federal e que está obrigado a realizar procedimentos licitatórios para aqui</w:t>
          </w:r>
          <w:r>
            <w:rPr>
              <w:rFonts w:asciiTheme="minorHAnsi" w:hAnsiTheme="minorHAnsi" w:cs="Arial"/>
              <w:sz w:val="22"/>
              <w:szCs w:val="22"/>
            </w:rPr>
            <w:t xml:space="preserve">sições e contratações em </w:t>
          </w:r>
          <w:proofErr w:type="gramStart"/>
          <w:r>
            <w:rPr>
              <w:rFonts w:asciiTheme="minorHAnsi" w:hAnsiTheme="minorHAnsi" w:cs="Arial"/>
              <w:sz w:val="22"/>
              <w:szCs w:val="22"/>
            </w:rPr>
            <w:t>geral;</w:t>
          </w:r>
          <w:proofErr w:type="gramEnd"/>
        </w:p>
      </w:sdtContent>
    </w:sdt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3A417F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="Arial"/>
        </w:rPr>
        <w:t>Pela h</w:t>
      </w:r>
      <w:r w:rsidR="00A271D4" w:rsidRPr="003A417F">
        <w:rPr>
          <w:rFonts w:asciiTheme="minorHAnsi" w:hAnsiTheme="minorHAnsi" w:cs="Arial"/>
        </w:rPr>
        <w:t>omologa</w:t>
      </w:r>
      <w:r w:rsidRPr="003A417F">
        <w:rPr>
          <w:rFonts w:asciiTheme="minorHAnsi" w:hAnsiTheme="minorHAnsi" w:cs="Arial"/>
        </w:rPr>
        <w:t xml:space="preserve">ção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F030B2">
            <w:rPr>
              <w:rFonts w:asciiTheme="minorHAnsi" w:hAnsiTheme="minorHAnsi" w:cs="Arial"/>
            </w:rPr>
            <w:t>contratação de capacitação em Legislação e Cálculos Trabalhistas para 01 (um) servidor do CAU/RS</w:t>
          </w:r>
        </w:sdtContent>
      </w:sdt>
      <w:r w:rsidR="00785C31" w:rsidRPr="003A417F">
        <w:rPr>
          <w:rFonts w:asciiTheme="minorHAnsi" w:hAnsiTheme="minorHAnsi" w:cs="Arial"/>
        </w:rPr>
        <w:t>,</w:t>
      </w:r>
      <w:r w:rsidRPr="003A417F">
        <w:rPr>
          <w:rFonts w:asciiTheme="minorHAnsi" w:hAnsiTheme="minorHAnsi" w:cs="Arial"/>
        </w:rPr>
        <w:t xml:space="preserve"> </w:t>
      </w:r>
      <w:r w:rsidR="00103D65" w:rsidRPr="003A417F">
        <w:rPr>
          <w:rFonts w:asciiTheme="minorHAnsi" w:hAnsiTheme="minorHAnsi" w:cs="Arial"/>
        </w:rPr>
        <w:t xml:space="preserve">oriunda da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702DE5" w:rsidRPr="003A417F">
            <w:rPr>
              <w:rFonts w:asciiTheme="minorHAnsi" w:hAnsiTheme="minorHAnsi" w:cs="Arial"/>
            </w:rPr>
            <w:t>0</w:t>
          </w:r>
          <w:r w:rsidR="00E70F54">
            <w:rPr>
              <w:rFonts w:asciiTheme="minorHAnsi" w:hAnsiTheme="minorHAnsi" w:cs="Arial"/>
            </w:rPr>
            <w:t>43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702DE5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 xml:space="preserve">, no processo administrativo nº </w:t>
          </w:r>
          <w:proofErr w:type="gramStart"/>
          <w:r w:rsidR="00E70F54">
            <w:rPr>
              <w:rFonts w:asciiTheme="minorHAnsi" w:hAnsiTheme="minorHAnsi" w:cs="Arial"/>
            </w:rPr>
            <w:t>114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3A417F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>,</w:t>
          </w:r>
          <w:proofErr w:type="gramEnd"/>
        </w:sdtContent>
      </w:sdt>
      <w:r w:rsidR="00103D65" w:rsidRPr="003A417F">
        <w:rPr>
          <w:rFonts w:asciiTheme="minorHAnsi" w:hAnsiTheme="minorHAnsi" w:cs="Arial"/>
        </w:rPr>
        <w:t xml:space="preserve"> da Comissão de Planejamento e Finanças</w:t>
      </w:r>
      <w:r w:rsidR="006A7784" w:rsidRPr="003A417F">
        <w:rPr>
          <w:rFonts w:asciiTheme="minorHAnsi" w:hAnsiTheme="minorHAnsi" w:cs="Arial"/>
        </w:rPr>
        <w:t>.</w:t>
      </w:r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Pr="003A417F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>
            <w:rPr>
              <w:rFonts w:asciiTheme="minorHAnsi" w:hAnsiTheme="minorHAnsi" w:cstheme="minorHAnsi"/>
            </w:rPr>
            <w:t>1</w:t>
          </w:r>
          <w:r w:rsidR="00F136F8">
            <w:rPr>
              <w:rFonts w:asciiTheme="minorHAnsi" w:hAnsiTheme="minorHAnsi" w:cstheme="minorHAnsi"/>
            </w:rPr>
            <w:t>6</w:t>
          </w:r>
          <w:r w:rsidR="00CA619C" w:rsidRPr="003A417F">
            <w:rPr>
              <w:rFonts w:asciiTheme="minorHAnsi" w:hAnsiTheme="minorHAnsi" w:cstheme="minorHAnsi"/>
            </w:rPr>
            <w:t xml:space="preserve"> </w:t>
          </w:r>
          <w:r w:rsidR="00702DE5" w:rsidRPr="003A417F">
            <w:rPr>
              <w:rFonts w:asciiTheme="minorHAnsi" w:hAnsiTheme="minorHAnsi" w:cstheme="minorHAnsi"/>
            </w:rPr>
            <w:t>votos a favor</w:t>
          </w:r>
          <w:r w:rsidR="00A11F93" w:rsidRPr="003A417F">
            <w:rPr>
              <w:rFonts w:asciiTheme="minorHAnsi" w:hAnsiTheme="minorHAnsi" w:cstheme="minorHAnsi"/>
            </w:rPr>
            <w:t xml:space="preserve"> e 0</w:t>
          </w:r>
          <w:r w:rsidR="00F136F8">
            <w:rPr>
              <w:rFonts w:asciiTheme="minorHAnsi" w:hAnsiTheme="minorHAnsi" w:cstheme="minorHAnsi"/>
            </w:rPr>
            <w:t>2</w:t>
          </w:r>
          <w:r w:rsidR="00A11F93" w:rsidRPr="003A417F">
            <w:rPr>
              <w:rFonts w:asciiTheme="minorHAnsi" w:hAnsiTheme="minorHAnsi" w:cstheme="minorHAnsi"/>
            </w:rPr>
            <w:t xml:space="preserve"> ausência</w:t>
          </w:r>
        </w:sdtContent>
      </w:sdt>
      <w:r w:rsidRPr="003A417F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6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5374A">
            <w:rPr>
              <w:rFonts w:asciiTheme="minorHAnsi" w:hAnsiTheme="minorHAnsi" w:cs="Arial"/>
              <w:sz w:val="22"/>
              <w:szCs w:val="22"/>
            </w:rPr>
            <w:t>19 de junho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B4" w:rsidRDefault="00D660B4">
      <w:r>
        <w:separator/>
      </w:r>
    </w:p>
  </w:endnote>
  <w:endnote w:type="continuationSeparator" w:id="0">
    <w:p w:rsidR="00D660B4" w:rsidRDefault="00D6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B4" w:rsidRDefault="00D660B4">
      <w:r>
        <w:separator/>
      </w:r>
    </w:p>
  </w:footnote>
  <w:footnote w:type="continuationSeparator" w:id="0">
    <w:p w:rsidR="00D660B4" w:rsidRDefault="00D66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97DA0"/>
    <w:rsid w:val="000B68DD"/>
    <w:rsid w:val="000C0780"/>
    <w:rsid w:val="000F27B3"/>
    <w:rsid w:val="00102876"/>
    <w:rsid w:val="00103D65"/>
    <w:rsid w:val="001118AF"/>
    <w:rsid w:val="00160CD8"/>
    <w:rsid w:val="00173F74"/>
    <w:rsid w:val="00191D73"/>
    <w:rsid w:val="00195771"/>
    <w:rsid w:val="001A0E3B"/>
    <w:rsid w:val="001B2E0A"/>
    <w:rsid w:val="002430E6"/>
    <w:rsid w:val="00290404"/>
    <w:rsid w:val="002A205C"/>
    <w:rsid w:val="002B3B78"/>
    <w:rsid w:val="002B5D0E"/>
    <w:rsid w:val="002D4D5D"/>
    <w:rsid w:val="003051BC"/>
    <w:rsid w:val="003200F7"/>
    <w:rsid w:val="003242AC"/>
    <w:rsid w:val="00364BB2"/>
    <w:rsid w:val="0037073D"/>
    <w:rsid w:val="003919F5"/>
    <w:rsid w:val="003A24EC"/>
    <w:rsid w:val="003A417F"/>
    <w:rsid w:val="003D503B"/>
    <w:rsid w:val="004835F1"/>
    <w:rsid w:val="004928F9"/>
    <w:rsid w:val="00495AEA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C0B49"/>
    <w:rsid w:val="005C3039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85C31"/>
    <w:rsid w:val="007B6A10"/>
    <w:rsid w:val="007B6AA7"/>
    <w:rsid w:val="007B6F51"/>
    <w:rsid w:val="007D62F6"/>
    <w:rsid w:val="007E4359"/>
    <w:rsid w:val="008060E4"/>
    <w:rsid w:val="008417BE"/>
    <w:rsid w:val="0089452E"/>
    <w:rsid w:val="008A6861"/>
    <w:rsid w:val="008B0962"/>
    <w:rsid w:val="008C5905"/>
    <w:rsid w:val="008E0707"/>
    <w:rsid w:val="008F1B5E"/>
    <w:rsid w:val="00925182"/>
    <w:rsid w:val="00932750"/>
    <w:rsid w:val="0095374A"/>
    <w:rsid w:val="00985113"/>
    <w:rsid w:val="009B1AF7"/>
    <w:rsid w:val="00A11F93"/>
    <w:rsid w:val="00A271D4"/>
    <w:rsid w:val="00A37697"/>
    <w:rsid w:val="00A51967"/>
    <w:rsid w:val="00A62776"/>
    <w:rsid w:val="00A67347"/>
    <w:rsid w:val="00AB7ACF"/>
    <w:rsid w:val="00AC4056"/>
    <w:rsid w:val="00AF7C08"/>
    <w:rsid w:val="00B261EE"/>
    <w:rsid w:val="00B2779C"/>
    <w:rsid w:val="00B27ACB"/>
    <w:rsid w:val="00B64E2A"/>
    <w:rsid w:val="00B90D2D"/>
    <w:rsid w:val="00B913EE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504C9"/>
    <w:rsid w:val="00D62696"/>
    <w:rsid w:val="00D660B4"/>
    <w:rsid w:val="00D73738"/>
    <w:rsid w:val="00D9729D"/>
    <w:rsid w:val="00DA246A"/>
    <w:rsid w:val="00DB3607"/>
    <w:rsid w:val="00DE025C"/>
    <w:rsid w:val="00DE10C3"/>
    <w:rsid w:val="00DE73DA"/>
    <w:rsid w:val="00E462B5"/>
    <w:rsid w:val="00E70F54"/>
    <w:rsid w:val="00E75778"/>
    <w:rsid w:val="00E95439"/>
    <w:rsid w:val="00EA4891"/>
    <w:rsid w:val="00EC537F"/>
    <w:rsid w:val="00ED1A23"/>
    <w:rsid w:val="00ED4793"/>
    <w:rsid w:val="00ED6B40"/>
    <w:rsid w:val="00EF5C8A"/>
    <w:rsid w:val="00F030B2"/>
    <w:rsid w:val="00F136F8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1F73EB"/>
    <w:rsid w:val="002142F3"/>
    <w:rsid w:val="00416CDB"/>
    <w:rsid w:val="00421620"/>
    <w:rsid w:val="004751D2"/>
    <w:rsid w:val="004B5115"/>
    <w:rsid w:val="00646066"/>
    <w:rsid w:val="00794085"/>
    <w:rsid w:val="007C43DC"/>
    <w:rsid w:val="008E1DA5"/>
    <w:rsid w:val="0094031F"/>
    <w:rsid w:val="00A5005F"/>
    <w:rsid w:val="00C4551F"/>
    <w:rsid w:val="00C80304"/>
    <w:rsid w:val="00D178B7"/>
    <w:rsid w:val="00D25765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2015-06-19T00:00:00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45</cp:revision>
  <cp:lastPrinted>2015-03-26T13:18:00Z</cp:lastPrinted>
  <dcterms:created xsi:type="dcterms:W3CDTF">2014-03-24T16:38:00Z</dcterms:created>
  <dcterms:modified xsi:type="dcterms:W3CDTF">2015-06-25T18:18:00Z</dcterms:modified>
</cp:coreProperties>
</file>