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65D7" w:rsidRPr="00793B23" w:rsidRDefault="004665D7" w:rsidP="004665D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DELIBERAÇÃO PLENÁRIA</w:t>
      </w:r>
    </w:p>
    <w:p w:rsidR="004665D7" w:rsidRPr="00793B23" w:rsidRDefault="004665D7" w:rsidP="004665D7">
      <w:pPr>
        <w:spacing w:line="276" w:lineRule="auto"/>
        <w:jc w:val="center"/>
        <w:rPr>
          <w:rFonts w:asciiTheme="minorHAnsi" w:hAnsiTheme="minorHAnsi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5670"/>
      </w:tblGrid>
      <w:tr w:rsidR="004665D7" w:rsidRPr="00793B23" w:rsidTr="00111288">
        <w:trPr>
          <w:trHeight w:val="170"/>
        </w:trPr>
        <w:tc>
          <w:tcPr>
            <w:tcW w:w="3652" w:type="dxa"/>
            <w:vAlign w:val="center"/>
          </w:tcPr>
          <w:p w:rsidR="004665D7" w:rsidRPr="00793B23" w:rsidRDefault="004665D7" w:rsidP="00111288">
            <w:pPr>
              <w:spacing w:line="276" w:lineRule="auto"/>
              <w:rPr>
                <w:rFonts w:asciiTheme="minorHAnsi" w:hAnsiTheme="minorHAnsi" w:cs="Arial"/>
                <w:b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sz w:val="22"/>
                <w:szCs w:val="22"/>
              </w:rPr>
              <w:t>Nº: DPL – 505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/2016</w:t>
            </w:r>
          </w:p>
        </w:tc>
        <w:tc>
          <w:tcPr>
            <w:tcW w:w="5670" w:type="dxa"/>
            <w:vAlign w:val="center"/>
          </w:tcPr>
          <w:p w:rsidR="004665D7" w:rsidRPr="00793B23" w:rsidRDefault="004665D7" w:rsidP="00111288">
            <w:pPr>
              <w:pStyle w:val="Default"/>
              <w:jc w:val="both"/>
              <w:rPr>
                <w:rFonts w:asciiTheme="minorHAnsi" w:hAnsiTheme="minorHAnsi"/>
                <w:color w:val="auto"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Assunto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 xml:space="preserve">: Aprova </w:t>
            </w:r>
            <w:r>
              <w:rPr>
                <w:rFonts w:asciiTheme="minorHAnsi" w:hAnsiTheme="minorHAnsi" w:cs="Arial"/>
                <w:sz w:val="22"/>
                <w:szCs w:val="22"/>
              </w:rPr>
              <w:t xml:space="preserve">a Deliberação nº 021/2016 da Comissão de Planejamento e Finanças do CAU/RS, que dispõe sobre a revisão ortográfica do livro “Pesquisando Arquitetura”, do autor e arquiteto Júlio </w:t>
            </w:r>
            <w:proofErr w:type="spellStart"/>
            <w:r>
              <w:rPr>
                <w:rFonts w:asciiTheme="minorHAnsi" w:hAnsiTheme="minorHAnsi" w:cs="Arial"/>
                <w:sz w:val="22"/>
                <w:szCs w:val="22"/>
              </w:rPr>
              <w:t>Posenato</w:t>
            </w:r>
            <w:proofErr w:type="spellEnd"/>
            <w:r>
              <w:rPr>
                <w:rFonts w:asciiTheme="minorHAnsi" w:hAnsiTheme="minorHAnsi" w:cs="Arial"/>
                <w:sz w:val="22"/>
                <w:szCs w:val="22"/>
              </w:rPr>
              <w:t>, a ser impresso pelo CAU/RS - Chamada Pública para Seleção de Livros nº 01/2015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  <w:tr w:rsidR="004665D7" w:rsidRPr="00793B23" w:rsidTr="00111288">
        <w:trPr>
          <w:trHeight w:val="170"/>
        </w:trPr>
        <w:tc>
          <w:tcPr>
            <w:tcW w:w="3652" w:type="dxa"/>
            <w:vAlign w:val="center"/>
          </w:tcPr>
          <w:p w:rsidR="004665D7" w:rsidRPr="00793B23" w:rsidRDefault="004665D7" w:rsidP="00111288">
            <w:pPr>
              <w:rPr>
                <w:rFonts w:asciiTheme="minorHAnsi" w:hAnsiTheme="minorHAnsi" w:cs="Arial"/>
                <w:b/>
                <w:sz w:val="22"/>
                <w:szCs w:val="22"/>
              </w:rPr>
            </w:pP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>Conforme aprovad</w:t>
            </w:r>
            <w:r>
              <w:rPr>
                <w:rFonts w:asciiTheme="minorHAnsi" w:hAnsiTheme="minorHAnsi" w:cs="Arial"/>
                <w:b/>
                <w:sz w:val="22"/>
                <w:szCs w:val="22"/>
              </w:rPr>
              <w:t>a</w:t>
            </w:r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 na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-848794283"/>
                <w:placeholder>
                  <w:docPart w:val="49CA54CC60B64F1A858F3DB2DA7953F2"/>
                </w:placeholder>
                <w:text/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5</w:t>
                </w:r>
                <w:r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8</w:t>
                </w:r>
              </w:sdtContent>
            </w:sdt>
            <w:r w:rsidRPr="00793B23">
              <w:rPr>
                <w:rFonts w:asciiTheme="minorHAnsi" w:hAnsiTheme="minorHAnsi" w:cs="Arial"/>
                <w:b/>
                <w:sz w:val="22"/>
                <w:szCs w:val="22"/>
              </w:rPr>
              <w:t xml:space="preserve">ª </w:t>
            </w:r>
            <w:sdt>
              <w:sdtPr>
                <w:rPr>
                  <w:rFonts w:asciiTheme="minorHAnsi" w:hAnsiTheme="minorHAnsi" w:cs="Arial"/>
                  <w:b/>
                  <w:sz w:val="22"/>
                  <w:szCs w:val="22"/>
                </w:rPr>
                <w:id w:val="388616224"/>
                <w:placeholder>
                  <w:docPart w:val="136054F9493C4920A8C4EA3AB8DB9B9B"/>
                </w:placeholder>
                <w:dropDownList>
                  <w:listItem w:displayText="Sessão Plenária" w:value="Sessão Plenária"/>
                  <w:listItem w:displayText="Sessão Plenária Extraordinária" w:value="Sessão Plenária Extraordinária"/>
                </w:dropDownList>
              </w:sdtPr>
              <w:sdtContent>
                <w:r w:rsidRPr="00793B23">
                  <w:rPr>
                    <w:rFonts w:asciiTheme="minorHAnsi" w:hAnsiTheme="minorHAnsi" w:cs="Arial"/>
                    <w:b/>
                    <w:sz w:val="22"/>
                    <w:szCs w:val="22"/>
                  </w:rPr>
                  <w:t>Sessão Plenária</w:t>
                </w:r>
              </w:sdtContent>
            </w:sdt>
          </w:p>
        </w:tc>
        <w:tc>
          <w:tcPr>
            <w:tcW w:w="5670" w:type="dxa"/>
            <w:vAlign w:val="center"/>
          </w:tcPr>
          <w:p w:rsidR="004665D7" w:rsidRPr="00793B23" w:rsidRDefault="004665D7" w:rsidP="00111288">
            <w:pPr>
              <w:spacing w:line="276" w:lineRule="auto"/>
              <w:rPr>
                <w:rFonts w:asciiTheme="minorHAnsi" w:hAnsiTheme="minorHAnsi" w:cs="Arial"/>
                <w:sz w:val="22"/>
                <w:szCs w:val="22"/>
              </w:rPr>
            </w:pPr>
            <w:r>
              <w:rPr>
                <w:rFonts w:asciiTheme="minorHAnsi" w:hAnsiTheme="minorHAnsi" w:cs="Arial"/>
                <w:sz w:val="22"/>
                <w:szCs w:val="22"/>
              </w:rPr>
              <w:t>Data: 19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/0</w:t>
            </w:r>
            <w:r>
              <w:rPr>
                <w:rFonts w:asciiTheme="minorHAnsi" w:hAnsiTheme="minorHAnsi" w:cs="Arial"/>
                <w:sz w:val="22"/>
                <w:szCs w:val="22"/>
              </w:rPr>
              <w:t>2</w:t>
            </w:r>
            <w:r w:rsidRPr="00793B23">
              <w:rPr>
                <w:rFonts w:asciiTheme="minorHAnsi" w:hAnsiTheme="minorHAnsi" w:cs="Arial"/>
                <w:sz w:val="22"/>
                <w:szCs w:val="22"/>
              </w:rPr>
              <w:t>/2016</w:t>
            </w:r>
            <w:r>
              <w:rPr>
                <w:rFonts w:asciiTheme="minorHAnsi" w:hAnsiTheme="minorHAnsi" w:cs="Arial"/>
                <w:sz w:val="22"/>
                <w:szCs w:val="22"/>
              </w:rPr>
              <w:t>.</w:t>
            </w:r>
          </w:p>
        </w:tc>
      </w:tr>
    </w:tbl>
    <w:p w:rsidR="004665D7" w:rsidRPr="00793B23" w:rsidRDefault="004665D7" w:rsidP="004665D7">
      <w:pPr>
        <w:spacing w:line="276" w:lineRule="auto"/>
        <w:jc w:val="right"/>
        <w:rPr>
          <w:rFonts w:asciiTheme="minorHAnsi" w:hAnsiTheme="minorHAnsi" w:cs="Arial"/>
          <w:sz w:val="22"/>
          <w:szCs w:val="22"/>
        </w:rPr>
      </w:pPr>
    </w:p>
    <w:p w:rsidR="004665D7" w:rsidRPr="00793B23" w:rsidRDefault="004665D7" w:rsidP="004665D7">
      <w:pPr>
        <w:spacing w:line="276" w:lineRule="auto"/>
        <w:ind w:left="4253"/>
        <w:jc w:val="both"/>
        <w:rPr>
          <w:rFonts w:asciiTheme="minorHAnsi" w:hAnsiTheme="minorHAnsi" w:cs="Arial"/>
          <w:sz w:val="22"/>
          <w:szCs w:val="22"/>
        </w:rPr>
      </w:pPr>
    </w:p>
    <w:p w:rsidR="004665D7" w:rsidRPr="00793B23" w:rsidRDefault="004665D7" w:rsidP="004665D7">
      <w:pPr>
        <w:spacing w:line="360" w:lineRule="auto"/>
        <w:ind w:firstLine="720"/>
        <w:jc w:val="both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sz w:val="22"/>
          <w:szCs w:val="22"/>
        </w:rPr>
        <w:t>O Plenário do Conselho de Arquitetura e Urbanismo do Rio Grande do Sul – CAU/RS</w:t>
      </w:r>
      <w:r w:rsidRPr="00793B23">
        <w:rPr>
          <w:rFonts w:asciiTheme="minorHAnsi" w:hAnsiTheme="minorHAnsi" w:cs="Calibri"/>
          <w:sz w:val="22"/>
          <w:szCs w:val="22"/>
        </w:rPr>
        <w:t xml:space="preserve">, </w:t>
      </w:r>
      <w:r w:rsidRPr="00793B23">
        <w:rPr>
          <w:rFonts w:asciiTheme="minorHAnsi" w:hAnsiTheme="minorHAnsi" w:cs="Arial"/>
          <w:sz w:val="22"/>
          <w:szCs w:val="22"/>
        </w:rPr>
        <w:t>no exercício de suas competências e prerrogativas, de acordo com o art. 34, X da Lei 12.378 de 2010 c/c o ar</w:t>
      </w:r>
      <w:r>
        <w:rPr>
          <w:rFonts w:asciiTheme="minorHAnsi" w:hAnsiTheme="minorHAnsi" w:cs="Arial"/>
          <w:sz w:val="22"/>
          <w:szCs w:val="22"/>
        </w:rPr>
        <w:t>t. 10 do seu Regimento Interno,</w:t>
      </w:r>
    </w:p>
    <w:p w:rsidR="004665D7" w:rsidRPr="00793B23" w:rsidRDefault="004665D7" w:rsidP="004665D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665D7" w:rsidRPr="00793B23" w:rsidRDefault="004665D7" w:rsidP="004665D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DELIBERA:</w:t>
      </w:r>
    </w:p>
    <w:p w:rsidR="004665D7" w:rsidRPr="00793B23" w:rsidRDefault="004665D7" w:rsidP="004665D7">
      <w:pPr>
        <w:spacing w:line="360" w:lineRule="auto"/>
        <w:ind w:firstLine="720"/>
        <w:jc w:val="both"/>
        <w:rPr>
          <w:rFonts w:asciiTheme="minorHAnsi" w:hAnsiTheme="minorHAnsi" w:cs="Arial"/>
          <w:b/>
          <w:sz w:val="22"/>
          <w:szCs w:val="22"/>
        </w:rPr>
      </w:pPr>
    </w:p>
    <w:p w:rsidR="004665D7" w:rsidRPr="007C4B7B" w:rsidRDefault="004665D7" w:rsidP="004665D7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297BF5">
        <w:rPr>
          <w:rFonts w:asciiTheme="minorHAnsi" w:hAnsiTheme="minorHAnsi" w:cs="Arial"/>
        </w:rPr>
        <w:t xml:space="preserve">Pela aprovação da </w:t>
      </w:r>
      <w:sdt>
        <w:sdtPr>
          <w:rPr>
            <w:rFonts w:asciiTheme="minorHAnsi" w:hAnsiTheme="minorHAnsi" w:cs="Arial"/>
          </w:rPr>
          <w:id w:val="861630036"/>
          <w:placeholder>
            <w:docPart w:val="78AD54F06BDE4EA2AA86C4394E292801"/>
          </w:placeholder>
          <w:text/>
        </w:sdtPr>
        <w:sdtContent>
          <w:r w:rsidRPr="00592683">
            <w:rPr>
              <w:rFonts w:asciiTheme="minorHAnsi" w:hAnsiTheme="minorHAnsi" w:cs="Arial"/>
            </w:rPr>
            <w:t xml:space="preserve">a </w:t>
          </w:r>
          <w:r>
            <w:rPr>
              <w:rFonts w:asciiTheme="minorHAnsi" w:hAnsiTheme="minorHAnsi" w:cs="Arial"/>
            </w:rPr>
            <w:t>revisão ortográfica</w:t>
          </w:r>
          <w:r w:rsidRPr="00592683">
            <w:rPr>
              <w:rFonts w:asciiTheme="minorHAnsi" w:hAnsiTheme="minorHAnsi" w:cs="Arial"/>
            </w:rPr>
            <w:t xml:space="preserve"> do livro “Pesquisando Arquitetura”, do autor e arquiteto Júlio </w:t>
          </w:r>
          <w:proofErr w:type="spellStart"/>
          <w:r w:rsidRPr="00592683">
            <w:rPr>
              <w:rFonts w:asciiTheme="minorHAnsi" w:hAnsiTheme="minorHAnsi" w:cs="Arial"/>
            </w:rPr>
            <w:t>Posenato</w:t>
          </w:r>
          <w:proofErr w:type="spellEnd"/>
          <w:r w:rsidRPr="00592683">
            <w:rPr>
              <w:rFonts w:asciiTheme="minorHAnsi" w:hAnsiTheme="minorHAnsi" w:cs="Arial"/>
            </w:rPr>
            <w:t>, a ser impresso pelo CAU/RS - Chamada Pública para Seleção de Livros nº 01/2015</w:t>
          </w:r>
        </w:sdtContent>
      </w:sdt>
      <w:r w:rsidRPr="00297BF5">
        <w:rPr>
          <w:rFonts w:asciiTheme="minorHAnsi" w:hAnsiTheme="minorHAnsi" w:cs="Arial"/>
        </w:rPr>
        <w:t xml:space="preserve">, conforme </w:t>
      </w:r>
      <w:sdt>
        <w:sdtPr>
          <w:rPr>
            <w:rFonts w:asciiTheme="minorHAnsi" w:hAnsiTheme="minorHAnsi" w:cs="Arial"/>
          </w:rPr>
          <w:id w:val="-1594078945"/>
          <w:placeholder>
            <w:docPart w:val="78AD54F06BDE4EA2AA86C4394E292801"/>
          </w:placeholder>
          <w:text/>
        </w:sdtPr>
        <w:sdtContent>
          <w:r>
            <w:rPr>
              <w:rFonts w:asciiTheme="minorHAnsi" w:hAnsiTheme="minorHAnsi" w:cs="Arial"/>
            </w:rPr>
            <w:t>Deliberação nº 021</w:t>
          </w:r>
          <w:r w:rsidRPr="00297BF5">
            <w:rPr>
              <w:rFonts w:asciiTheme="minorHAnsi" w:hAnsiTheme="minorHAnsi" w:cs="Arial"/>
            </w:rPr>
            <w:t>/2016 da Comissão de Planejamento e Finanças do CAU/RS</w:t>
          </w:r>
        </w:sdtContent>
      </w:sdt>
      <w:r w:rsidRPr="00297BF5">
        <w:rPr>
          <w:rFonts w:asciiTheme="minorHAnsi" w:hAnsiTheme="minorHAnsi" w:cs="Arial"/>
        </w:rPr>
        <w:t xml:space="preserve">, referente ao Processo </w:t>
      </w:r>
      <w:r>
        <w:rPr>
          <w:rFonts w:asciiTheme="minorHAnsi" w:hAnsiTheme="minorHAnsi" w:cs="Arial"/>
        </w:rPr>
        <w:t>Administrativo nº 022</w:t>
      </w:r>
      <w:r w:rsidRPr="00297BF5">
        <w:rPr>
          <w:rFonts w:asciiTheme="minorHAnsi" w:hAnsiTheme="minorHAnsi" w:cs="Arial"/>
        </w:rPr>
        <w:t>/2016</w:t>
      </w:r>
      <w:r>
        <w:rPr>
          <w:rFonts w:asciiTheme="minorHAnsi" w:hAnsiTheme="minorHAnsi" w:cs="Arial"/>
        </w:rPr>
        <w:t>.</w:t>
      </w:r>
    </w:p>
    <w:p w:rsidR="004665D7" w:rsidRDefault="004665D7" w:rsidP="004665D7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 xml:space="preserve">A deliberação foi aprovada por </w:t>
      </w:r>
      <w:sdt>
        <w:sdtPr>
          <w:rPr>
            <w:rFonts w:asciiTheme="minorHAnsi" w:hAnsiTheme="minorHAnsi" w:cstheme="minorHAnsi"/>
          </w:rPr>
          <w:id w:val="2110691703"/>
          <w:placeholder>
            <w:docPart w:val="78AD54F06BDE4EA2AA86C4394E292801"/>
          </w:placeholder>
          <w:text/>
        </w:sdtPr>
        <w:sdtContent>
          <w:r w:rsidRPr="00793B23">
            <w:rPr>
              <w:rFonts w:asciiTheme="minorHAnsi" w:hAnsiTheme="minorHAnsi" w:cstheme="minorHAnsi"/>
            </w:rPr>
            <w:t>1</w:t>
          </w:r>
          <w:r>
            <w:rPr>
              <w:rFonts w:asciiTheme="minorHAnsi" w:hAnsiTheme="minorHAnsi" w:cstheme="minorHAnsi"/>
            </w:rPr>
            <w:t>6</w:t>
          </w:r>
          <w:r w:rsidRPr="00793B23">
            <w:rPr>
              <w:rFonts w:asciiTheme="minorHAnsi" w:hAnsiTheme="minorHAnsi" w:cstheme="minorHAnsi"/>
            </w:rPr>
            <w:t xml:space="preserve"> votos </w:t>
          </w:r>
          <w:r>
            <w:rPr>
              <w:rFonts w:asciiTheme="minorHAnsi" w:hAnsiTheme="minorHAnsi" w:cstheme="minorHAnsi"/>
            </w:rPr>
            <w:t xml:space="preserve">favoráveis e 02 </w:t>
          </w:r>
          <w:proofErr w:type="gramStart"/>
          <w:r>
            <w:rPr>
              <w:rFonts w:asciiTheme="minorHAnsi" w:hAnsiTheme="minorHAnsi" w:cstheme="minorHAnsi"/>
            </w:rPr>
            <w:t>ausências,</w:t>
          </w:r>
          <w:proofErr w:type="gramEnd"/>
        </w:sdtContent>
      </w:sdt>
      <w:r w:rsidRPr="00793B23">
        <w:rPr>
          <w:rFonts w:asciiTheme="minorHAnsi" w:hAnsiTheme="minorHAnsi" w:cstheme="minorHAnsi"/>
        </w:rPr>
        <w:t xml:space="preserve"> conforme lista de votação em anexo.</w:t>
      </w:r>
    </w:p>
    <w:p w:rsidR="004665D7" w:rsidRPr="00793B23" w:rsidRDefault="004665D7" w:rsidP="004665D7">
      <w:pPr>
        <w:pStyle w:val="PargrafodaLista"/>
        <w:numPr>
          <w:ilvl w:val="0"/>
          <w:numId w:val="4"/>
        </w:numPr>
        <w:suppressAutoHyphens/>
        <w:spacing w:line="276" w:lineRule="auto"/>
        <w:ind w:left="709" w:firstLine="0"/>
        <w:jc w:val="both"/>
        <w:rPr>
          <w:rFonts w:asciiTheme="minorHAnsi" w:hAnsiTheme="minorHAnsi" w:cstheme="minorHAnsi"/>
        </w:rPr>
      </w:pPr>
      <w:r w:rsidRPr="00793B23">
        <w:rPr>
          <w:rFonts w:asciiTheme="minorHAnsi" w:hAnsiTheme="minorHAnsi" w:cstheme="minorHAnsi"/>
        </w:rPr>
        <w:t>Esta deliberação entra em vigor nesta data.</w:t>
      </w:r>
    </w:p>
    <w:p w:rsidR="004665D7" w:rsidRPr="00793B23" w:rsidRDefault="004665D7" w:rsidP="004665D7">
      <w:pPr>
        <w:rPr>
          <w:rFonts w:asciiTheme="minorHAnsi" w:hAnsiTheme="minorHAnsi"/>
          <w:sz w:val="22"/>
          <w:szCs w:val="22"/>
        </w:rPr>
      </w:pPr>
    </w:p>
    <w:p w:rsidR="004665D7" w:rsidRPr="00793B23" w:rsidRDefault="004665D7" w:rsidP="004665D7">
      <w:pPr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Porto Alegre, 19 de fevereiro de 2016.</w:t>
      </w:r>
    </w:p>
    <w:p w:rsidR="004665D7" w:rsidRPr="00793B23" w:rsidRDefault="004665D7" w:rsidP="004665D7">
      <w:pPr>
        <w:rPr>
          <w:rFonts w:asciiTheme="minorHAnsi" w:hAnsiTheme="minorHAnsi"/>
          <w:sz w:val="22"/>
          <w:szCs w:val="22"/>
        </w:rPr>
      </w:pPr>
    </w:p>
    <w:p w:rsidR="004665D7" w:rsidRDefault="004665D7" w:rsidP="004665D7">
      <w:pPr>
        <w:rPr>
          <w:rFonts w:asciiTheme="minorHAnsi" w:hAnsiTheme="minorHAnsi"/>
          <w:sz w:val="22"/>
          <w:szCs w:val="22"/>
        </w:rPr>
      </w:pPr>
    </w:p>
    <w:p w:rsidR="004665D7" w:rsidRPr="00793B23" w:rsidRDefault="004665D7" w:rsidP="004665D7">
      <w:pPr>
        <w:rPr>
          <w:rFonts w:asciiTheme="minorHAnsi" w:hAnsiTheme="minorHAnsi"/>
          <w:sz w:val="22"/>
          <w:szCs w:val="22"/>
        </w:rPr>
      </w:pPr>
    </w:p>
    <w:p w:rsidR="004665D7" w:rsidRPr="00793B23" w:rsidRDefault="004665D7" w:rsidP="004665D7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Roberto Py Gomes da Silveira</w:t>
      </w:r>
    </w:p>
    <w:p w:rsidR="004665D7" w:rsidRPr="00793B23" w:rsidRDefault="004665D7" w:rsidP="004665D7">
      <w:pPr>
        <w:jc w:val="center"/>
        <w:rPr>
          <w:rFonts w:asciiTheme="minorHAnsi" w:hAnsiTheme="minorHAnsi" w:cs="Arial"/>
          <w:sz w:val="22"/>
          <w:szCs w:val="22"/>
        </w:rPr>
      </w:pPr>
      <w:r w:rsidRPr="00793B23">
        <w:rPr>
          <w:rFonts w:asciiTheme="minorHAnsi" w:hAnsiTheme="minorHAnsi" w:cs="Arial"/>
          <w:b/>
          <w:sz w:val="22"/>
          <w:szCs w:val="22"/>
        </w:rPr>
        <w:t>Presidente do CAU/RS</w:t>
      </w:r>
      <w:r w:rsidRPr="00793B23">
        <w:rPr>
          <w:rFonts w:asciiTheme="minorHAnsi" w:hAnsiTheme="minorHAnsi" w:cs="Arial"/>
          <w:sz w:val="22"/>
          <w:szCs w:val="22"/>
        </w:rPr>
        <w:t xml:space="preserve"> </w:t>
      </w:r>
    </w:p>
    <w:p w:rsidR="00FA28FB" w:rsidRPr="004069CD" w:rsidRDefault="00FA28FB" w:rsidP="004069CD">
      <w:bookmarkStart w:id="0" w:name="_GoBack"/>
      <w:bookmarkEnd w:id="0"/>
    </w:p>
    <w:sectPr w:rsidR="00FA28FB" w:rsidRPr="004069CD" w:rsidSect="006A1B0B">
      <w:headerReference w:type="even" r:id="rId9"/>
      <w:headerReference w:type="default" r:id="rId10"/>
      <w:footerReference w:type="even" r:id="rId11"/>
      <w:footerReference w:type="default" r:id="rId12"/>
      <w:type w:val="continuous"/>
      <w:pgSz w:w="11900" w:h="16840"/>
      <w:pgMar w:top="2552" w:right="851" w:bottom="567" w:left="1701" w:header="993" w:footer="52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0C98" w:rsidRDefault="00940C98" w:rsidP="003D12FB">
      <w:r>
        <w:separator/>
      </w:r>
    </w:p>
  </w:endnote>
  <w:endnote w:type="continuationSeparator" w:id="0">
    <w:p w:rsidR="00940C98" w:rsidRDefault="00940C98" w:rsidP="003D1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140E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 xml:space="preserve">Rua Dona Laura, 14º andar - Porto Alegre / </w:t>
    </w:r>
    <w:proofErr w:type="gramStart"/>
    <w:r>
      <w:rPr>
        <w:rFonts w:ascii="Arial" w:hAnsi="Arial"/>
        <w:color w:val="003333"/>
        <w:sz w:val="16"/>
      </w:rPr>
      <w:t>RS</w:t>
    </w:r>
    <w:proofErr w:type="gramEnd"/>
  </w:p>
  <w:p w:rsidR="002E140E" w:rsidRPr="00A65B2B" w:rsidRDefault="002E140E" w:rsidP="002E140E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658" w:right="-221"/>
      <w:jc w:val="center"/>
      <w:rPr>
        <w:rFonts w:ascii="Arial" w:hAnsi="Arial"/>
        <w:color w:val="003333"/>
        <w:sz w:val="16"/>
      </w:rPr>
    </w:pPr>
    <w:r>
      <w:rPr>
        <w:rFonts w:ascii="Arial" w:hAnsi="Arial"/>
        <w:color w:val="003333"/>
        <w:sz w:val="16"/>
      </w:rPr>
      <w:t>www.caurs.</w:t>
    </w:r>
    <w:r w:rsidR="00AF3301">
      <w:rPr>
        <w:rFonts w:ascii="Arial" w:hAnsi="Arial"/>
        <w:color w:val="003333"/>
        <w:sz w:val="16"/>
      </w:rPr>
      <w:t>gov</w:t>
    </w:r>
    <w:r>
      <w:rPr>
        <w:rFonts w:ascii="Arial" w:hAnsi="Arial"/>
        <w:color w:val="003333"/>
        <w:sz w:val="16"/>
      </w:rPr>
      <w:t>.br</w:t>
    </w:r>
  </w:p>
  <w:p w:rsidR="002E140E" w:rsidRPr="00592034" w:rsidRDefault="002E140E" w:rsidP="002E140E">
    <w:pPr>
      <w:pStyle w:val="Rodap"/>
      <w:rPr>
        <w:sz w:val="12"/>
        <w:szCs w:val="12"/>
      </w:rPr>
    </w:pPr>
    <w:r>
      <w:rPr>
        <w:sz w:val="12"/>
        <w:szCs w:val="12"/>
      </w:rPr>
      <w:t>BBA</w:t>
    </w:r>
    <w:r w:rsidRPr="00592034">
      <w:rPr>
        <w:sz w:val="12"/>
        <w:szCs w:val="12"/>
      </w:rPr>
      <w:t>-JURCAU/RS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1B0B" w:rsidRDefault="006A1B0B" w:rsidP="006A1B0B">
    <w:pPr>
      <w:pStyle w:val="Rodap"/>
      <w:jc w:val="center"/>
      <w:rPr>
        <w:rFonts w:ascii="Times New Roman" w:hAnsi="Times New Roman"/>
        <w:color w:val="215868" w:themeColor="accent5" w:themeShade="80"/>
        <w:sz w:val="20"/>
        <w:szCs w:val="20"/>
      </w:rPr>
    </w:pPr>
    <w:r>
      <w:rPr>
        <w:rFonts w:ascii="DaxCondensed" w:hAnsi="DaxCondensed" w:cs="Arial"/>
        <w:noProof/>
        <w:color w:val="2C778C"/>
        <w:sz w:val="18"/>
        <w:szCs w:val="18"/>
        <w:lang w:eastAsia="pt-BR"/>
      </w:rPr>
      <w:drawing>
        <wp:anchor distT="0" distB="0" distL="114300" distR="114300" simplePos="0" relativeHeight="251660288" behindDoc="1" locked="0" layoutInCell="1" allowOverlap="1" wp14:anchorId="1386270B" wp14:editId="1C949F60">
          <wp:simplePos x="0" y="0"/>
          <wp:positionH relativeFrom="column">
            <wp:posOffset>-1080135</wp:posOffset>
          </wp:positionH>
          <wp:positionV relativeFrom="paragraph">
            <wp:posOffset>88265</wp:posOffset>
          </wp:positionV>
          <wp:extent cx="7764780" cy="45085"/>
          <wp:effectExtent l="0" t="0" r="7620" b="0"/>
          <wp:wrapThrough wrapText="bothSides">
            <wp:wrapPolygon edited="0">
              <wp:start x="0" y="0"/>
              <wp:lineTo x="0" y="9127"/>
              <wp:lineTo x="21568" y="9127"/>
              <wp:lineTo x="21568" y="0"/>
              <wp:lineTo x="0" y="0"/>
            </wp:wrapPolygon>
          </wp:wrapThrough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64780" cy="45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A1B0B" w:rsidRPr="006A1B0B" w:rsidRDefault="006A1B0B" w:rsidP="006A1B0B">
    <w:pPr>
      <w:pStyle w:val="Rodap"/>
      <w:rPr>
        <w:rFonts w:ascii="DaxCondensed" w:hAnsi="DaxCondensed"/>
        <w:color w:val="215868" w:themeColor="accent5" w:themeShade="80"/>
        <w:sz w:val="18"/>
        <w:szCs w:val="18"/>
      </w:rPr>
    </w:pPr>
    <w:r w:rsidRPr="006A1B0B">
      <w:rPr>
        <w:rFonts w:ascii="DaxCondensed" w:hAnsi="DaxCondensed"/>
        <w:color w:val="215868" w:themeColor="accent5" w:themeShade="80"/>
        <w:sz w:val="18"/>
        <w:szCs w:val="18"/>
      </w:rPr>
      <w:t xml:space="preserve">Rua Dona Laura, nº 320, 14º e 15º andar, bairro Rio Branco - Porto Alegre/RS - </w:t>
    </w:r>
    <w:proofErr w:type="gramStart"/>
    <w:r w:rsidRPr="006A1B0B">
      <w:rPr>
        <w:rFonts w:ascii="DaxCondensed" w:hAnsi="DaxCondensed"/>
        <w:color w:val="215868" w:themeColor="accent5" w:themeShade="80"/>
        <w:sz w:val="18"/>
        <w:szCs w:val="18"/>
      </w:rPr>
      <w:t>CEP:</w:t>
    </w:r>
    <w:proofErr w:type="gramEnd"/>
    <w:r w:rsidRPr="006A1B0B">
      <w:rPr>
        <w:rFonts w:ascii="DaxCondensed" w:hAnsi="DaxCondensed"/>
        <w:color w:val="215868" w:themeColor="accent5" w:themeShade="80"/>
        <w:sz w:val="18"/>
        <w:szCs w:val="18"/>
      </w:rPr>
      <w:t>90430-090 | Telefone: (51) 3094.9800 | www.caurs.gov.br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0C98" w:rsidRDefault="00940C98" w:rsidP="003D12FB">
      <w:r>
        <w:separator/>
      </w:r>
    </w:p>
  </w:footnote>
  <w:footnote w:type="continuationSeparator" w:id="0">
    <w:p w:rsidR="00940C98" w:rsidRDefault="00940C98" w:rsidP="003D12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940C98" w:rsidP="008B0962">
    <w:pPr>
      <w:pStyle w:val="Cabealho"/>
      <w:ind w:left="587"/>
      <w:rPr>
        <w:color w:val="296D7A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962" w:rsidRPr="009E4E5A" w:rsidRDefault="006A1B0B" w:rsidP="006A1B0B">
    <w:pPr>
      <w:pStyle w:val="Cabealho"/>
      <w:ind w:left="587"/>
      <w:rPr>
        <w:rFonts w:ascii="Arial" w:hAnsi="Arial"/>
        <w:color w:val="296D7A"/>
        <w:sz w:val="22"/>
      </w:rPr>
    </w:pPr>
    <w:r>
      <w:rPr>
        <w:rFonts w:ascii="Arial" w:hAnsi="Arial"/>
        <w:noProof/>
        <w:color w:val="296D7A"/>
        <w:sz w:val="22"/>
        <w:lang w:eastAsia="pt-BR"/>
      </w:rPr>
      <w:drawing>
        <wp:anchor distT="0" distB="0" distL="114300" distR="114300" simplePos="0" relativeHeight="251658240" behindDoc="1" locked="0" layoutInCell="1" allowOverlap="1" wp14:anchorId="29369D40" wp14:editId="2F3B5DB1">
          <wp:simplePos x="0" y="0"/>
          <wp:positionH relativeFrom="column">
            <wp:posOffset>-1080135</wp:posOffset>
          </wp:positionH>
          <wp:positionV relativeFrom="paragraph">
            <wp:posOffset>-302895</wp:posOffset>
          </wp:positionV>
          <wp:extent cx="7739380" cy="914400"/>
          <wp:effectExtent l="0" t="0" r="0" b="0"/>
          <wp:wrapThrough wrapText="bothSides">
            <wp:wrapPolygon edited="0">
              <wp:start x="0" y="0"/>
              <wp:lineTo x="0" y="21150"/>
              <wp:lineTo x="21533" y="21150"/>
              <wp:lineTo x="21533" y="0"/>
              <wp:lineTo x="0" y="0"/>
            </wp:wrapPolygon>
          </wp:wrapThrough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3938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E5570"/>
    <w:multiLevelType w:val="hybridMultilevel"/>
    <w:tmpl w:val="A2204D32"/>
    <w:lvl w:ilvl="0" w:tplc="611CF124">
      <w:start w:val="1"/>
      <w:numFmt w:val="upperRoman"/>
      <w:lvlText w:val="%1."/>
      <w:lvlJc w:val="left"/>
      <w:pPr>
        <w:ind w:left="2138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4D93453B"/>
    <w:multiLevelType w:val="hybridMultilevel"/>
    <w:tmpl w:val="3A38FB20"/>
    <w:lvl w:ilvl="0" w:tplc="3A9CEEA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C6A"/>
    <w:multiLevelType w:val="hybridMultilevel"/>
    <w:tmpl w:val="E98AF9C6"/>
    <w:lvl w:ilvl="0" w:tplc="AF189ECC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theme="minorHAns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mirrorMargin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12FB"/>
    <w:rsid w:val="00001349"/>
    <w:rsid w:val="000207C3"/>
    <w:rsid w:val="00076FCA"/>
    <w:rsid w:val="000778AA"/>
    <w:rsid w:val="0008509A"/>
    <w:rsid w:val="000A2B3F"/>
    <w:rsid w:val="000B002D"/>
    <w:rsid w:val="000B101F"/>
    <w:rsid w:val="000C6CCA"/>
    <w:rsid w:val="000D28A7"/>
    <w:rsid w:val="000E424C"/>
    <w:rsid w:val="001079E3"/>
    <w:rsid w:val="00113264"/>
    <w:rsid w:val="00120F19"/>
    <w:rsid w:val="001532BD"/>
    <w:rsid w:val="001926FE"/>
    <w:rsid w:val="001929B0"/>
    <w:rsid w:val="001A6CD9"/>
    <w:rsid w:val="001C3B41"/>
    <w:rsid w:val="001F29FB"/>
    <w:rsid w:val="002003C7"/>
    <w:rsid w:val="00210D06"/>
    <w:rsid w:val="00223454"/>
    <w:rsid w:val="00227934"/>
    <w:rsid w:val="00243C2A"/>
    <w:rsid w:val="00264257"/>
    <w:rsid w:val="00275C81"/>
    <w:rsid w:val="002B11CC"/>
    <w:rsid w:val="002B3043"/>
    <w:rsid w:val="002E140E"/>
    <w:rsid w:val="002E1609"/>
    <w:rsid w:val="003172C5"/>
    <w:rsid w:val="00343968"/>
    <w:rsid w:val="00354BC9"/>
    <w:rsid w:val="003637BD"/>
    <w:rsid w:val="003672CD"/>
    <w:rsid w:val="00381599"/>
    <w:rsid w:val="00391CDE"/>
    <w:rsid w:val="003B0E67"/>
    <w:rsid w:val="003D12FB"/>
    <w:rsid w:val="004069CD"/>
    <w:rsid w:val="00406D0D"/>
    <w:rsid w:val="00416DA3"/>
    <w:rsid w:val="004228A6"/>
    <w:rsid w:val="004266F2"/>
    <w:rsid w:val="0043125D"/>
    <w:rsid w:val="00454C61"/>
    <w:rsid w:val="004665D7"/>
    <w:rsid w:val="00497137"/>
    <w:rsid w:val="00512AF5"/>
    <w:rsid w:val="00514F6F"/>
    <w:rsid w:val="005170FE"/>
    <w:rsid w:val="00565004"/>
    <w:rsid w:val="005E2EEC"/>
    <w:rsid w:val="005E5203"/>
    <w:rsid w:val="00610F79"/>
    <w:rsid w:val="00680964"/>
    <w:rsid w:val="006A0F12"/>
    <w:rsid w:val="006A1B0B"/>
    <w:rsid w:val="006C1FC2"/>
    <w:rsid w:val="006C2DE7"/>
    <w:rsid w:val="006C7E56"/>
    <w:rsid w:val="0070617A"/>
    <w:rsid w:val="00707923"/>
    <w:rsid w:val="00710389"/>
    <w:rsid w:val="007334F5"/>
    <w:rsid w:val="007434AC"/>
    <w:rsid w:val="00763C28"/>
    <w:rsid w:val="0076705C"/>
    <w:rsid w:val="00781CDB"/>
    <w:rsid w:val="00786252"/>
    <w:rsid w:val="007B31BF"/>
    <w:rsid w:val="007E0F4A"/>
    <w:rsid w:val="007F31A3"/>
    <w:rsid w:val="00800941"/>
    <w:rsid w:val="008402B1"/>
    <w:rsid w:val="008449C7"/>
    <w:rsid w:val="00845FF6"/>
    <w:rsid w:val="00896006"/>
    <w:rsid w:val="00896C01"/>
    <w:rsid w:val="008A0FCF"/>
    <w:rsid w:val="008A1C88"/>
    <w:rsid w:val="008A1EAB"/>
    <w:rsid w:val="008D1371"/>
    <w:rsid w:val="008D380C"/>
    <w:rsid w:val="00926E1A"/>
    <w:rsid w:val="00932E40"/>
    <w:rsid w:val="009347CF"/>
    <w:rsid w:val="00940C98"/>
    <w:rsid w:val="00946152"/>
    <w:rsid w:val="009A0B20"/>
    <w:rsid w:val="009B17A4"/>
    <w:rsid w:val="009C4DA2"/>
    <w:rsid w:val="009F4F86"/>
    <w:rsid w:val="00A25F30"/>
    <w:rsid w:val="00A47037"/>
    <w:rsid w:val="00A835E9"/>
    <w:rsid w:val="00AB63A5"/>
    <w:rsid w:val="00AB759D"/>
    <w:rsid w:val="00AD5C4A"/>
    <w:rsid w:val="00AF3301"/>
    <w:rsid w:val="00B012B4"/>
    <w:rsid w:val="00B3097E"/>
    <w:rsid w:val="00B319BC"/>
    <w:rsid w:val="00B55FD3"/>
    <w:rsid w:val="00B61C42"/>
    <w:rsid w:val="00B94FCD"/>
    <w:rsid w:val="00BA78CF"/>
    <w:rsid w:val="00BE0C8F"/>
    <w:rsid w:val="00BE18A4"/>
    <w:rsid w:val="00C1446A"/>
    <w:rsid w:val="00C476EC"/>
    <w:rsid w:val="00C5463E"/>
    <w:rsid w:val="00C55808"/>
    <w:rsid w:val="00C64C43"/>
    <w:rsid w:val="00C80D16"/>
    <w:rsid w:val="00CA1A7F"/>
    <w:rsid w:val="00CB1E4D"/>
    <w:rsid w:val="00D312D7"/>
    <w:rsid w:val="00D347A9"/>
    <w:rsid w:val="00D857A7"/>
    <w:rsid w:val="00D9335A"/>
    <w:rsid w:val="00DB0075"/>
    <w:rsid w:val="00DB0F99"/>
    <w:rsid w:val="00DC13F0"/>
    <w:rsid w:val="00DE0BAC"/>
    <w:rsid w:val="00DE3CA5"/>
    <w:rsid w:val="00E06901"/>
    <w:rsid w:val="00E33834"/>
    <w:rsid w:val="00E477D7"/>
    <w:rsid w:val="00E75482"/>
    <w:rsid w:val="00E80B60"/>
    <w:rsid w:val="00E93DC5"/>
    <w:rsid w:val="00E977CD"/>
    <w:rsid w:val="00EF5822"/>
    <w:rsid w:val="00EF67EB"/>
    <w:rsid w:val="00F07CDF"/>
    <w:rsid w:val="00F17D2D"/>
    <w:rsid w:val="00F3124D"/>
    <w:rsid w:val="00F6141C"/>
    <w:rsid w:val="00F84897"/>
    <w:rsid w:val="00FA28FB"/>
    <w:rsid w:val="00FA34E1"/>
    <w:rsid w:val="00FB2506"/>
    <w:rsid w:val="00FB7596"/>
    <w:rsid w:val="00FE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12FB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3D12FB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3D12FB"/>
    <w:rPr>
      <w:rFonts w:ascii="Cambria" w:eastAsia="Cambria" w:hAnsi="Cambria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1038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0389"/>
    <w:rPr>
      <w:rFonts w:ascii="Tahoma" w:eastAsia="Cambri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70792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uiPriority w:val="99"/>
    <w:unhideWhenUsed/>
    <w:rsid w:val="00BE0C8F"/>
    <w:pPr>
      <w:spacing w:after="120"/>
      <w:ind w:left="283"/>
    </w:pPr>
    <w:rPr>
      <w:rFonts w:ascii="Times New Roman" w:eastAsia="Times New Roman" w:hAnsi="Times New Roman"/>
      <w:szCs w:val="22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BE0C8F"/>
    <w:rPr>
      <w:rFonts w:ascii="Times New Roman" w:eastAsia="Times New Roman" w:hAnsi="Times New Roman" w:cs="Times New Roman"/>
      <w:sz w:val="24"/>
    </w:rPr>
  </w:style>
  <w:style w:type="paragraph" w:customStyle="1" w:styleId="Default">
    <w:name w:val="Default"/>
    <w:rsid w:val="00F6141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Default"/>
    <w:next w:val="Default"/>
    <w:uiPriority w:val="99"/>
    <w:rsid w:val="00F6141C"/>
    <w:rPr>
      <w:color w:val="auto"/>
    </w:rPr>
  </w:style>
  <w:style w:type="paragraph" w:styleId="Textodenotaderodap">
    <w:name w:val="footnote text"/>
    <w:basedOn w:val="Normal"/>
    <w:link w:val="TextodenotaderodapChar"/>
    <w:unhideWhenUsed/>
    <w:rsid w:val="00243C2A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243C2A"/>
    <w:rPr>
      <w:rFonts w:ascii="Cambria" w:eastAsia="Cambria" w:hAnsi="Cambria" w:cs="Times New Roman"/>
      <w:sz w:val="20"/>
      <w:szCs w:val="20"/>
    </w:rPr>
  </w:style>
  <w:style w:type="character" w:styleId="Refdenotaderodap">
    <w:name w:val="footnote reference"/>
    <w:basedOn w:val="Fontepargpadro"/>
    <w:unhideWhenUsed/>
    <w:rsid w:val="00243C2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1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72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6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0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9CA54CC60B64F1A858F3DB2DA7953F2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6048982D-29F3-4AEE-8AE0-30CF9B299CCA}"/>
      </w:docPartPr>
      <w:docPartBody>
        <w:p w:rsidR="00000000" w:rsidRDefault="0010059F" w:rsidP="0010059F">
          <w:pPr>
            <w:pStyle w:val="49CA54CC60B64F1A858F3DB2DA7953F2"/>
          </w:pPr>
          <w:r w:rsidRPr="007B7FE6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136054F9493C4920A8C4EA3AB8DB9B9B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C00774E7-4BC7-418B-8B54-F371EE30833E}"/>
      </w:docPartPr>
      <w:docPartBody>
        <w:p w:rsidR="00000000" w:rsidRDefault="0010059F" w:rsidP="0010059F">
          <w:pPr>
            <w:pStyle w:val="136054F9493C4920A8C4EA3AB8DB9B9B"/>
          </w:pPr>
          <w:r w:rsidRPr="00590164">
            <w:rPr>
              <w:rStyle w:val="TextodoEspaoReservado"/>
            </w:rPr>
            <w:t>Escolher um item.</w:t>
          </w:r>
        </w:p>
      </w:docPartBody>
    </w:docPart>
    <w:docPart>
      <w:docPartPr>
        <w:name w:val="78AD54F06BDE4EA2AA86C4394E2928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CD12C3D-91D1-4416-B675-1D852C15E429}"/>
      </w:docPartPr>
      <w:docPartBody>
        <w:p w:rsidR="00000000" w:rsidRDefault="0010059F" w:rsidP="0010059F">
          <w:pPr>
            <w:pStyle w:val="78AD54F06BDE4EA2AA86C4394E292801"/>
          </w:pPr>
          <w:r w:rsidRPr="003473D6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993"/>
    <w:rsid w:val="00014E2F"/>
    <w:rsid w:val="0006142B"/>
    <w:rsid w:val="000F5F4A"/>
    <w:rsid w:val="0010059F"/>
    <w:rsid w:val="0027014F"/>
    <w:rsid w:val="003656F2"/>
    <w:rsid w:val="004E56AB"/>
    <w:rsid w:val="00720993"/>
    <w:rsid w:val="00BB171A"/>
    <w:rsid w:val="00BC1DEE"/>
    <w:rsid w:val="00C97D9A"/>
    <w:rsid w:val="00EE4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0059F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49CA54CC60B64F1A858F3DB2DA7953F2">
    <w:name w:val="49CA54CC60B64F1A858F3DB2DA7953F2"/>
    <w:rsid w:val="0010059F"/>
  </w:style>
  <w:style w:type="paragraph" w:customStyle="1" w:styleId="136054F9493C4920A8C4EA3AB8DB9B9B">
    <w:name w:val="136054F9493C4920A8C4EA3AB8DB9B9B"/>
    <w:rsid w:val="0010059F"/>
  </w:style>
  <w:style w:type="paragraph" w:customStyle="1" w:styleId="78AD54F06BDE4EA2AA86C4394E292801">
    <w:name w:val="78AD54F06BDE4EA2AA86C4394E292801"/>
    <w:rsid w:val="0010059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rsid w:val="0010059F"/>
    <w:rPr>
      <w:color w:val="808080"/>
    </w:rPr>
  </w:style>
  <w:style w:type="paragraph" w:customStyle="1" w:styleId="202F25BF0F004DDFA2A3E746C00CC88E">
    <w:name w:val="202F25BF0F004DDFA2A3E746C00CC88E"/>
    <w:rsid w:val="00720993"/>
  </w:style>
  <w:style w:type="paragraph" w:customStyle="1" w:styleId="0A0D373396284012B1519E11BC97AEE1">
    <w:name w:val="0A0D373396284012B1519E11BC97AEE1"/>
    <w:rsid w:val="00720993"/>
  </w:style>
  <w:style w:type="paragraph" w:customStyle="1" w:styleId="5561657C306C4036A02D9868C492FFFC">
    <w:name w:val="5561657C306C4036A02D9868C492FFFC"/>
    <w:rsid w:val="00720993"/>
  </w:style>
  <w:style w:type="paragraph" w:customStyle="1" w:styleId="DB406EB5F93E47D2836D59ECC04BE3ED">
    <w:name w:val="DB406EB5F93E47D2836D59ECC04BE3ED"/>
    <w:rsid w:val="00014E2F"/>
  </w:style>
  <w:style w:type="paragraph" w:customStyle="1" w:styleId="0452E720F800423C97A67ADE4D0E2836">
    <w:name w:val="0452E720F800423C97A67ADE4D0E2836"/>
    <w:rsid w:val="00014E2F"/>
  </w:style>
  <w:style w:type="paragraph" w:customStyle="1" w:styleId="1704563C8AEE4E15951F72E1DCB959DB">
    <w:name w:val="1704563C8AEE4E15951F72E1DCB959DB"/>
    <w:rsid w:val="00014E2F"/>
  </w:style>
  <w:style w:type="paragraph" w:customStyle="1" w:styleId="63F86813216F4F0A8E6AAAD0EFC4D3DE">
    <w:name w:val="63F86813216F4F0A8E6AAAD0EFC4D3DE"/>
    <w:rsid w:val="00EE480C"/>
  </w:style>
  <w:style w:type="paragraph" w:customStyle="1" w:styleId="EAEDC10C104646789F1D3BEF1FBBAC01">
    <w:name w:val="EAEDC10C104646789F1D3BEF1FBBAC01"/>
    <w:rsid w:val="00EE480C"/>
  </w:style>
  <w:style w:type="paragraph" w:customStyle="1" w:styleId="2155DD54E1F34F1EB7DDC7BA09DCE4E7">
    <w:name w:val="2155DD54E1F34F1EB7DDC7BA09DCE4E7"/>
    <w:rsid w:val="00EE480C"/>
  </w:style>
  <w:style w:type="paragraph" w:customStyle="1" w:styleId="2A4D752F6E9D4C42BB211ABFC38F3743">
    <w:name w:val="2A4D752F6E9D4C42BB211ABFC38F3743"/>
    <w:rsid w:val="00C97D9A"/>
  </w:style>
  <w:style w:type="paragraph" w:customStyle="1" w:styleId="6F237B83D3144A03BFBF96A90B221F66">
    <w:name w:val="6F237B83D3144A03BFBF96A90B221F66"/>
    <w:rsid w:val="00C97D9A"/>
  </w:style>
  <w:style w:type="paragraph" w:customStyle="1" w:styleId="0D0D1F497D12416F8DCA259DCE0A8955">
    <w:name w:val="0D0D1F497D12416F8DCA259DCE0A8955"/>
    <w:rsid w:val="00C97D9A"/>
  </w:style>
  <w:style w:type="paragraph" w:customStyle="1" w:styleId="1DD61A2783B94CB688535DEA046ACBAB">
    <w:name w:val="1DD61A2783B94CB688535DEA046ACBAB"/>
    <w:rsid w:val="004E56AB"/>
  </w:style>
  <w:style w:type="paragraph" w:customStyle="1" w:styleId="B3CA187C5BF94DBCAEDF2D3A1DFDB9AE">
    <w:name w:val="B3CA187C5BF94DBCAEDF2D3A1DFDB9AE"/>
    <w:rsid w:val="004E56AB"/>
  </w:style>
  <w:style w:type="paragraph" w:customStyle="1" w:styleId="AE0B541F2C7549D790813B1646ED9B41">
    <w:name w:val="AE0B541F2C7549D790813B1646ED9B41"/>
    <w:rsid w:val="004E56AB"/>
  </w:style>
  <w:style w:type="paragraph" w:customStyle="1" w:styleId="49CA54CC60B64F1A858F3DB2DA7953F2">
    <w:name w:val="49CA54CC60B64F1A858F3DB2DA7953F2"/>
    <w:rsid w:val="0010059F"/>
  </w:style>
  <w:style w:type="paragraph" w:customStyle="1" w:styleId="136054F9493C4920A8C4EA3AB8DB9B9B">
    <w:name w:val="136054F9493C4920A8C4EA3AB8DB9B9B"/>
    <w:rsid w:val="0010059F"/>
  </w:style>
  <w:style w:type="paragraph" w:customStyle="1" w:styleId="78AD54F06BDE4EA2AA86C4394E292801">
    <w:name w:val="78AD54F06BDE4EA2AA86C4394E292801"/>
    <w:rsid w:val="0010059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C0320-B4C8-4450-8680-85BFF8BA9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cp:lastPrinted>2015-07-29T11:10:00Z</cp:lastPrinted>
  <dcterms:created xsi:type="dcterms:W3CDTF">2016-02-16T12:39:00Z</dcterms:created>
  <dcterms:modified xsi:type="dcterms:W3CDTF">2016-02-29T16:44:00Z</dcterms:modified>
</cp:coreProperties>
</file>