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627A7" w:rsidRDefault="00A47472" w:rsidP="00525937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9C76E9">
              <w:rPr>
                <w:rFonts w:asciiTheme="minorHAnsi" w:hAnsiTheme="minorHAnsi" w:cs="Arial"/>
                <w:b/>
              </w:rPr>
              <w:t>5</w:t>
            </w:r>
            <w:r w:rsidR="00F102DA">
              <w:rPr>
                <w:rFonts w:asciiTheme="minorHAnsi" w:hAnsiTheme="minorHAnsi" w:cs="Arial"/>
                <w:b/>
              </w:rPr>
              <w:t>6</w:t>
            </w:r>
            <w:r w:rsidR="00525937">
              <w:rPr>
                <w:rFonts w:asciiTheme="minorHAnsi" w:hAnsiTheme="minorHAnsi" w:cs="Arial"/>
                <w:b/>
              </w:rPr>
              <w:t>7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435A8D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435A8D">
              <w:rPr>
                <w:rFonts w:asciiTheme="minorHAnsi" w:hAnsiTheme="minorHAnsi" w:cs="Arial"/>
              </w:rPr>
              <w:t>Homologa</w:t>
            </w:r>
            <w:r w:rsidR="008A2C61">
              <w:rPr>
                <w:rFonts w:asciiTheme="minorHAnsi" w:hAnsiTheme="minorHAnsi" w:cs="Arial"/>
              </w:rPr>
              <w:t xml:space="preserve"> </w:t>
            </w:r>
            <w:r w:rsidR="00175C71">
              <w:rPr>
                <w:rFonts w:asciiTheme="minorHAnsi" w:hAnsiTheme="minorHAnsi" w:cs="Arial"/>
              </w:rPr>
              <w:t>a Deliberação nº 0</w:t>
            </w:r>
            <w:r w:rsidR="00435A8D">
              <w:rPr>
                <w:rFonts w:asciiTheme="minorHAnsi" w:hAnsiTheme="minorHAnsi" w:cs="Arial"/>
              </w:rPr>
              <w:t>08</w:t>
            </w:r>
            <w:r w:rsidR="00175C71">
              <w:rPr>
                <w:rFonts w:asciiTheme="minorHAnsi" w:hAnsiTheme="minorHAnsi" w:cs="Arial"/>
              </w:rPr>
              <w:t xml:space="preserve">/2016 da Comissão de </w:t>
            </w:r>
            <w:r w:rsidR="00435A8D">
              <w:rPr>
                <w:rFonts w:asciiTheme="minorHAnsi" w:hAnsiTheme="minorHAnsi" w:cs="Arial"/>
              </w:rPr>
              <w:t>Organização e Administração</w:t>
            </w:r>
            <w:r w:rsidR="00175C71">
              <w:rPr>
                <w:rFonts w:asciiTheme="minorHAnsi" w:hAnsiTheme="minorHAnsi" w:cs="Arial"/>
              </w:rPr>
              <w:t xml:space="preserve"> do CAU/RS.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>
              <w:rPr>
                <w:rFonts w:asciiTheme="minorHAnsi" w:hAnsiTheme="minorHAnsi" w:cs="Arial"/>
                <w:b/>
              </w:rPr>
              <w:t>62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F102DA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F102DA">
              <w:rPr>
                <w:rFonts w:asciiTheme="minorHAnsi" w:hAnsiTheme="minorHAnsi" w:cs="Arial"/>
              </w:rPr>
              <w:t>10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F102DA">
              <w:rPr>
                <w:rFonts w:asciiTheme="minorHAnsi" w:hAnsiTheme="minorHAnsi" w:cs="Arial"/>
              </w:rPr>
              <w:t>6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435A8D" w:rsidRPr="00525937" w:rsidRDefault="00175C71" w:rsidP="00175C71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435A8D">
        <w:rPr>
          <w:rFonts w:asciiTheme="minorHAnsi" w:hAnsiTheme="minorHAnsi" w:cs="Arial"/>
        </w:rPr>
        <w:t xml:space="preserve">Pela </w:t>
      </w:r>
      <w:r w:rsidR="00435A8D">
        <w:rPr>
          <w:rFonts w:asciiTheme="minorHAnsi" w:hAnsiTheme="minorHAnsi" w:cs="Arial"/>
        </w:rPr>
        <w:t>homologação</w:t>
      </w:r>
      <w:r w:rsidRPr="00435A8D">
        <w:rPr>
          <w:rFonts w:asciiTheme="minorHAnsi" w:hAnsiTheme="minorHAnsi" w:cs="Arial"/>
        </w:rPr>
        <w:t xml:space="preserve"> da </w:t>
      </w:r>
      <w:r w:rsidR="00435A8D" w:rsidRPr="00435A8D">
        <w:rPr>
          <w:rFonts w:asciiTheme="minorHAnsi" w:hAnsiTheme="minorHAnsi" w:cs="Arial"/>
        </w:rPr>
        <w:t>Deliberação nº 008/2016 da Comissão de Organização e Administração do CAU/RS</w:t>
      </w:r>
      <w:r w:rsidR="00435A8D">
        <w:rPr>
          <w:rFonts w:asciiTheme="minorHAnsi" w:hAnsiTheme="minorHAnsi" w:cs="Arial"/>
        </w:rPr>
        <w:t>, deliberou pela criação do Comitê de Tecnologia da Informação no âmbito do CAU/</w:t>
      </w:r>
      <w:r w:rsidR="00435A8D" w:rsidRPr="00525937">
        <w:rPr>
          <w:rFonts w:asciiTheme="minorHAnsi" w:hAnsiTheme="minorHAnsi" w:cs="Arial"/>
        </w:rPr>
        <w:t>RS, conforme documento em anexo</w:t>
      </w:r>
      <w:r w:rsidR="0011692B">
        <w:rPr>
          <w:rFonts w:asciiTheme="minorHAnsi" w:hAnsiTheme="minorHAnsi" w:cs="Arial"/>
        </w:rPr>
        <w:t>, com a ressalva de que todos os encaminhamentos deste Comitê sejam levados ao plenário para aprovação</w:t>
      </w:r>
      <w:r w:rsidR="00435A8D" w:rsidRPr="00525937">
        <w:rPr>
          <w:rFonts w:asciiTheme="minorHAnsi" w:hAnsiTheme="minorHAnsi" w:cs="Arial"/>
        </w:rPr>
        <w:t>.</w:t>
      </w:r>
      <w:bookmarkStart w:id="0" w:name="_GoBack"/>
      <w:bookmarkEnd w:id="0"/>
    </w:p>
    <w:p w:rsidR="008879B3" w:rsidRPr="005627A7" w:rsidRDefault="008879B3" w:rsidP="008879B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25937">
        <w:rPr>
          <w:rFonts w:asciiTheme="minorHAnsi" w:hAnsiTheme="minorHAnsi" w:cstheme="minorHAnsi"/>
        </w:rPr>
        <w:t xml:space="preserve">A deliberação foi aprovada por </w:t>
      </w:r>
      <w:r w:rsidR="009C76E9" w:rsidRPr="00525937">
        <w:rPr>
          <w:rFonts w:asciiTheme="minorHAnsi" w:hAnsiTheme="minorHAnsi" w:cstheme="minorHAnsi"/>
        </w:rPr>
        <w:t>1</w:t>
      </w:r>
      <w:r w:rsidR="00525937" w:rsidRPr="00525937">
        <w:rPr>
          <w:rFonts w:asciiTheme="minorHAnsi" w:hAnsiTheme="minorHAnsi" w:cstheme="minorHAnsi"/>
        </w:rPr>
        <w:t>6</w:t>
      </w:r>
      <w:r w:rsidRPr="00525937">
        <w:rPr>
          <w:rFonts w:asciiTheme="minorHAnsi" w:hAnsiTheme="minorHAnsi" w:cs="Arial"/>
        </w:rPr>
        <w:t xml:space="preserve"> (</w:t>
      </w:r>
      <w:r w:rsidR="00525937" w:rsidRPr="00525937">
        <w:rPr>
          <w:rFonts w:asciiTheme="minorHAnsi" w:hAnsiTheme="minorHAnsi" w:cs="Arial"/>
        </w:rPr>
        <w:t>dezesseis</w:t>
      </w:r>
      <w:r w:rsidRPr="00525937">
        <w:rPr>
          <w:rFonts w:asciiTheme="minorHAnsi" w:hAnsiTheme="minorHAnsi" w:cs="Arial"/>
        </w:rPr>
        <w:t>)</w:t>
      </w:r>
      <w:r w:rsidRPr="00525937">
        <w:rPr>
          <w:rFonts w:asciiTheme="minorHAnsi" w:hAnsiTheme="minorHAnsi" w:cstheme="minorHAnsi"/>
        </w:rPr>
        <w:t xml:space="preserve"> votos favoráveis</w:t>
      </w:r>
      <w:r w:rsidR="009C76E9" w:rsidRPr="00525937">
        <w:rPr>
          <w:rFonts w:asciiTheme="minorHAnsi" w:hAnsiTheme="minorHAnsi" w:cstheme="minorHAnsi"/>
        </w:rPr>
        <w:t xml:space="preserve"> e</w:t>
      </w:r>
      <w:r w:rsidRPr="00525937">
        <w:rPr>
          <w:rFonts w:asciiTheme="minorHAnsi" w:hAnsiTheme="minorHAnsi" w:cstheme="minorHAnsi"/>
        </w:rPr>
        <w:t xml:space="preserve"> 0</w:t>
      </w:r>
      <w:r w:rsidR="00525937" w:rsidRPr="00525937">
        <w:rPr>
          <w:rFonts w:asciiTheme="minorHAnsi" w:hAnsiTheme="minorHAnsi" w:cstheme="minorHAnsi"/>
        </w:rPr>
        <w:t>2</w:t>
      </w:r>
      <w:r w:rsidRPr="00525937">
        <w:rPr>
          <w:rFonts w:asciiTheme="minorHAnsi" w:hAnsiTheme="minorHAnsi" w:cs="Arial"/>
        </w:rPr>
        <w:t xml:space="preserve"> (</w:t>
      </w:r>
      <w:r w:rsidR="00525937" w:rsidRPr="00525937">
        <w:rPr>
          <w:rFonts w:asciiTheme="minorHAnsi" w:hAnsiTheme="minorHAnsi" w:cs="Arial"/>
        </w:rPr>
        <w:t>duas</w:t>
      </w:r>
      <w:r w:rsidR="009C76E9" w:rsidRPr="00525937">
        <w:rPr>
          <w:rFonts w:asciiTheme="minorHAnsi" w:hAnsiTheme="minorHAnsi" w:cs="Arial"/>
        </w:rPr>
        <w:t>)</w:t>
      </w:r>
      <w:r w:rsidR="00D3745C" w:rsidRPr="00525937">
        <w:rPr>
          <w:rFonts w:asciiTheme="minorHAnsi" w:hAnsiTheme="minorHAnsi" w:cs="Arial"/>
        </w:rPr>
        <w:t xml:space="preserve"> </w:t>
      </w:r>
      <w:r w:rsidRPr="00525937">
        <w:rPr>
          <w:rFonts w:asciiTheme="minorHAnsi" w:hAnsiTheme="minorHAnsi" w:cstheme="minorHAnsi"/>
        </w:rPr>
        <w:t>ausência</w:t>
      </w:r>
      <w:r w:rsidR="00D3745C" w:rsidRPr="00525937">
        <w:rPr>
          <w:rFonts w:asciiTheme="minorHAnsi" w:hAnsiTheme="minorHAnsi" w:cstheme="minorHAnsi"/>
        </w:rPr>
        <w:t>s</w:t>
      </w:r>
      <w:r w:rsidRPr="00525937">
        <w:rPr>
          <w:rFonts w:asciiTheme="minorHAnsi" w:hAnsiTheme="minorHAnsi" w:cstheme="minorHAnsi"/>
        </w:rPr>
        <w:t xml:space="preserve">, conforme lista de votação </w:t>
      </w:r>
      <w:r w:rsidRPr="005627A7">
        <w:rPr>
          <w:rFonts w:asciiTheme="minorHAnsi" w:hAnsiTheme="minorHAnsi" w:cstheme="minorHAnsi"/>
        </w:rPr>
        <w:t>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F102DA">
        <w:rPr>
          <w:rFonts w:asciiTheme="minorHAnsi" w:hAnsiTheme="minorHAnsi"/>
        </w:rPr>
        <w:t>10</w:t>
      </w:r>
      <w:r w:rsidRPr="005627A7">
        <w:rPr>
          <w:rFonts w:asciiTheme="minorHAnsi" w:hAnsiTheme="minorHAnsi"/>
        </w:rPr>
        <w:t xml:space="preserve"> de </w:t>
      </w:r>
      <w:r w:rsidR="00F102DA">
        <w:rPr>
          <w:rFonts w:asciiTheme="minorHAnsi" w:hAnsiTheme="minorHAnsi"/>
        </w:rPr>
        <w:t>junho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879B3" w:rsidRPr="005627A7" w:rsidRDefault="008879B3" w:rsidP="008879B3">
      <w:pPr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8879B3" w:rsidRPr="005627A7" w:rsidRDefault="008879B3" w:rsidP="008879B3">
      <w:pPr>
        <w:jc w:val="center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  <w:b/>
        </w:rPr>
        <w:t xml:space="preserve">Presidente </w:t>
      </w:r>
      <w:r w:rsidR="00FC5DF8">
        <w:rPr>
          <w:rFonts w:asciiTheme="minorHAnsi" w:hAnsiTheme="minorHAnsi" w:cs="Arial"/>
          <w:b/>
        </w:rPr>
        <w:t xml:space="preserve">em Exercício </w:t>
      </w:r>
      <w:r w:rsidRPr="005627A7">
        <w:rPr>
          <w:rFonts w:asciiTheme="minorHAnsi" w:hAnsiTheme="minorHAnsi" w:cs="Arial"/>
          <w:b/>
        </w:rPr>
        <w:t>do CAU/RS</w:t>
      </w:r>
    </w:p>
    <w:sectPr w:rsidR="008879B3" w:rsidRPr="005627A7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DF" w:rsidRDefault="007A0FDF" w:rsidP="003D12FB">
      <w:r>
        <w:separator/>
      </w:r>
    </w:p>
  </w:endnote>
  <w:endnote w:type="continuationSeparator" w:id="0">
    <w:p w:rsidR="007A0FDF" w:rsidRDefault="007A0FDF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3D750590" wp14:editId="4D6345F8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DF" w:rsidRDefault="007A0FDF" w:rsidP="003D12FB">
      <w:r>
        <w:separator/>
      </w:r>
    </w:p>
  </w:footnote>
  <w:footnote w:type="continuationSeparator" w:id="0">
    <w:p w:rsidR="007A0FDF" w:rsidRDefault="007A0FDF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A0FDF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BA53ACD" wp14:editId="3CCDC7C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D5501"/>
    <w:rsid w:val="000E424C"/>
    <w:rsid w:val="001079E3"/>
    <w:rsid w:val="00113264"/>
    <w:rsid w:val="0011692B"/>
    <w:rsid w:val="00120F19"/>
    <w:rsid w:val="0014438C"/>
    <w:rsid w:val="00145CE5"/>
    <w:rsid w:val="001532BD"/>
    <w:rsid w:val="00165F30"/>
    <w:rsid w:val="00175C71"/>
    <w:rsid w:val="001926FE"/>
    <w:rsid w:val="001929B0"/>
    <w:rsid w:val="001A6CD9"/>
    <w:rsid w:val="001B7153"/>
    <w:rsid w:val="001C07E8"/>
    <w:rsid w:val="001C3B41"/>
    <w:rsid w:val="001C638C"/>
    <w:rsid w:val="001D16A7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6DF4"/>
    <w:rsid w:val="00264257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3172C5"/>
    <w:rsid w:val="00343968"/>
    <w:rsid w:val="00354BC9"/>
    <w:rsid w:val="00354FE3"/>
    <w:rsid w:val="003637BD"/>
    <w:rsid w:val="003672CD"/>
    <w:rsid w:val="00381599"/>
    <w:rsid w:val="00391CDE"/>
    <w:rsid w:val="003B0E67"/>
    <w:rsid w:val="003C4F34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5A8D"/>
    <w:rsid w:val="004372E0"/>
    <w:rsid w:val="00442380"/>
    <w:rsid w:val="00454A6C"/>
    <w:rsid w:val="00454C61"/>
    <w:rsid w:val="00460BDD"/>
    <w:rsid w:val="00497137"/>
    <w:rsid w:val="004A6593"/>
    <w:rsid w:val="00512AF5"/>
    <w:rsid w:val="00514F6F"/>
    <w:rsid w:val="005170FE"/>
    <w:rsid w:val="00522773"/>
    <w:rsid w:val="00525937"/>
    <w:rsid w:val="005627A7"/>
    <w:rsid w:val="00565004"/>
    <w:rsid w:val="00583521"/>
    <w:rsid w:val="005D3DC7"/>
    <w:rsid w:val="005D5AE1"/>
    <w:rsid w:val="005E2EEC"/>
    <w:rsid w:val="005E5203"/>
    <w:rsid w:val="00610F79"/>
    <w:rsid w:val="00641B95"/>
    <w:rsid w:val="00647813"/>
    <w:rsid w:val="00680964"/>
    <w:rsid w:val="00685DFD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6F0CB9"/>
    <w:rsid w:val="00704014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A0FDF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75E35"/>
    <w:rsid w:val="008879B3"/>
    <w:rsid w:val="00896006"/>
    <w:rsid w:val="00896C01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9139A9"/>
    <w:rsid w:val="00926E1A"/>
    <w:rsid w:val="00927A6B"/>
    <w:rsid w:val="00932E40"/>
    <w:rsid w:val="009347CF"/>
    <w:rsid w:val="00946152"/>
    <w:rsid w:val="00981EEB"/>
    <w:rsid w:val="009A0B20"/>
    <w:rsid w:val="009B17A4"/>
    <w:rsid w:val="009C4DA2"/>
    <w:rsid w:val="009C76E9"/>
    <w:rsid w:val="009F4F86"/>
    <w:rsid w:val="009F7D20"/>
    <w:rsid w:val="00A24E49"/>
    <w:rsid w:val="00A25F30"/>
    <w:rsid w:val="00A47037"/>
    <w:rsid w:val="00A47472"/>
    <w:rsid w:val="00A835E9"/>
    <w:rsid w:val="00AB575B"/>
    <w:rsid w:val="00AB63A5"/>
    <w:rsid w:val="00AB759D"/>
    <w:rsid w:val="00AD5C4A"/>
    <w:rsid w:val="00AF3301"/>
    <w:rsid w:val="00B012B4"/>
    <w:rsid w:val="00B03E8B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80D16"/>
    <w:rsid w:val="00C82763"/>
    <w:rsid w:val="00C87B35"/>
    <w:rsid w:val="00C92428"/>
    <w:rsid w:val="00CA1A7F"/>
    <w:rsid w:val="00CB1E4D"/>
    <w:rsid w:val="00CD21FE"/>
    <w:rsid w:val="00D156EB"/>
    <w:rsid w:val="00D312D7"/>
    <w:rsid w:val="00D347A9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3A54-69AD-4FE3-A5A5-201B252A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2015-07-29T11:10:00Z</cp:lastPrinted>
  <dcterms:created xsi:type="dcterms:W3CDTF">2016-06-08T16:52:00Z</dcterms:created>
  <dcterms:modified xsi:type="dcterms:W3CDTF">2016-06-15T11:50:00Z</dcterms:modified>
</cp:coreProperties>
</file>