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794AB3" w:rsidP="00775263">
      <w:pPr>
        <w:spacing w:after="20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</w:t>
      </w:r>
      <w:r w:rsidR="00A47472"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25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0145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3B0721" w:rsidRPr="00601454">
              <w:rPr>
                <w:rFonts w:asciiTheme="minorHAnsi" w:hAnsiTheme="minorHAnsi" w:cs="Arial"/>
              </w:rPr>
              <w:t xml:space="preserve">Aprova a Deliberação n.º </w:t>
            </w:r>
            <w:r w:rsidR="00601454" w:rsidRPr="00601454">
              <w:rPr>
                <w:rFonts w:asciiTheme="minorHAnsi" w:hAnsiTheme="minorHAnsi" w:cs="Arial"/>
              </w:rPr>
              <w:t>121</w:t>
            </w:r>
            <w:r w:rsidR="003B0721" w:rsidRPr="00601454">
              <w:rPr>
                <w:rFonts w:asciiTheme="minorHAnsi" w:hAnsiTheme="minorHAnsi" w:cs="Arial"/>
              </w:rPr>
              <w:t xml:space="preserve">/2016 da Comissão de </w:t>
            </w:r>
            <w:r w:rsidR="00601454" w:rsidRPr="00601454">
              <w:rPr>
                <w:rFonts w:asciiTheme="minorHAnsi" w:hAnsiTheme="minorHAnsi" w:cs="Arial"/>
              </w:rPr>
              <w:t>Planejamento e Finanças</w:t>
            </w:r>
            <w:r w:rsidR="003B0721" w:rsidRPr="00601454">
              <w:rPr>
                <w:rFonts w:asciiTheme="minorHAnsi" w:hAnsiTheme="minorHAnsi" w:cs="Arial"/>
              </w:rPr>
              <w:t xml:space="preserve">, a qual </w:t>
            </w:r>
            <w:r w:rsidR="00601454" w:rsidRPr="00601454">
              <w:rPr>
                <w:rFonts w:asciiTheme="minorHAnsi" w:hAnsiTheme="minorHAnsi" w:cs="Arial"/>
              </w:rPr>
              <w:t>aprovou os valores apresentados pela Gerência Administrativa para concessão do vale natalino aos empregados e estagiários do CAU/RS</w:t>
            </w:r>
            <w:r w:rsidR="00601454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B21A42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B21A42">
              <w:rPr>
                <w:rFonts w:asciiTheme="minorHAnsi" w:hAnsiTheme="minorHAnsi" w:cs="Arial"/>
                <w:b/>
              </w:rPr>
              <w:t>7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B21A42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</w:t>
            </w:r>
            <w:r w:rsidR="00B21A42">
              <w:rPr>
                <w:rFonts w:asciiTheme="minorHAnsi" w:hAnsiTheme="minorHAnsi" w:cs="Arial"/>
              </w:rPr>
              <w:t>8/11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601454">
        <w:rPr>
          <w:rFonts w:asciiTheme="minorHAnsi" w:hAnsiTheme="minorHAnsi" w:cs="Arial"/>
        </w:rPr>
        <w:t>as competências e prerrogativas;</w:t>
      </w: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 o artigo 34, X, da Lei n.º 12.378/2010, dispõe:</w:t>
      </w:r>
    </w:p>
    <w:p w:rsidR="00B21A42" w:rsidRPr="00CB5A49" w:rsidRDefault="00B21A42" w:rsidP="00B21A42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CB5A49">
        <w:rPr>
          <w:rFonts w:asciiTheme="minorHAnsi" w:hAnsiTheme="minorHAnsi" w:cs="Arial"/>
          <w:sz w:val="22"/>
        </w:rPr>
        <w:t>“Art. 34.</w:t>
      </w:r>
      <w:proofErr w:type="gramEnd"/>
      <w:r w:rsidRPr="00CB5A49">
        <w:rPr>
          <w:rFonts w:asciiTheme="minorHAnsi" w:hAnsiTheme="minorHAnsi" w:cs="Arial"/>
          <w:sz w:val="22"/>
        </w:rPr>
        <w:t xml:space="preserve"> Compete aos </w:t>
      </w:r>
      <w:proofErr w:type="spellStart"/>
      <w:r w:rsidRPr="00CB5A49">
        <w:rPr>
          <w:rFonts w:asciiTheme="minorHAnsi" w:hAnsiTheme="minorHAnsi" w:cs="Arial"/>
          <w:sz w:val="22"/>
        </w:rPr>
        <w:t>CAUs</w:t>
      </w:r>
      <w:proofErr w:type="spellEnd"/>
      <w:r w:rsidRPr="00CB5A49">
        <w:rPr>
          <w:rFonts w:asciiTheme="minorHAnsi" w:hAnsiTheme="minorHAnsi" w:cs="Arial"/>
          <w:sz w:val="22"/>
        </w:rPr>
        <w:t>:</w:t>
      </w:r>
    </w:p>
    <w:p w:rsidR="00B21A42" w:rsidRPr="00CB5A49" w:rsidRDefault="00B21A42" w:rsidP="00B21A42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(...)</w:t>
      </w:r>
    </w:p>
    <w:p w:rsidR="00B21A42" w:rsidRPr="00CB5A49" w:rsidRDefault="00B21A42" w:rsidP="00B21A42">
      <w:pPr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 xml:space="preserve">X </w:t>
      </w:r>
      <w:r>
        <w:rPr>
          <w:rFonts w:asciiTheme="minorHAnsi" w:hAnsiTheme="minorHAnsi" w:cs="Arial"/>
          <w:sz w:val="22"/>
        </w:rPr>
        <w:t>–</w:t>
      </w:r>
      <w:r w:rsidRPr="00CB5A49">
        <w:rPr>
          <w:rFonts w:asciiTheme="minorHAnsi" w:hAnsiTheme="minorHAnsi" w:cs="Arial"/>
          <w:sz w:val="22"/>
        </w:rPr>
        <w:t xml:space="preserve"> deliberar sobre assuntos administrativos e financeiros, elaborando programas de trabalho e orçamento; </w:t>
      </w:r>
    </w:p>
    <w:p w:rsidR="00B21A42" w:rsidRDefault="00B21A42" w:rsidP="00B21A42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CB5A49">
        <w:rPr>
          <w:rFonts w:asciiTheme="minorHAnsi" w:hAnsiTheme="minorHAnsi" w:cs="Arial"/>
          <w:sz w:val="22"/>
        </w:rPr>
        <w:t>(</w:t>
      </w:r>
      <w:proofErr w:type="gramStart"/>
      <w:r w:rsidRPr="00CB5A49">
        <w:rPr>
          <w:rFonts w:asciiTheme="minorHAnsi" w:hAnsiTheme="minorHAnsi" w:cs="Arial"/>
          <w:sz w:val="22"/>
        </w:rPr>
        <w:t>...)”</w:t>
      </w:r>
      <w:proofErr w:type="gramEnd"/>
      <w:r w:rsidRPr="00CB5A49">
        <w:rPr>
          <w:rFonts w:asciiTheme="minorHAnsi" w:hAnsiTheme="minorHAnsi" w:cs="Arial"/>
          <w:sz w:val="22"/>
        </w:rPr>
        <w:t>.</w:t>
      </w:r>
    </w:p>
    <w:p w:rsidR="00B21A42" w:rsidRDefault="00B21A42" w:rsidP="00B21A42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a Comissão de Planejamento e Finanças aprovou a Deliberação n.º </w:t>
      </w:r>
      <w:r w:rsidR="00601454">
        <w:rPr>
          <w:rFonts w:asciiTheme="minorHAnsi" w:hAnsiTheme="minorHAnsi" w:cs="Arial"/>
        </w:rPr>
        <w:t>121</w:t>
      </w:r>
      <w:r>
        <w:rPr>
          <w:rFonts w:asciiTheme="minorHAnsi" w:hAnsiTheme="minorHAnsi" w:cs="Arial"/>
        </w:rPr>
        <w:t>, a qua</w:t>
      </w:r>
      <w:r w:rsidR="00601454">
        <w:rPr>
          <w:rFonts w:asciiTheme="minorHAnsi" w:hAnsiTheme="minorHAnsi" w:cs="Arial"/>
        </w:rPr>
        <w:t>l:</w:t>
      </w:r>
    </w:p>
    <w:p w:rsidR="00601454" w:rsidRDefault="00601454" w:rsidP="00601454">
      <w:pPr>
        <w:spacing w:after="360"/>
        <w:ind w:left="1134"/>
        <w:jc w:val="both"/>
        <w:rPr>
          <w:rFonts w:asciiTheme="minorHAnsi" w:hAnsiTheme="minorHAnsi" w:cs="Arial"/>
        </w:rPr>
      </w:pPr>
      <w:r w:rsidRPr="00601454">
        <w:rPr>
          <w:rFonts w:asciiTheme="minorHAnsi" w:hAnsiTheme="minorHAnsi" w:cs="Arial"/>
          <w:sz w:val="22"/>
        </w:rPr>
        <w:t>“DELIBEROU pela aprovação dos valores apresentados pela Gerência Administrativa para concessão do vale natalino aos empregados e estagiários do CAU/RS”.</w:t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CC3D5F" w:rsidRPr="0025592D" w:rsidRDefault="00CC3D5F" w:rsidP="00CC3D5F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="00601454">
        <w:rPr>
          <w:rFonts w:asciiTheme="minorHAnsi" w:hAnsiTheme="minorHAnsi" w:cs="Arial"/>
        </w:rPr>
        <w:t>121/2016</w:t>
      </w:r>
      <w:r w:rsidRPr="00135EB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da Comissão de </w:t>
      </w:r>
      <w:r w:rsidR="00601454">
        <w:rPr>
          <w:rFonts w:asciiTheme="minorHAnsi" w:hAnsiTheme="minorHAnsi" w:cs="Arial"/>
        </w:rPr>
        <w:t>Planejamento e Finanças, a qual a aprovou os valores apresentados pela Gerência Administrativa para concessão do vale natalino aos empregados e estagiários do CAU/RS</w:t>
      </w:r>
      <w:r>
        <w:rPr>
          <w:rFonts w:asciiTheme="minorHAnsi" w:hAnsiTheme="minorHAnsi" w:cs="Arial"/>
        </w:rPr>
        <w:t>.</w:t>
      </w:r>
    </w:p>
    <w:p w:rsidR="008879B3" w:rsidRPr="001949D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1949D0">
        <w:rPr>
          <w:rFonts w:asciiTheme="minorHAnsi" w:hAnsiTheme="minorHAnsi" w:cs="Arial"/>
        </w:rPr>
        <w:t xml:space="preserve">A deliberação foi aprovada por </w:t>
      </w:r>
      <w:r w:rsidR="0025592D" w:rsidRPr="001949D0">
        <w:rPr>
          <w:rFonts w:asciiTheme="minorHAnsi" w:hAnsiTheme="minorHAnsi" w:cs="Arial"/>
        </w:rPr>
        <w:t>1</w:t>
      </w:r>
      <w:r w:rsidR="001949D0" w:rsidRPr="001949D0">
        <w:rPr>
          <w:rFonts w:asciiTheme="minorHAnsi" w:hAnsiTheme="minorHAnsi" w:cs="Arial"/>
        </w:rPr>
        <w:t>6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dezesseis</w:t>
      </w:r>
      <w:r w:rsidRPr="001949D0">
        <w:rPr>
          <w:rFonts w:asciiTheme="minorHAnsi" w:hAnsiTheme="minorHAnsi" w:cs="Arial"/>
        </w:rPr>
        <w:t>) votos favoráveis</w:t>
      </w:r>
      <w:r w:rsidR="009C76E9" w:rsidRPr="001949D0">
        <w:rPr>
          <w:rFonts w:asciiTheme="minorHAnsi" w:hAnsiTheme="minorHAnsi" w:cs="Arial"/>
        </w:rPr>
        <w:t xml:space="preserve"> e</w:t>
      </w:r>
      <w:r w:rsidRPr="001949D0">
        <w:rPr>
          <w:rFonts w:asciiTheme="minorHAnsi" w:hAnsiTheme="minorHAnsi" w:cs="Arial"/>
        </w:rPr>
        <w:t xml:space="preserve"> 0</w:t>
      </w:r>
      <w:r w:rsidR="001949D0" w:rsidRPr="001949D0">
        <w:rPr>
          <w:rFonts w:asciiTheme="minorHAnsi" w:hAnsiTheme="minorHAnsi" w:cs="Arial"/>
        </w:rPr>
        <w:t>2</w:t>
      </w:r>
      <w:r w:rsidRPr="001949D0">
        <w:rPr>
          <w:rFonts w:asciiTheme="minorHAnsi" w:hAnsiTheme="minorHAnsi" w:cs="Arial"/>
        </w:rPr>
        <w:t xml:space="preserve"> (</w:t>
      </w:r>
      <w:r w:rsidR="001949D0" w:rsidRPr="001949D0">
        <w:rPr>
          <w:rFonts w:asciiTheme="minorHAnsi" w:hAnsiTheme="minorHAnsi" w:cs="Arial"/>
        </w:rPr>
        <w:t>duas</w:t>
      </w:r>
      <w:r w:rsidR="009C76E9" w:rsidRPr="001949D0">
        <w:rPr>
          <w:rFonts w:asciiTheme="minorHAnsi" w:hAnsiTheme="minorHAnsi" w:cs="Arial"/>
        </w:rPr>
        <w:t>)</w:t>
      </w:r>
      <w:r w:rsidR="00D3745C" w:rsidRPr="001949D0">
        <w:rPr>
          <w:rFonts w:asciiTheme="minorHAnsi" w:hAnsiTheme="minorHAnsi" w:cs="Arial"/>
        </w:rPr>
        <w:t xml:space="preserve"> </w:t>
      </w:r>
      <w:r w:rsidRPr="001949D0">
        <w:rPr>
          <w:rFonts w:asciiTheme="minorHAnsi" w:hAnsiTheme="minorHAnsi" w:cs="Arial"/>
        </w:rPr>
        <w:t>ausência</w:t>
      </w:r>
      <w:r w:rsidR="00D3745C" w:rsidRPr="001949D0">
        <w:rPr>
          <w:rFonts w:asciiTheme="minorHAnsi" w:hAnsiTheme="minorHAnsi" w:cs="Arial"/>
        </w:rPr>
        <w:t>s</w:t>
      </w:r>
      <w:r w:rsidRPr="001949D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Default="00A24E49" w:rsidP="00163252">
      <w:pPr>
        <w:spacing w:after="24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>Porto Alegre</w:t>
      </w:r>
      <w:r w:rsidR="00B14771">
        <w:rPr>
          <w:rFonts w:asciiTheme="minorHAnsi" w:hAnsiTheme="minorHAnsi"/>
        </w:rPr>
        <w:t>,</w:t>
      </w:r>
      <w:r w:rsidRPr="00504AB7">
        <w:rPr>
          <w:rFonts w:asciiTheme="minorHAnsi" w:hAnsiTheme="minorHAnsi"/>
        </w:rPr>
        <w:t xml:space="preserve"> </w:t>
      </w:r>
      <w:r w:rsidR="00B21A42">
        <w:rPr>
          <w:rFonts w:asciiTheme="minorHAnsi" w:hAnsiTheme="minorHAnsi"/>
        </w:rPr>
        <w:t>18 de novembro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B14771" w:rsidRDefault="00B14771" w:rsidP="008A0422">
      <w:pPr>
        <w:jc w:val="center"/>
        <w:rPr>
          <w:rFonts w:asciiTheme="minorHAnsi" w:hAnsiTheme="minorHAnsi" w:cs="Arial"/>
          <w:b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  <w:bookmarkStart w:id="0" w:name="_GoBack"/>
      <w:bookmarkEnd w:id="0"/>
    </w:p>
    <w:p w:rsidR="005B2C61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45" w:rsidRDefault="00FC4245" w:rsidP="003D12FB">
      <w:r>
        <w:separator/>
      </w:r>
    </w:p>
  </w:endnote>
  <w:endnote w:type="continuationSeparator" w:id="0">
    <w:p w:rsidR="00FC4245" w:rsidRDefault="00FC424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45" w:rsidRDefault="00FC4245" w:rsidP="003D12FB">
      <w:r>
        <w:separator/>
      </w:r>
    </w:p>
  </w:footnote>
  <w:footnote w:type="continuationSeparator" w:id="0">
    <w:p w:rsidR="00FC4245" w:rsidRDefault="00FC424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6325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63252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0190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57C61"/>
    <w:rsid w:val="00163252"/>
    <w:rsid w:val="00165F30"/>
    <w:rsid w:val="00171FB3"/>
    <w:rsid w:val="0017574D"/>
    <w:rsid w:val="001926FE"/>
    <w:rsid w:val="001929B0"/>
    <w:rsid w:val="00192AA2"/>
    <w:rsid w:val="001949D0"/>
    <w:rsid w:val="001A29B1"/>
    <w:rsid w:val="001A6CD9"/>
    <w:rsid w:val="001B7153"/>
    <w:rsid w:val="001C07E8"/>
    <w:rsid w:val="001C3B41"/>
    <w:rsid w:val="001C638C"/>
    <w:rsid w:val="001E7FB7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6A49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721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15F5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643A2"/>
    <w:rsid w:val="00497137"/>
    <w:rsid w:val="004A6593"/>
    <w:rsid w:val="004A7FBA"/>
    <w:rsid w:val="004D7429"/>
    <w:rsid w:val="004D762C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601454"/>
    <w:rsid w:val="00610F79"/>
    <w:rsid w:val="0061599A"/>
    <w:rsid w:val="00641B95"/>
    <w:rsid w:val="00663A9E"/>
    <w:rsid w:val="006753E5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4AB3"/>
    <w:rsid w:val="007A0FBD"/>
    <w:rsid w:val="007B31BF"/>
    <w:rsid w:val="007E0F4A"/>
    <w:rsid w:val="007F31A3"/>
    <w:rsid w:val="007F3704"/>
    <w:rsid w:val="00800941"/>
    <w:rsid w:val="00806FB8"/>
    <w:rsid w:val="00807F71"/>
    <w:rsid w:val="00811326"/>
    <w:rsid w:val="008147C9"/>
    <w:rsid w:val="008210FD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33F7"/>
    <w:rsid w:val="008B4173"/>
    <w:rsid w:val="008D1371"/>
    <w:rsid w:val="008D380C"/>
    <w:rsid w:val="008E026A"/>
    <w:rsid w:val="008E2290"/>
    <w:rsid w:val="00910A15"/>
    <w:rsid w:val="009139A9"/>
    <w:rsid w:val="00926E1A"/>
    <w:rsid w:val="00927A6B"/>
    <w:rsid w:val="00932E40"/>
    <w:rsid w:val="009347CF"/>
    <w:rsid w:val="00946152"/>
    <w:rsid w:val="00960C77"/>
    <w:rsid w:val="00981509"/>
    <w:rsid w:val="00981EEB"/>
    <w:rsid w:val="009A0B20"/>
    <w:rsid w:val="009B17A4"/>
    <w:rsid w:val="009B446C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483B"/>
    <w:rsid w:val="00AF3301"/>
    <w:rsid w:val="00AF336C"/>
    <w:rsid w:val="00B012B4"/>
    <w:rsid w:val="00B06B25"/>
    <w:rsid w:val="00B1427B"/>
    <w:rsid w:val="00B14771"/>
    <w:rsid w:val="00B21A42"/>
    <w:rsid w:val="00B27240"/>
    <w:rsid w:val="00B3097E"/>
    <w:rsid w:val="00B319BC"/>
    <w:rsid w:val="00B5239C"/>
    <w:rsid w:val="00B55FD3"/>
    <w:rsid w:val="00B57D0B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476EC"/>
    <w:rsid w:val="00C5463E"/>
    <w:rsid w:val="00C55808"/>
    <w:rsid w:val="00C64C43"/>
    <w:rsid w:val="00C66CCE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D5F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6ED1"/>
    <w:rsid w:val="00E71AEE"/>
    <w:rsid w:val="00E75482"/>
    <w:rsid w:val="00E80037"/>
    <w:rsid w:val="00E80B60"/>
    <w:rsid w:val="00E93DC5"/>
    <w:rsid w:val="00E9451F"/>
    <w:rsid w:val="00E977CD"/>
    <w:rsid w:val="00E97E9F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2506"/>
    <w:rsid w:val="00FB7596"/>
    <w:rsid w:val="00FC4245"/>
    <w:rsid w:val="00FC4357"/>
    <w:rsid w:val="00FC5BFE"/>
    <w:rsid w:val="00FC5DF8"/>
    <w:rsid w:val="00FD140E"/>
    <w:rsid w:val="00FE68C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1579-3E57-4433-9A5C-A0FD53BA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2016-07-26T18:42:00Z</cp:lastPrinted>
  <dcterms:created xsi:type="dcterms:W3CDTF">2016-07-15T15:03:00Z</dcterms:created>
  <dcterms:modified xsi:type="dcterms:W3CDTF">2016-11-23T18:38:00Z</dcterms:modified>
</cp:coreProperties>
</file>