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BC" w:rsidRDefault="006D2EBC" w:rsidP="00026D4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026D4F" w:rsidRDefault="00EE62DA" w:rsidP="00026D4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026D4F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1A7E60" w:rsidRPr="001A7E60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="001A7E60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DESIGNAÇÃO DE GESTOR E FISCAL</w:t>
      </w:r>
      <w:r w:rsidRPr="00026D4F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Nº </w:t>
      </w:r>
      <w:r w:rsidR="00A22F3A" w:rsidRPr="00A22F3A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213</w:t>
      </w:r>
      <w:r w:rsidR="00BA721A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, DE</w:t>
      </w:r>
      <w:r w:rsidRPr="00026D4F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="00A22F3A" w:rsidRPr="00A22F3A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14</w:t>
      </w:r>
      <w:r w:rsidRPr="00026D4F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</w:t>
      </w:r>
      <w:r w:rsidR="00A22F3A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NOVEMBRO</w:t>
      </w:r>
      <w:r w:rsidRPr="00026D4F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A22F3A" w:rsidRPr="00A22F3A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2016</w:t>
      </w:r>
    </w:p>
    <w:p w:rsidR="00EE62DA" w:rsidRPr="00026D4F" w:rsidRDefault="00EE62DA" w:rsidP="00026D4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026D4F" w:rsidRDefault="00EE62DA" w:rsidP="006D2EBC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 xml:space="preserve">Designa </w:t>
      </w:r>
      <w:r w:rsidR="00FE72EF" w:rsidRPr="00026D4F">
        <w:rPr>
          <w:rFonts w:asciiTheme="minorHAnsi" w:hAnsiTheme="minorHAnsi"/>
          <w:sz w:val="22"/>
          <w:szCs w:val="22"/>
        </w:rPr>
        <w:t>colaboradores</w:t>
      </w:r>
      <w:r w:rsidRPr="00026D4F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026D4F">
        <w:rPr>
          <w:rFonts w:asciiTheme="minorHAnsi" w:hAnsiTheme="minorHAnsi"/>
          <w:sz w:val="22"/>
          <w:szCs w:val="22"/>
        </w:rPr>
        <w:t>F</w:t>
      </w:r>
      <w:r w:rsidRPr="00026D4F">
        <w:rPr>
          <w:rFonts w:asciiTheme="minorHAnsi" w:hAnsiTheme="minorHAnsi"/>
          <w:sz w:val="22"/>
          <w:szCs w:val="22"/>
        </w:rPr>
        <w:t>iscal</w:t>
      </w:r>
      <w:r w:rsidR="00E47F7F" w:rsidRPr="00026D4F">
        <w:rPr>
          <w:rFonts w:asciiTheme="minorHAnsi" w:hAnsiTheme="minorHAnsi"/>
          <w:sz w:val="22"/>
          <w:szCs w:val="22"/>
        </w:rPr>
        <w:t xml:space="preserve"> Titular, Fiscal Substituto e G</w:t>
      </w:r>
      <w:r w:rsidRPr="00026D4F">
        <w:rPr>
          <w:rFonts w:asciiTheme="minorHAnsi" w:hAnsiTheme="minorHAnsi"/>
          <w:sz w:val="22"/>
          <w:szCs w:val="22"/>
        </w:rPr>
        <w:t>est</w:t>
      </w:r>
      <w:r w:rsidR="00FE72EF" w:rsidRPr="00026D4F">
        <w:rPr>
          <w:rFonts w:asciiTheme="minorHAnsi" w:hAnsiTheme="minorHAnsi"/>
          <w:sz w:val="22"/>
          <w:szCs w:val="22"/>
        </w:rPr>
        <w:t>or</w:t>
      </w:r>
      <w:r w:rsidRPr="00026D4F">
        <w:rPr>
          <w:rFonts w:asciiTheme="minorHAnsi" w:hAnsiTheme="minorHAnsi"/>
          <w:sz w:val="22"/>
          <w:szCs w:val="22"/>
        </w:rPr>
        <w:t xml:space="preserve"> d</w:t>
      </w:r>
      <w:r w:rsidR="00E47F7F" w:rsidRPr="00026D4F">
        <w:rPr>
          <w:rFonts w:asciiTheme="minorHAnsi" w:hAnsiTheme="minorHAnsi"/>
          <w:sz w:val="22"/>
          <w:szCs w:val="22"/>
        </w:rPr>
        <w:t>o</w:t>
      </w:r>
      <w:r w:rsidRPr="00026D4F">
        <w:rPr>
          <w:rFonts w:asciiTheme="minorHAnsi" w:hAnsiTheme="minorHAnsi"/>
          <w:sz w:val="22"/>
          <w:szCs w:val="22"/>
        </w:rPr>
        <w:t xml:space="preserve"> contrato</w:t>
      </w:r>
      <w:r w:rsidR="00E47F7F" w:rsidRPr="00026D4F">
        <w:rPr>
          <w:rFonts w:asciiTheme="minorHAnsi" w:hAnsiTheme="minorHAnsi"/>
          <w:sz w:val="22"/>
          <w:szCs w:val="22"/>
        </w:rPr>
        <w:t xml:space="preserve"> nº </w:t>
      </w:r>
      <w:r w:rsidR="00026D4F" w:rsidRPr="00026D4F">
        <w:rPr>
          <w:rFonts w:asciiTheme="minorHAnsi" w:hAnsiTheme="minorHAnsi"/>
          <w:sz w:val="22"/>
          <w:szCs w:val="22"/>
        </w:rPr>
        <w:t>19</w:t>
      </w:r>
      <w:r w:rsidR="00E47F7F" w:rsidRPr="00026D4F">
        <w:rPr>
          <w:rFonts w:asciiTheme="minorHAnsi" w:hAnsiTheme="minorHAnsi"/>
          <w:sz w:val="22"/>
          <w:szCs w:val="22"/>
        </w:rPr>
        <w:t>/</w:t>
      </w:r>
      <w:r w:rsidR="00026D4F" w:rsidRPr="00026D4F">
        <w:rPr>
          <w:rFonts w:asciiTheme="minorHAnsi" w:hAnsiTheme="minorHAnsi"/>
          <w:sz w:val="22"/>
          <w:szCs w:val="22"/>
        </w:rPr>
        <w:t>2016</w:t>
      </w:r>
      <w:r w:rsidR="00FC7B2D">
        <w:rPr>
          <w:rFonts w:asciiTheme="minorHAnsi" w:hAnsiTheme="minorHAnsi"/>
          <w:sz w:val="22"/>
          <w:szCs w:val="22"/>
        </w:rPr>
        <w:t>, cujo objeto é a prestação de serviço de link de acesso à internet por meio de IP dedicado.</w:t>
      </w:r>
      <w:bookmarkStart w:id="0" w:name="_GoBack"/>
      <w:bookmarkEnd w:id="0"/>
    </w:p>
    <w:p w:rsidR="00373828" w:rsidRPr="00026D4F" w:rsidRDefault="00373828" w:rsidP="00026D4F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026D4F" w:rsidRDefault="00FE72EF" w:rsidP="00026D4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 xml:space="preserve">O </w:t>
      </w:r>
      <w:r w:rsidRPr="00026D4F">
        <w:rPr>
          <w:rFonts w:asciiTheme="minorHAnsi" w:hAnsiTheme="minorHAnsi"/>
          <w:b/>
          <w:sz w:val="22"/>
          <w:szCs w:val="22"/>
        </w:rPr>
        <w:t>PRESIDENTE DO CONSELHO DE ARQUITETURA E URBANISMO DO RIO GRANDE DO SUL - CAU/RS</w:t>
      </w:r>
      <w:r w:rsidRPr="00026D4F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026D4F" w:rsidRDefault="00FE72EF" w:rsidP="00026D4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026D4F" w:rsidRDefault="00FE72EF" w:rsidP="00026D4F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026D4F">
        <w:rPr>
          <w:rFonts w:asciiTheme="minorHAnsi" w:hAnsiTheme="minorHAnsi"/>
          <w:b/>
        </w:rPr>
        <w:t>CONSIDERANDO</w:t>
      </w:r>
      <w:r w:rsidRPr="00026D4F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026D4F" w:rsidRDefault="00FE72EF" w:rsidP="00026D4F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b/>
          <w:sz w:val="22"/>
          <w:szCs w:val="22"/>
        </w:rPr>
        <w:t>CONSIDERANDO</w:t>
      </w:r>
      <w:r w:rsidRPr="00026D4F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026D4F" w:rsidRDefault="00C44EB8" w:rsidP="00026D4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026D4F" w:rsidRDefault="00EE62DA" w:rsidP="00026D4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26D4F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026D4F" w:rsidRDefault="00EE62DA" w:rsidP="00026D4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026D4F" w:rsidRDefault="00E47F7F" w:rsidP="00026D4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b/>
          <w:sz w:val="22"/>
          <w:szCs w:val="22"/>
        </w:rPr>
        <w:t xml:space="preserve">Art. 1º </w:t>
      </w:r>
      <w:r w:rsidRPr="00026D4F">
        <w:rPr>
          <w:rFonts w:asciiTheme="minorHAnsi" w:hAnsiTheme="minorHAnsi"/>
          <w:sz w:val="22"/>
          <w:szCs w:val="22"/>
        </w:rPr>
        <w:t xml:space="preserve">Designar </w:t>
      </w:r>
      <w:r w:rsidR="006D2EBC">
        <w:rPr>
          <w:rFonts w:asciiTheme="minorHAnsi" w:hAnsiTheme="minorHAnsi"/>
          <w:sz w:val="22"/>
          <w:szCs w:val="22"/>
        </w:rPr>
        <w:t>as</w:t>
      </w:r>
      <w:r w:rsidRPr="00026D4F">
        <w:rPr>
          <w:rFonts w:asciiTheme="minorHAnsi" w:hAnsiTheme="minorHAnsi"/>
          <w:sz w:val="22"/>
          <w:szCs w:val="22"/>
        </w:rPr>
        <w:t xml:space="preserve"> servidor</w:t>
      </w:r>
      <w:r w:rsidR="006D2EBC">
        <w:rPr>
          <w:rFonts w:asciiTheme="minorHAnsi" w:hAnsiTheme="minorHAnsi"/>
          <w:sz w:val="22"/>
          <w:szCs w:val="22"/>
        </w:rPr>
        <w:t>a</w:t>
      </w:r>
      <w:r w:rsidRPr="00026D4F">
        <w:rPr>
          <w:rFonts w:asciiTheme="minorHAnsi" w:hAnsiTheme="minorHAnsi"/>
          <w:sz w:val="22"/>
          <w:szCs w:val="22"/>
        </w:rPr>
        <w:t xml:space="preserve">s </w:t>
      </w:r>
      <w:r w:rsidR="00026D4F" w:rsidRPr="00FC7B2D">
        <w:rPr>
          <w:rFonts w:asciiTheme="minorHAnsi" w:hAnsiTheme="minorHAnsi"/>
          <w:sz w:val="22"/>
          <w:szCs w:val="22"/>
        </w:rPr>
        <w:t>Márcia Pedrini</w:t>
      </w:r>
      <w:r w:rsidRPr="00026D4F">
        <w:rPr>
          <w:rFonts w:asciiTheme="minorHAnsi" w:hAnsiTheme="minorHAnsi"/>
          <w:sz w:val="22"/>
          <w:szCs w:val="22"/>
        </w:rPr>
        <w:t>, matrícula</w:t>
      </w:r>
      <w:r w:rsidR="006D2EBC">
        <w:rPr>
          <w:rFonts w:asciiTheme="minorHAnsi" w:hAnsiTheme="minorHAnsi"/>
          <w:sz w:val="22"/>
          <w:szCs w:val="22"/>
        </w:rPr>
        <w:t xml:space="preserve"> 139</w:t>
      </w:r>
      <w:r w:rsidRPr="00026D4F">
        <w:rPr>
          <w:rFonts w:asciiTheme="minorHAnsi" w:hAnsiTheme="minorHAnsi"/>
          <w:sz w:val="22"/>
          <w:szCs w:val="22"/>
        </w:rPr>
        <w:t xml:space="preserve">, como Fiscal Titular e </w:t>
      </w:r>
      <w:r w:rsidR="00026D4F" w:rsidRPr="00FC7B2D">
        <w:rPr>
          <w:rFonts w:asciiTheme="minorHAnsi" w:hAnsiTheme="minorHAnsi"/>
          <w:sz w:val="22"/>
          <w:szCs w:val="22"/>
        </w:rPr>
        <w:t>Fabiana Beal Pacheco</w:t>
      </w:r>
      <w:r w:rsidRPr="00026D4F">
        <w:rPr>
          <w:rFonts w:asciiTheme="minorHAnsi" w:hAnsiTheme="minorHAnsi"/>
          <w:sz w:val="22"/>
          <w:szCs w:val="22"/>
        </w:rPr>
        <w:t xml:space="preserve">, matrícula </w:t>
      </w:r>
      <w:r w:rsidR="006D2EBC">
        <w:rPr>
          <w:rFonts w:asciiTheme="minorHAnsi" w:hAnsiTheme="minorHAnsi"/>
          <w:sz w:val="22"/>
          <w:szCs w:val="22"/>
        </w:rPr>
        <w:t>97</w:t>
      </w:r>
      <w:r w:rsidRPr="00026D4F">
        <w:rPr>
          <w:rFonts w:asciiTheme="minorHAnsi" w:hAnsiTheme="minorHAnsi"/>
          <w:sz w:val="22"/>
          <w:szCs w:val="22"/>
        </w:rPr>
        <w:t>, como Fiscal Substitut</w:t>
      </w:r>
      <w:r w:rsidR="006D2EBC">
        <w:rPr>
          <w:rFonts w:asciiTheme="minorHAnsi" w:hAnsiTheme="minorHAnsi"/>
          <w:sz w:val="22"/>
          <w:szCs w:val="22"/>
        </w:rPr>
        <w:t>a</w:t>
      </w:r>
      <w:r w:rsidRPr="00026D4F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026D4F">
        <w:rPr>
          <w:rFonts w:asciiTheme="minorHAnsi" w:hAnsiTheme="minorHAnsi"/>
          <w:sz w:val="22"/>
          <w:szCs w:val="22"/>
        </w:rPr>
        <w:t>n</w:t>
      </w:r>
      <w:r w:rsidRPr="00026D4F">
        <w:rPr>
          <w:rFonts w:asciiTheme="minorHAnsi" w:hAnsiTheme="minorHAnsi"/>
          <w:sz w:val="22"/>
          <w:szCs w:val="22"/>
        </w:rPr>
        <w:t xml:space="preserve">º </w:t>
      </w:r>
      <w:r w:rsidR="00026D4F">
        <w:rPr>
          <w:rFonts w:asciiTheme="minorHAnsi" w:hAnsiTheme="minorHAnsi"/>
          <w:sz w:val="22"/>
          <w:szCs w:val="22"/>
        </w:rPr>
        <w:t>19</w:t>
      </w:r>
      <w:r w:rsidRPr="00026D4F">
        <w:rPr>
          <w:rFonts w:asciiTheme="minorHAnsi" w:hAnsiTheme="minorHAnsi"/>
          <w:sz w:val="22"/>
          <w:szCs w:val="22"/>
        </w:rPr>
        <w:t>/</w:t>
      </w:r>
      <w:r w:rsidR="00026D4F">
        <w:rPr>
          <w:rFonts w:asciiTheme="minorHAnsi" w:hAnsiTheme="minorHAnsi"/>
          <w:sz w:val="22"/>
          <w:szCs w:val="22"/>
        </w:rPr>
        <w:t>2016</w:t>
      </w:r>
      <w:r w:rsidR="0051363B" w:rsidRPr="00026D4F">
        <w:rPr>
          <w:rFonts w:asciiTheme="minorHAnsi" w:hAnsiTheme="minorHAnsi"/>
          <w:sz w:val="22"/>
          <w:szCs w:val="22"/>
        </w:rPr>
        <w:t>,</w:t>
      </w:r>
      <w:r w:rsidRPr="00026D4F">
        <w:rPr>
          <w:rFonts w:asciiTheme="minorHAnsi" w:hAnsiTheme="minorHAnsi"/>
          <w:sz w:val="22"/>
          <w:szCs w:val="22"/>
        </w:rPr>
        <w:t xml:space="preserve"> celebrado com a empresa </w:t>
      </w:r>
      <w:proofErr w:type="spellStart"/>
      <w:r w:rsidR="00026D4F">
        <w:rPr>
          <w:rFonts w:asciiTheme="minorHAnsi" w:hAnsiTheme="minorHAnsi"/>
          <w:sz w:val="22"/>
          <w:szCs w:val="22"/>
        </w:rPr>
        <w:t>Mendex</w:t>
      </w:r>
      <w:proofErr w:type="spellEnd"/>
      <w:r w:rsidR="00026D4F">
        <w:rPr>
          <w:rFonts w:asciiTheme="minorHAnsi" w:hAnsiTheme="minorHAnsi"/>
          <w:sz w:val="22"/>
          <w:szCs w:val="22"/>
        </w:rPr>
        <w:t xml:space="preserve"> Networks Telecomunicações Ltda. – ME</w:t>
      </w:r>
      <w:r w:rsidRPr="00026D4F">
        <w:rPr>
          <w:rFonts w:asciiTheme="minorHAnsi" w:hAnsiTheme="minorHAnsi"/>
          <w:sz w:val="22"/>
          <w:szCs w:val="22"/>
        </w:rPr>
        <w:t xml:space="preserve">, CNPJ </w:t>
      </w:r>
      <w:r w:rsidR="00026D4F">
        <w:rPr>
          <w:rFonts w:asciiTheme="minorHAnsi" w:hAnsiTheme="minorHAnsi"/>
          <w:sz w:val="22"/>
          <w:szCs w:val="22"/>
        </w:rPr>
        <w:t>08.219.232/0001-47</w:t>
      </w:r>
      <w:r w:rsidR="0051363B" w:rsidRPr="00026D4F">
        <w:rPr>
          <w:rFonts w:asciiTheme="minorHAnsi" w:hAnsiTheme="minorHAnsi"/>
          <w:sz w:val="22"/>
          <w:szCs w:val="22"/>
        </w:rPr>
        <w:t>,</w:t>
      </w:r>
      <w:r w:rsidRPr="00026D4F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026D4F">
        <w:rPr>
          <w:rFonts w:asciiTheme="minorHAnsi" w:hAnsiTheme="minorHAnsi"/>
          <w:sz w:val="22"/>
          <w:szCs w:val="22"/>
        </w:rPr>
        <w:t xml:space="preserve">link de acesso à Internet por meio de IP (Internet </w:t>
      </w:r>
      <w:proofErr w:type="spellStart"/>
      <w:r w:rsidR="00026D4F">
        <w:rPr>
          <w:rFonts w:asciiTheme="minorHAnsi" w:hAnsiTheme="minorHAnsi"/>
          <w:sz w:val="22"/>
          <w:szCs w:val="22"/>
        </w:rPr>
        <w:t>Protocol</w:t>
      </w:r>
      <w:proofErr w:type="spellEnd"/>
      <w:r w:rsidR="00026D4F">
        <w:rPr>
          <w:rFonts w:asciiTheme="minorHAnsi" w:hAnsiTheme="minorHAnsi"/>
          <w:sz w:val="22"/>
          <w:szCs w:val="22"/>
        </w:rPr>
        <w:t>) dedicado.</w:t>
      </w:r>
    </w:p>
    <w:p w:rsidR="00FE72EF" w:rsidRPr="00026D4F" w:rsidRDefault="00FE72EF" w:rsidP="00026D4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026D4F" w:rsidRDefault="00E47F7F" w:rsidP="00026D4F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026D4F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6D2EBC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026D4F">
        <w:rPr>
          <w:rFonts w:asciiTheme="minorHAnsi" w:eastAsia="Times New Roman" w:hAnsiTheme="minorHAnsi"/>
          <w:sz w:val="22"/>
          <w:szCs w:val="22"/>
          <w:lang w:eastAsia="pt-BR"/>
        </w:rPr>
        <w:t xml:space="preserve"> servidor</w:t>
      </w:r>
      <w:r w:rsidR="0051363B" w:rsidRPr="00026D4F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026D4F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676B23" w:rsidRPr="00FC7B2D">
        <w:rPr>
          <w:rFonts w:asciiTheme="minorHAnsi" w:hAnsiTheme="minorHAnsi"/>
          <w:color w:val="000000"/>
          <w:sz w:val="22"/>
          <w:szCs w:val="22"/>
          <w:lang w:eastAsia="pt-BR"/>
        </w:rPr>
        <w:t>Danessa Alexandra Chemello Diaz</w:t>
      </w:r>
      <w:r w:rsidR="00676B23" w:rsidRPr="00AB4F34">
        <w:rPr>
          <w:rFonts w:asciiTheme="minorHAnsi" w:eastAsia="Times New Roman" w:hAnsiTheme="minorHAnsi"/>
          <w:sz w:val="22"/>
          <w:szCs w:val="22"/>
          <w:lang w:eastAsia="pt-BR"/>
        </w:rPr>
        <w:t>, matrícula 131</w:t>
      </w:r>
      <w:r w:rsidRPr="00026D4F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026D4F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026D4F">
        <w:rPr>
          <w:rFonts w:asciiTheme="minorHAnsi" w:hAnsiTheme="minorHAnsi"/>
          <w:sz w:val="22"/>
          <w:szCs w:val="22"/>
        </w:rPr>
        <w:t xml:space="preserve">nº </w:t>
      </w:r>
      <w:r w:rsidR="006D2EBC">
        <w:rPr>
          <w:rFonts w:asciiTheme="minorHAnsi" w:hAnsiTheme="minorHAnsi"/>
          <w:sz w:val="22"/>
          <w:szCs w:val="22"/>
        </w:rPr>
        <w:t>19</w:t>
      </w:r>
      <w:r w:rsidR="0051363B" w:rsidRPr="00026D4F">
        <w:rPr>
          <w:rFonts w:asciiTheme="minorHAnsi" w:hAnsiTheme="minorHAnsi"/>
          <w:sz w:val="22"/>
          <w:szCs w:val="22"/>
        </w:rPr>
        <w:t>/</w:t>
      </w:r>
      <w:r w:rsidR="006D2EBC">
        <w:rPr>
          <w:rFonts w:asciiTheme="minorHAnsi" w:hAnsiTheme="minorHAnsi"/>
          <w:sz w:val="22"/>
          <w:szCs w:val="22"/>
        </w:rPr>
        <w:t>2016</w:t>
      </w:r>
      <w:r w:rsidR="0051363B" w:rsidRPr="00026D4F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026D4F" w:rsidRDefault="0051363B" w:rsidP="00026D4F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026D4F" w:rsidRDefault="0051363B" w:rsidP="00026D4F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026D4F">
        <w:rPr>
          <w:rFonts w:asciiTheme="minorHAnsi" w:hAnsiTheme="minorHAnsi"/>
          <w:b/>
          <w:sz w:val="22"/>
          <w:szCs w:val="22"/>
        </w:rPr>
        <w:t>Art. 3º</w:t>
      </w:r>
      <w:r w:rsidRPr="00026D4F">
        <w:rPr>
          <w:rFonts w:asciiTheme="minorHAnsi" w:hAnsiTheme="minorHAnsi"/>
          <w:sz w:val="22"/>
          <w:szCs w:val="22"/>
        </w:rPr>
        <w:t xml:space="preserve"> </w:t>
      </w:r>
      <w:r w:rsidR="00BC1D18" w:rsidRPr="00026D4F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lastRenderedPageBreak/>
        <w:t>I - A gerência administrativa e contábil do contrato;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026D4F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026D4F" w:rsidRDefault="0051363B" w:rsidP="00026D4F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026D4F" w:rsidRDefault="0051363B" w:rsidP="00026D4F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026D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E91E05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026D4F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026D4F" w:rsidRDefault="006D2EBC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 xml:space="preserve">I – Conhecer </w:t>
      </w:r>
      <w:r w:rsidR="00BC1D18" w:rsidRPr="00026D4F">
        <w:rPr>
          <w:rFonts w:asciiTheme="minorHAnsi" w:hAnsiTheme="minorHAnsi"/>
          <w:sz w:val="22"/>
          <w:szCs w:val="22"/>
          <w:lang w:eastAsia="pt-BR"/>
        </w:rPr>
        <w:t>tanto a legislação que rege o contrato como os seus termos e seus anexos;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026D4F" w:rsidRDefault="004F6AC7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026D4F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026D4F" w:rsidRDefault="00042EFA" w:rsidP="006D2EBC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851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a</w:t>
      </w:r>
      <w:r w:rsidR="00BC1D18" w:rsidRPr="00026D4F">
        <w:rPr>
          <w:rFonts w:asciiTheme="minorHAnsi" w:hAnsiTheme="minorHAnsi"/>
        </w:rPr>
        <w:t>s</w:t>
      </w:r>
      <w:proofErr w:type="gramEnd"/>
      <w:r w:rsidR="00BC1D18" w:rsidRPr="00026D4F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026D4F" w:rsidRDefault="00042EFA" w:rsidP="006D2EBC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851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s</w:t>
      </w:r>
      <w:r w:rsidR="00BC1D18" w:rsidRPr="00026D4F">
        <w:rPr>
          <w:rFonts w:asciiTheme="minorHAnsi" w:hAnsiTheme="minorHAnsi"/>
        </w:rPr>
        <w:t>e</w:t>
      </w:r>
      <w:proofErr w:type="gramEnd"/>
      <w:r w:rsidR="00BC1D18" w:rsidRPr="00026D4F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026D4F" w:rsidRDefault="00042EFA" w:rsidP="006D2EBC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851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s</w:t>
      </w:r>
      <w:r w:rsidR="00BC1D18" w:rsidRPr="00026D4F">
        <w:rPr>
          <w:rFonts w:asciiTheme="minorHAnsi" w:hAnsiTheme="minorHAnsi"/>
        </w:rPr>
        <w:t>e</w:t>
      </w:r>
      <w:proofErr w:type="gramEnd"/>
      <w:r w:rsidR="00BC1D18" w:rsidRPr="00026D4F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026D4F" w:rsidRDefault="00C44EB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026D4F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</w:t>
      </w:r>
      <w:r w:rsidR="006D2EBC">
        <w:rPr>
          <w:rFonts w:asciiTheme="minorHAnsi" w:hAnsiTheme="minorHAnsi"/>
          <w:sz w:val="22"/>
          <w:szCs w:val="22"/>
          <w:lang w:eastAsia="pt-BR"/>
        </w:rPr>
        <w:t>durante a execução do contrato;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026D4F" w:rsidRDefault="004F6AC7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026D4F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026D4F" w:rsidRDefault="004F6AC7" w:rsidP="00026D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I</w:t>
      </w:r>
      <w:r w:rsidR="00BC1D18" w:rsidRPr="00026D4F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026D4F" w:rsidRDefault="00C44EB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a</w:t>
      </w:r>
      <w:proofErr w:type="gramEnd"/>
      <w:r w:rsidR="00BC1D18" w:rsidRPr="00026D4F">
        <w:rPr>
          <w:rFonts w:asciiTheme="minorHAnsi" w:hAnsiTheme="minorHAnsi"/>
        </w:rPr>
        <w:t xml:space="preserve"> descrição dos serviços;</w:t>
      </w:r>
    </w:p>
    <w:p w:rsidR="00BC1D18" w:rsidRPr="00026D4F" w:rsidRDefault="00C44EB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o</w:t>
      </w:r>
      <w:proofErr w:type="gramEnd"/>
      <w:r w:rsidR="00BC1D18" w:rsidRPr="00026D4F">
        <w:rPr>
          <w:rFonts w:asciiTheme="minorHAnsi" w:hAnsiTheme="minorHAnsi"/>
        </w:rPr>
        <w:t xml:space="preserve"> período de prestação dos serviços;</w:t>
      </w:r>
    </w:p>
    <w:p w:rsidR="00BC1D18" w:rsidRPr="00026D4F" w:rsidRDefault="00C44EB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o</w:t>
      </w:r>
      <w:proofErr w:type="gramEnd"/>
      <w:r w:rsidR="00BC1D18" w:rsidRPr="00026D4F">
        <w:rPr>
          <w:rFonts w:asciiTheme="minorHAnsi" w:hAnsiTheme="minorHAnsi"/>
        </w:rPr>
        <w:t xml:space="preserve"> quantitativo de profissionais, em se tratan</w:t>
      </w:r>
      <w:r w:rsidRPr="00026D4F">
        <w:rPr>
          <w:rFonts w:asciiTheme="minorHAnsi" w:hAnsiTheme="minorHAnsi"/>
        </w:rPr>
        <w:t>do de serviços que envolvam mão-de-</w:t>
      </w:r>
      <w:r w:rsidR="00BC1D18" w:rsidRPr="00026D4F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026D4F" w:rsidRDefault="00BC1D1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a</w:t>
      </w:r>
      <w:proofErr w:type="gramEnd"/>
      <w:r w:rsidRPr="00026D4F">
        <w:rPr>
          <w:rFonts w:asciiTheme="minorHAnsi" w:hAnsiTheme="minorHAnsi"/>
        </w:rPr>
        <w:t xml:space="preserve"> data limite de pagamento;</w:t>
      </w:r>
    </w:p>
    <w:p w:rsidR="00BC1D18" w:rsidRPr="00026D4F" w:rsidRDefault="00BC1D1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a</w:t>
      </w:r>
      <w:proofErr w:type="gramEnd"/>
      <w:r w:rsidRPr="00026D4F">
        <w:rPr>
          <w:rFonts w:asciiTheme="minorHAnsi" w:hAnsiTheme="minorHAnsi"/>
        </w:rPr>
        <w:t xml:space="preserve"> conformidade do valor cobrando em relação ao contratado;</w:t>
      </w:r>
    </w:p>
    <w:p w:rsidR="00BC1D18" w:rsidRPr="00026D4F" w:rsidRDefault="00BC1D1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o</w:t>
      </w:r>
      <w:proofErr w:type="gramEnd"/>
      <w:r w:rsidRPr="00026D4F">
        <w:rPr>
          <w:rFonts w:asciiTheme="minorHAnsi" w:hAnsiTheme="minorHAnsi"/>
        </w:rPr>
        <w:t xml:space="preserve"> registro de ocorrências concernente </w:t>
      </w:r>
      <w:r w:rsidR="00C44EB8" w:rsidRPr="00026D4F">
        <w:rPr>
          <w:rFonts w:asciiTheme="minorHAnsi" w:hAnsiTheme="minorHAnsi"/>
        </w:rPr>
        <w:t>a</w:t>
      </w:r>
      <w:r w:rsidRPr="00026D4F">
        <w:rPr>
          <w:rFonts w:asciiTheme="minorHAnsi" w:hAnsiTheme="minorHAnsi"/>
        </w:rPr>
        <w:t>o período de medição dos serviços;</w:t>
      </w:r>
    </w:p>
    <w:p w:rsidR="00BC1D18" w:rsidRPr="00026D4F" w:rsidRDefault="00BC1D1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a</w:t>
      </w:r>
      <w:proofErr w:type="gramEnd"/>
      <w:r w:rsidRPr="00026D4F">
        <w:rPr>
          <w:rFonts w:asciiTheme="minorHAnsi" w:hAnsiTheme="minorHAnsi"/>
        </w:rPr>
        <w:t xml:space="preserve"> anexação de relatório de avaliação da contratada.</w:t>
      </w:r>
    </w:p>
    <w:p w:rsidR="00BC1D18" w:rsidRPr="00026D4F" w:rsidRDefault="00C44EB8" w:rsidP="00026D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X - A</w:t>
      </w:r>
      <w:r w:rsidR="00BC1D18" w:rsidRPr="00026D4F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026D4F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026D4F" w:rsidRDefault="006D2EBC" w:rsidP="00026D4F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XI - </w:t>
      </w:r>
      <w:r w:rsidR="00C44EB8" w:rsidRPr="00026D4F">
        <w:rPr>
          <w:rFonts w:asciiTheme="minorHAnsi" w:hAnsiTheme="minorHAnsi"/>
          <w:sz w:val="22"/>
          <w:szCs w:val="22"/>
        </w:rPr>
        <w:t>M</w:t>
      </w:r>
      <w:r w:rsidR="00BC1D18" w:rsidRPr="00026D4F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="00C44EB8" w:rsidRPr="00026D4F">
        <w:rPr>
          <w:rFonts w:asciiTheme="minorHAnsi" w:hAnsiTheme="minorHAnsi"/>
          <w:sz w:val="22"/>
          <w:szCs w:val="22"/>
        </w:rPr>
        <w:t>desvios na execução do contrato</w:t>
      </w:r>
      <w:r w:rsidR="00BC1D18" w:rsidRPr="00026D4F">
        <w:rPr>
          <w:rFonts w:asciiTheme="minorHAnsi" w:hAnsiTheme="minorHAnsi"/>
          <w:sz w:val="22"/>
          <w:szCs w:val="22"/>
        </w:rPr>
        <w:t>.</w:t>
      </w:r>
    </w:p>
    <w:p w:rsidR="004F6AC7" w:rsidRPr="00026D4F" w:rsidRDefault="004F6AC7" w:rsidP="00026D4F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026D4F" w:rsidRDefault="0051363B" w:rsidP="00026D4F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026D4F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026D4F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026D4F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026D4F" w:rsidRDefault="0051363B" w:rsidP="00026D4F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026D4F" w:rsidRDefault="0051363B" w:rsidP="00026D4F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026D4F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026D4F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026D4F">
        <w:rPr>
          <w:rFonts w:asciiTheme="minorHAnsi" w:hAnsiTheme="minorHAnsi"/>
        </w:rPr>
        <w:t>Dê ciência aos interessados e autue-se no processo.</w:t>
      </w:r>
    </w:p>
    <w:p w:rsidR="00EE62DA" w:rsidRPr="00026D4F" w:rsidRDefault="00EE62DA" w:rsidP="00026D4F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026D4F" w:rsidRDefault="00EE62DA" w:rsidP="006D2EBC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026D4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A84EE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14</w:t>
      </w:r>
      <w:r w:rsidRPr="00026D4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A84EE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novembro</w:t>
      </w:r>
      <w:r w:rsidR="006D2EB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2016.</w:t>
      </w:r>
    </w:p>
    <w:p w:rsidR="006D2EBC" w:rsidRDefault="006D2EBC" w:rsidP="00026D4F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D2EBC" w:rsidRPr="00026D4F" w:rsidRDefault="006D2EBC" w:rsidP="00026D4F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026D4F" w:rsidRDefault="00EE62DA" w:rsidP="006D2EB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026D4F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0D1777" w:rsidRDefault="00EE62DA" w:rsidP="006D2EB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026D4F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>Presidente do CAU/RS</w:t>
      </w:r>
    </w:p>
    <w:p w:rsidR="00E53D88" w:rsidRDefault="00E53D88" w:rsidP="006D2EB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53D88" w:rsidRDefault="00E53D88" w:rsidP="006D2EB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E53D88" w:rsidRDefault="00E53D88" w:rsidP="006D2EB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C6370" w:rsidRDefault="007C6370" w:rsidP="006D2EB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C6370" w:rsidRPr="007C6370" w:rsidRDefault="007C6370" w:rsidP="006D2EB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53D88" w:rsidRPr="007C6370" w:rsidRDefault="007C6370" w:rsidP="007C6370">
      <w:pPr>
        <w:shd w:val="clear" w:color="auto" w:fill="FFFFFF"/>
        <w:jc w:val="center"/>
        <w:rPr>
          <w:rFonts w:asciiTheme="minorHAnsi" w:hAnsiTheme="minorHAnsi"/>
          <w:color w:val="000000"/>
          <w:sz w:val="22"/>
          <w:szCs w:val="22"/>
          <w:lang w:eastAsia="pt-BR"/>
        </w:rPr>
      </w:pPr>
      <w:r w:rsidRPr="007C6370">
        <w:rPr>
          <w:rFonts w:asciiTheme="minorHAnsi" w:hAnsiTheme="minorHAnsi"/>
          <w:color w:val="000000"/>
          <w:sz w:val="22"/>
          <w:szCs w:val="22"/>
          <w:lang w:eastAsia="pt-BR"/>
        </w:rPr>
        <w:t>Danessa Alexandra Chemello Diaz</w:t>
      </w:r>
    </w:p>
    <w:p w:rsidR="007C6370" w:rsidRPr="007C6370" w:rsidRDefault="007C6370" w:rsidP="007C6370">
      <w:pPr>
        <w:shd w:val="clear" w:color="auto" w:fill="FFFFFF"/>
        <w:jc w:val="center"/>
        <w:rPr>
          <w:rFonts w:asciiTheme="minorHAnsi" w:hAnsiTheme="minorHAnsi"/>
          <w:color w:val="000000"/>
          <w:sz w:val="22"/>
          <w:szCs w:val="22"/>
          <w:lang w:eastAsia="pt-BR"/>
        </w:rPr>
      </w:pPr>
      <w:r w:rsidRPr="007C6370">
        <w:rPr>
          <w:rFonts w:asciiTheme="minorHAnsi" w:hAnsiTheme="minorHAnsi"/>
          <w:color w:val="000000"/>
          <w:sz w:val="22"/>
          <w:szCs w:val="22"/>
          <w:lang w:eastAsia="pt-BR"/>
        </w:rPr>
        <w:t>Gestora do Contrato</w:t>
      </w:r>
    </w:p>
    <w:p w:rsidR="007C6370" w:rsidRDefault="007C6370" w:rsidP="007C6370">
      <w:pPr>
        <w:shd w:val="clear" w:color="auto" w:fill="FFFFFF"/>
        <w:jc w:val="center"/>
        <w:rPr>
          <w:rFonts w:asciiTheme="minorHAnsi" w:hAnsiTheme="minorHAnsi"/>
          <w:b/>
          <w:color w:val="000000"/>
          <w:sz w:val="22"/>
          <w:szCs w:val="22"/>
          <w:lang w:eastAsia="pt-BR"/>
        </w:rPr>
      </w:pPr>
    </w:p>
    <w:p w:rsidR="007C6370" w:rsidRDefault="007C6370" w:rsidP="007C6370">
      <w:pPr>
        <w:shd w:val="clear" w:color="auto" w:fill="FFFFFF"/>
        <w:jc w:val="center"/>
        <w:rPr>
          <w:rFonts w:asciiTheme="minorHAnsi" w:hAnsiTheme="minorHAnsi"/>
          <w:b/>
          <w:color w:val="000000"/>
          <w:sz w:val="22"/>
          <w:szCs w:val="22"/>
          <w:lang w:eastAsia="pt-BR"/>
        </w:rPr>
      </w:pPr>
    </w:p>
    <w:p w:rsidR="007C6370" w:rsidRDefault="007C6370" w:rsidP="007C6370">
      <w:pPr>
        <w:shd w:val="clear" w:color="auto" w:fill="FFFFFF"/>
        <w:jc w:val="center"/>
        <w:rPr>
          <w:rFonts w:asciiTheme="minorHAnsi" w:hAnsiTheme="minorHAnsi"/>
          <w:b/>
          <w:color w:val="000000"/>
          <w:sz w:val="22"/>
          <w:szCs w:val="22"/>
          <w:lang w:eastAsia="pt-BR"/>
        </w:rPr>
      </w:pPr>
    </w:p>
    <w:p w:rsidR="007C6370" w:rsidRDefault="007C6370" w:rsidP="007C6370">
      <w:pPr>
        <w:shd w:val="clear" w:color="auto" w:fill="FFFFFF"/>
        <w:jc w:val="center"/>
        <w:rPr>
          <w:rFonts w:asciiTheme="minorHAnsi" w:hAnsiTheme="minorHAnsi"/>
          <w:b/>
          <w:color w:val="000000"/>
          <w:sz w:val="22"/>
          <w:szCs w:val="22"/>
          <w:lang w:eastAsia="pt-BR"/>
        </w:rPr>
      </w:pPr>
    </w:p>
    <w:p w:rsidR="00E53D88" w:rsidRDefault="00E53D88" w:rsidP="007C637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53D88" w:rsidRPr="007C6370" w:rsidRDefault="007C6370" w:rsidP="007C6370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7C6370">
        <w:rPr>
          <w:rFonts w:asciiTheme="minorHAnsi" w:hAnsiTheme="minorHAnsi"/>
          <w:sz w:val="22"/>
          <w:szCs w:val="22"/>
        </w:rPr>
        <w:t>Márcia Pedrini</w:t>
      </w:r>
    </w:p>
    <w:p w:rsidR="007C6370" w:rsidRPr="007C6370" w:rsidRDefault="007C6370" w:rsidP="007C6370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7C6370">
        <w:rPr>
          <w:rFonts w:asciiTheme="minorHAnsi" w:hAnsiTheme="minorHAnsi"/>
          <w:sz w:val="22"/>
          <w:szCs w:val="22"/>
        </w:rPr>
        <w:t>Fiscal Titular</w:t>
      </w:r>
    </w:p>
    <w:p w:rsidR="007C6370" w:rsidRPr="007C6370" w:rsidRDefault="007C6370" w:rsidP="007C6370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7C6370" w:rsidRPr="007C6370" w:rsidRDefault="007C6370" w:rsidP="007C6370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7C6370" w:rsidRDefault="007C6370" w:rsidP="007C6370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7C6370" w:rsidRPr="007C6370" w:rsidRDefault="007C6370" w:rsidP="007C6370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7C6370" w:rsidRPr="007C6370" w:rsidRDefault="007C6370" w:rsidP="007C6370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7C6370" w:rsidRPr="007C6370" w:rsidRDefault="007C6370" w:rsidP="007C6370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7C6370">
        <w:rPr>
          <w:rFonts w:asciiTheme="minorHAnsi" w:hAnsiTheme="minorHAnsi"/>
          <w:sz w:val="22"/>
          <w:szCs w:val="22"/>
        </w:rPr>
        <w:t>Fabiana Beal Pacheco</w:t>
      </w:r>
    </w:p>
    <w:p w:rsidR="007C6370" w:rsidRPr="007C6370" w:rsidRDefault="007C6370" w:rsidP="007C6370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7C6370">
        <w:rPr>
          <w:rFonts w:asciiTheme="minorHAnsi" w:hAnsiTheme="minorHAnsi"/>
          <w:sz w:val="22"/>
          <w:szCs w:val="22"/>
        </w:rPr>
        <w:t>Fiscal Substituta</w:t>
      </w:r>
    </w:p>
    <w:sectPr w:rsidR="007C6370" w:rsidRPr="007C6370" w:rsidSect="00026D4F">
      <w:headerReference w:type="default" r:id="rId7"/>
      <w:pgSz w:w="11906" w:h="16838"/>
      <w:pgMar w:top="1701" w:right="1133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3A" w:rsidRPr="00616BE7" w:rsidRDefault="00A22F3A" w:rsidP="00A22F3A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86E0B3C" wp14:editId="00B1A45D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2F3A" w:rsidRPr="00616BE7" w:rsidRDefault="00A22F3A" w:rsidP="00A22F3A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A22F3A" w:rsidRPr="00616BE7" w:rsidRDefault="00A22F3A" w:rsidP="00A22F3A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D2EBC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26D4F"/>
    <w:rsid w:val="00042EFA"/>
    <w:rsid w:val="001A7E60"/>
    <w:rsid w:val="003533A2"/>
    <w:rsid w:val="00373828"/>
    <w:rsid w:val="003B6F4F"/>
    <w:rsid w:val="004C2B82"/>
    <w:rsid w:val="004F6AC7"/>
    <w:rsid w:val="0051363B"/>
    <w:rsid w:val="00584192"/>
    <w:rsid w:val="00676B23"/>
    <w:rsid w:val="006D2EBC"/>
    <w:rsid w:val="007C6370"/>
    <w:rsid w:val="00A22F3A"/>
    <w:rsid w:val="00A30B8F"/>
    <w:rsid w:val="00A84EE2"/>
    <w:rsid w:val="00AD7829"/>
    <w:rsid w:val="00B42282"/>
    <w:rsid w:val="00BA721A"/>
    <w:rsid w:val="00BC1D18"/>
    <w:rsid w:val="00C44EB8"/>
    <w:rsid w:val="00CE7123"/>
    <w:rsid w:val="00E47F7F"/>
    <w:rsid w:val="00E53D88"/>
    <w:rsid w:val="00E91E05"/>
    <w:rsid w:val="00EA06C5"/>
    <w:rsid w:val="00EE62DA"/>
    <w:rsid w:val="00F0421A"/>
    <w:rsid w:val="00FC7B2D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41DB5F7-78B4-4C9B-943B-0EF3FCE3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cp:lastPrinted>2016-10-04T13:28:00Z</cp:lastPrinted>
  <dcterms:created xsi:type="dcterms:W3CDTF">2016-11-14T11:39:00Z</dcterms:created>
  <dcterms:modified xsi:type="dcterms:W3CDTF">2016-11-14T11:53:00Z</dcterms:modified>
</cp:coreProperties>
</file>