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CB15F2">
        <w:rPr>
          <w:rFonts w:ascii="Calibri" w:hAnsi="Calibri"/>
          <w:b/>
        </w:rPr>
        <w:t>87</w:t>
      </w:r>
      <w:r w:rsidRPr="000359F2">
        <w:rPr>
          <w:rFonts w:ascii="Calibri" w:hAnsi="Calibri"/>
          <w:b/>
        </w:rPr>
        <w:t xml:space="preserve">, DE </w:t>
      </w:r>
      <w:r w:rsidR="000C55B1">
        <w:rPr>
          <w:rFonts w:ascii="Calibri" w:hAnsi="Calibri"/>
          <w:b/>
        </w:rPr>
        <w:t>3</w:t>
      </w:r>
      <w:r w:rsidR="00ED3A68">
        <w:rPr>
          <w:rFonts w:ascii="Calibri" w:hAnsi="Calibri"/>
          <w:b/>
        </w:rPr>
        <w:t>0</w:t>
      </w:r>
      <w:r w:rsidRPr="000359F2">
        <w:rPr>
          <w:rFonts w:ascii="Calibri" w:hAnsi="Calibri"/>
          <w:b/>
        </w:rPr>
        <w:t xml:space="preserve"> DE </w:t>
      </w:r>
      <w:r w:rsidR="000C55B1">
        <w:rPr>
          <w:rFonts w:ascii="Calibri" w:hAnsi="Calibri"/>
          <w:b/>
        </w:rPr>
        <w:t>JUN</w:t>
      </w:r>
      <w:r w:rsidR="00126E45">
        <w:rPr>
          <w:rFonts w:ascii="Calibri" w:hAnsi="Calibri"/>
          <w:b/>
        </w:rPr>
        <w:t>HO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126E45">
        <w:rPr>
          <w:rFonts w:ascii="Calibri" w:eastAsia="Times New Roman" w:hAnsi="Calibri"/>
          <w:bCs/>
          <w:lang w:eastAsia="pt-BR"/>
        </w:rPr>
        <w:t>o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 </w:t>
      </w:r>
      <w:r w:rsidR="000C55B1">
        <w:rPr>
          <w:rFonts w:ascii="Calibri" w:eastAsia="Times New Roman" w:hAnsi="Calibri"/>
          <w:bCs/>
          <w:lang w:eastAsia="pt-BR"/>
        </w:rPr>
        <w:t xml:space="preserve">Diego </w:t>
      </w:r>
      <w:proofErr w:type="spellStart"/>
      <w:r w:rsidR="000C55B1">
        <w:rPr>
          <w:rFonts w:ascii="Calibri" w:eastAsia="Times New Roman" w:hAnsi="Calibri"/>
          <w:bCs/>
          <w:lang w:eastAsia="pt-BR"/>
        </w:rPr>
        <w:t>Pessin</w:t>
      </w:r>
      <w:proofErr w:type="spellEnd"/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C55B1">
        <w:rPr>
          <w:rFonts w:ascii="Calibri" w:eastAsia="Times New Roman" w:hAnsi="Calibri"/>
          <w:bCs/>
          <w:lang w:eastAsia="pt-BR"/>
        </w:rPr>
        <w:t>30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126E45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126E45">
        <w:rPr>
          <w:rFonts w:ascii="Calibri" w:eastAsia="Times New Roman" w:hAnsi="Calibri"/>
          <w:bCs/>
          <w:lang w:eastAsia="pt-BR"/>
        </w:rPr>
        <w:t xml:space="preserve">15 a </w:t>
      </w:r>
      <w:r w:rsidR="000C55B1">
        <w:rPr>
          <w:rFonts w:ascii="Calibri" w:eastAsia="Times New Roman" w:hAnsi="Calibri"/>
          <w:bCs/>
          <w:lang w:eastAsia="pt-BR"/>
        </w:rPr>
        <w:t>19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126E45">
        <w:rPr>
          <w:rFonts w:ascii="Calibri" w:eastAsia="Times New Roman" w:hAnsi="Calibri"/>
          <w:bCs/>
          <w:lang w:eastAsia="pt-BR"/>
        </w:rPr>
        <w:t>7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15,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126E45">
        <w:rPr>
          <w:rFonts w:ascii="Calibri" w:eastAsia="Times New Roman" w:hAnsi="Calibri"/>
          <w:bCs/>
          <w:lang w:eastAsia="pt-BR"/>
        </w:rPr>
        <w:t xml:space="preserve">Gerente </w:t>
      </w:r>
      <w:r w:rsidR="000C55B1">
        <w:rPr>
          <w:rFonts w:ascii="Calibri" w:eastAsia="Times New Roman" w:hAnsi="Calibri"/>
          <w:bCs/>
          <w:lang w:eastAsia="pt-BR"/>
        </w:rPr>
        <w:t>Financeiro</w:t>
      </w:r>
      <w:r w:rsidR="00126E45">
        <w:rPr>
          <w:rFonts w:ascii="Calibri" w:eastAsia="Times New Roman" w:hAnsi="Calibri"/>
          <w:bCs/>
          <w:lang w:eastAsia="pt-BR"/>
        </w:rPr>
        <w:t>, em substituição 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C55B1">
        <w:rPr>
          <w:rFonts w:ascii="Calibri" w:eastAsia="Times New Roman" w:hAnsi="Calibri"/>
          <w:bCs/>
          <w:lang w:eastAsia="pt-BR"/>
        </w:rPr>
        <w:t>Cheila da Silva Chagas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CB15F2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5B1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5F2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6DA0-7143-400A-91A9-1E0B6B58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2015-03-02T17:09:00Z</cp:lastPrinted>
  <dcterms:created xsi:type="dcterms:W3CDTF">2015-03-12T17:47:00Z</dcterms:created>
  <dcterms:modified xsi:type="dcterms:W3CDTF">2015-07-09T15:35:00Z</dcterms:modified>
</cp:coreProperties>
</file>