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85" w:rsidRPr="009B73E7" w:rsidRDefault="00FD3185" w:rsidP="009B73E7">
      <w:pPr>
        <w:suppressLineNumbers/>
        <w:suppressAutoHyphens/>
        <w:spacing w:after="12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B73E7">
        <w:rPr>
          <w:rFonts w:asciiTheme="minorHAnsi" w:hAnsiTheme="minorHAnsi"/>
          <w:b/>
          <w:sz w:val="22"/>
          <w:szCs w:val="22"/>
        </w:rPr>
        <w:t xml:space="preserve">ATA DA </w:t>
      </w:r>
      <w:r w:rsidR="006E2E3E">
        <w:rPr>
          <w:rFonts w:asciiTheme="minorHAnsi" w:hAnsiTheme="minorHAnsi"/>
          <w:b/>
          <w:sz w:val="22"/>
          <w:szCs w:val="22"/>
        </w:rPr>
        <w:t>80</w:t>
      </w:r>
      <w:r w:rsidRPr="009B73E7">
        <w:rPr>
          <w:rFonts w:asciiTheme="minorHAnsi" w:hAnsiTheme="minorHAnsi"/>
          <w:b/>
          <w:sz w:val="22"/>
          <w:szCs w:val="22"/>
        </w:rPr>
        <w:t>ª SESSÃO PLENÁRIA ORDINÁRIA</w:t>
      </w:r>
      <w:r w:rsidR="00E2198D">
        <w:rPr>
          <w:rFonts w:asciiTheme="minorHAnsi" w:hAnsiTheme="minorHAnsi"/>
          <w:b/>
          <w:sz w:val="22"/>
          <w:szCs w:val="22"/>
        </w:rPr>
        <w:t xml:space="preserve"> DO CAU/RS</w:t>
      </w:r>
    </w:p>
    <w:p w:rsidR="00FD3185" w:rsidRPr="00994B4C" w:rsidRDefault="00390B0E" w:rsidP="00594388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 xml:space="preserve">Aos </w:t>
      </w:r>
      <w:r w:rsidR="009008C2">
        <w:rPr>
          <w:rFonts w:asciiTheme="minorHAnsi" w:hAnsiTheme="minorHAnsi"/>
          <w:sz w:val="22"/>
          <w:szCs w:val="22"/>
          <w:lang w:eastAsia="pt-BR"/>
        </w:rPr>
        <w:t>dezoito</w:t>
      </w:r>
      <w:r w:rsidR="00CB5279">
        <w:rPr>
          <w:rFonts w:asciiTheme="minorHAnsi" w:hAnsiTheme="minorHAnsi"/>
          <w:sz w:val="22"/>
          <w:szCs w:val="22"/>
          <w:lang w:eastAsia="pt-BR"/>
        </w:rPr>
        <w:t xml:space="preserve"> dias</w:t>
      </w:r>
      <w:r w:rsidR="00150757">
        <w:rPr>
          <w:rFonts w:asciiTheme="minorHAnsi" w:hAnsiTheme="minorHAnsi"/>
          <w:sz w:val="22"/>
          <w:szCs w:val="22"/>
          <w:lang w:eastAsia="pt-BR"/>
        </w:rPr>
        <w:t xml:space="preserve"> mês de </w:t>
      </w:r>
      <w:r w:rsidR="009008C2">
        <w:rPr>
          <w:rFonts w:asciiTheme="minorHAnsi" w:hAnsiTheme="minorHAnsi"/>
          <w:sz w:val="22"/>
          <w:szCs w:val="22"/>
          <w:lang w:eastAsia="pt-BR"/>
        </w:rPr>
        <w:t>dezembro</w:t>
      </w:r>
      <w:r w:rsidR="0015075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D17B69" w:rsidRPr="009B73E7">
        <w:rPr>
          <w:rFonts w:asciiTheme="minorHAnsi" w:hAnsiTheme="minorHAnsi"/>
          <w:sz w:val="22"/>
          <w:szCs w:val="22"/>
          <w:lang w:eastAsia="pt-BR"/>
        </w:rPr>
        <w:t>do ano de</w:t>
      </w:r>
      <w:r w:rsidR="00D2457D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A317A" w:rsidRPr="009B73E7">
        <w:rPr>
          <w:rFonts w:asciiTheme="minorHAnsi" w:hAnsiTheme="minorHAnsi"/>
          <w:sz w:val="22"/>
          <w:szCs w:val="22"/>
          <w:lang w:eastAsia="pt-BR"/>
        </w:rPr>
        <w:t>dois mil e dezessete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FD3185" w:rsidRPr="00387D08">
        <w:rPr>
          <w:rFonts w:asciiTheme="minorHAnsi" w:hAnsiTheme="minorHAnsi"/>
          <w:sz w:val="22"/>
          <w:szCs w:val="22"/>
          <w:lang w:eastAsia="pt-BR"/>
        </w:rPr>
        <w:t xml:space="preserve">às </w:t>
      </w:r>
      <w:r w:rsidR="005D0FE4" w:rsidRPr="003309E9">
        <w:rPr>
          <w:rFonts w:asciiTheme="minorHAnsi" w:hAnsiTheme="minorHAnsi"/>
          <w:sz w:val="22"/>
          <w:szCs w:val="22"/>
          <w:lang w:eastAsia="pt-BR"/>
        </w:rPr>
        <w:t xml:space="preserve">nove </w:t>
      </w:r>
      <w:r w:rsidR="00FD3185" w:rsidRPr="003309E9">
        <w:rPr>
          <w:rFonts w:asciiTheme="minorHAnsi" w:hAnsiTheme="minorHAnsi"/>
          <w:sz w:val="22"/>
          <w:szCs w:val="22"/>
          <w:lang w:eastAsia="pt-BR"/>
        </w:rPr>
        <w:t>horas</w:t>
      </w:r>
      <w:r w:rsidR="005D0FE4" w:rsidRPr="003309E9">
        <w:rPr>
          <w:rFonts w:asciiTheme="minorHAnsi" w:hAnsiTheme="minorHAnsi"/>
          <w:sz w:val="22"/>
          <w:szCs w:val="22"/>
          <w:lang w:eastAsia="pt-BR"/>
        </w:rPr>
        <w:t xml:space="preserve"> e </w:t>
      </w:r>
      <w:r w:rsidR="007B624F" w:rsidRPr="003309E9">
        <w:rPr>
          <w:rFonts w:asciiTheme="minorHAnsi" w:hAnsiTheme="minorHAnsi"/>
          <w:sz w:val="22"/>
          <w:szCs w:val="22"/>
          <w:lang w:eastAsia="pt-BR"/>
        </w:rPr>
        <w:t>trinta e</w:t>
      </w:r>
      <w:r w:rsidR="009008C2">
        <w:rPr>
          <w:rFonts w:asciiTheme="minorHAnsi" w:hAnsiTheme="minorHAnsi"/>
          <w:sz w:val="22"/>
          <w:szCs w:val="22"/>
          <w:lang w:eastAsia="pt-BR"/>
        </w:rPr>
        <w:t>m primeira chamada e às nove horas e quarenta e seis minutos em segunda chamada</w:t>
      </w:r>
      <w:r w:rsidR="00FD3185" w:rsidRPr="00387D08">
        <w:rPr>
          <w:rFonts w:asciiTheme="minorHAnsi" w:hAnsiTheme="minorHAnsi"/>
          <w:sz w:val="22"/>
          <w:szCs w:val="22"/>
          <w:lang w:eastAsia="pt-BR"/>
        </w:rPr>
        <w:t xml:space="preserve">, reuniu-se o Plenário do </w:t>
      </w:r>
      <w:r w:rsidR="00FD3185" w:rsidRPr="00387D08">
        <w:rPr>
          <w:rFonts w:asciiTheme="minorHAnsi" w:hAnsiTheme="minorHAnsi"/>
          <w:b/>
          <w:bCs/>
          <w:sz w:val="22"/>
          <w:szCs w:val="22"/>
          <w:lang w:eastAsia="pt-BR"/>
        </w:rPr>
        <w:t>Conselho de Arquitetura e Urbanismo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do Rio Grande do Sul </w:t>
      </w:r>
      <w:r w:rsidR="00C62562">
        <w:rPr>
          <w:rFonts w:asciiTheme="minorHAnsi" w:hAnsiTheme="minorHAnsi"/>
          <w:b/>
          <w:bCs/>
          <w:sz w:val="22"/>
          <w:szCs w:val="22"/>
          <w:lang w:eastAsia="pt-BR"/>
        </w:rPr>
        <w:t>–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CAU/RS</w:t>
      </w:r>
      <w:r w:rsidR="00D2457D" w:rsidRPr="009B73E7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FA5CD8">
        <w:rPr>
          <w:rFonts w:asciiTheme="minorHAnsi" w:hAnsiTheme="minorHAnsi"/>
          <w:sz w:val="22"/>
          <w:szCs w:val="22"/>
          <w:lang w:eastAsia="pt-BR"/>
        </w:rPr>
        <w:t>no Auditório G1</w:t>
      </w:r>
      <w:r w:rsidR="00D2457D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>do Edifício Centro Empresarial La Défense,</w:t>
      </w:r>
      <w:r w:rsidR="000E0365">
        <w:rPr>
          <w:rFonts w:asciiTheme="minorHAnsi" w:hAnsiTheme="minorHAnsi"/>
          <w:sz w:val="22"/>
          <w:szCs w:val="22"/>
          <w:lang w:eastAsia="pt-BR"/>
        </w:rPr>
        <w:t xml:space="preserve"> na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 Rua Dona Laura, 320 </w:t>
      </w:r>
      <w:r w:rsidR="00C62562">
        <w:rPr>
          <w:rFonts w:asciiTheme="minorHAnsi" w:hAnsiTheme="minorHAnsi"/>
          <w:sz w:val="22"/>
          <w:szCs w:val="22"/>
          <w:lang w:eastAsia="pt-BR"/>
        </w:rPr>
        <w:t>–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 Rio Branco </w:t>
      </w:r>
      <w:r w:rsidR="00C62562">
        <w:rPr>
          <w:rFonts w:asciiTheme="minorHAnsi" w:hAnsiTheme="minorHAnsi"/>
          <w:sz w:val="22"/>
          <w:szCs w:val="22"/>
          <w:lang w:eastAsia="pt-BR"/>
        </w:rPr>
        <w:t>–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 Porto Alegre/RS</w:t>
      </w:r>
      <w:r w:rsidR="00E2198D">
        <w:rPr>
          <w:rFonts w:asciiTheme="minorHAnsi" w:hAnsiTheme="minorHAnsi"/>
          <w:sz w:val="22"/>
          <w:szCs w:val="22"/>
          <w:lang w:eastAsia="pt-BR"/>
        </w:rPr>
        <w:t>, s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ob a 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presidência 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de </w:t>
      </w:r>
      <w:r w:rsidR="00C01EB2" w:rsidRPr="009B73E7">
        <w:rPr>
          <w:rFonts w:asciiTheme="minorHAnsi" w:hAnsiTheme="minorHAnsi"/>
          <w:sz w:val="22"/>
          <w:szCs w:val="22"/>
          <w:lang w:eastAsia="pt-BR"/>
        </w:rPr>
        <w:t>Joaquim Eduardo Vidal Haas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, os 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>conselheiros</w:t>
      </w:r>
      <w:r w:rsidR="00E2198D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titula</w:t>
      </w:r>
      <w:r w:rsidR="00E2198D" w:rsidRPr="00FD3771">
        <w:rPr>
          <w:rFonts w:asciiTheme="minorHAnsi" w:hAnsiTheme="minorHAnsi"/>
          <w:b/>
          <w:bCs/>
          <w:sz w:val="22"/>
          <w:szCs w:val="22"/>
          <w:lang w:eastAsia="pt-BR"/>
        </w:rPr>
        <w:t>res</w:t>
      </w:r>
      <w:r w:rsidR="00FD3185" w:rsidRPr="00FD3771">
        <w:rPr>
          <w:rFonts w:asciiTheme="minorHAnsi" w:hAnsiTheme="minorHAnsi"/>
          <w:b/>
          <w:bCs/>
          <w:sz w:val="22"/>
          <w:szCs w:val="22"/>
          <w:lang w:eastAsia="pt-BR"/>
        </w:rPr>
        <w:t>:</w:t>
      </w:r>
      <w:r w:rsidR="00A84298" w:rsidRPr="00FD3771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990E74" w:rsidRPr="00FD3771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8F6874" w:rsidRPr="00FD3771">
        <w:rPr>
          <w:rFonts w:asciiTheme="minorHAnsi" w:hAnsiTheme="minorHAnsi"/>
          <w:bCs/>
          <w:sz w:val="22"/>
          <w:szCs w:val="22"/>
          <w:lang w:eastAsia="pt-BR"/>
        </w:rPr>
        <w:t>lberto Fedosow Cabral,</w:t>
      </w:r>
      <w:r w:rsidR="0087770E" w:rsidRPr="00FD3771">
        <w:rPr>
          <w:rFonts w:asciiTheme="minorHAnsi" w:hAnsiTheme="minorHAnsi"/>
          <w:bCs/>
          <w:sz w:val="22"/>
          <w:szCs w:val="22"/>
          <w:lang w:eastAsia="pt-BR"/>
        </w:rPr>
        <w:t xml:space="preserve"> Carlos Eduardo Mesquita Pedone, Célia Ferraz de Souza, </w:t>
      </w:r>
      <w:r w:rsidR="00260BB6" w:rsidRPr="00FD3771">
        <w:rPr>
          <w:rFonts w:asciiTheme="minorHAnsi" w:hAnsiTheme="minorHAnsi"/>
          <w:bCs/>
          <w:sz w:val="22"/>
          <w:szCs w:val="22"/>
          <w:lang w:eastAsia="pt-BR"/>
        </w:rPr>
        <w:t>Clóvis Ilgenfritz da Silva,</w:t>
      </w:r>
      <w:r w:rsidR="008F6874" w:rsidRPr="00FD3771">
        <w:rPr>
          <w:rFonts w:asciiTheme="minorHAnsi" w:hAnsiTheme="minorHAnsi"/>
          <w:bCs/>
          <w:sz w:val="22"/>
          <w:szCs w:val="22"/>
          <w:lang w:eastAsia="pt-BR"/>
        </w:rPr>
        <w:t xml:space="preserve"> Fausto Henrique Steffen, Hermes </w:t>
      </w:r>
      <w:r w:rsidR="00660237" w:rsidRPr="00FD3771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8F6874" w:rsidRPr="00FD3771">
        <w:rPr>
          <w:rFonts w:asciiTheme="minorHAnsi" w:hAnsiTheme="minorHAnsi"/>
          <w:bCs/>
          <w:sz w:val="22"/>
          <w:szCs w:val="22"/>
          <w:lang w:eastAsia="pt-BR"/>
        </w:rPr>
        <w:t xml:space="preserve">e Assis Puricelli, </w:t>
      </w:r>
      <w:r w:rsidR="00DD63A1" w:rsidRPr="00FD3771">
        <w:rPr>
          <w:rFonts w:asciiTheme="minorHAnsi" w:hAnsiTheme="minorHAnsi"/>
          <w:bCs/>
          <w:sz w:val="22"/>
          <w:szCs w:val="22"/>
          <w:lang w:eastAsia="pt-BR"/>
        </w:rPr>
        <w:t xml:space="preserve">José Arthur Fell, </w:t>
      </w:r>
      <w:r w:rsidR="008F6874" w:rsidRPr="00FD3771">
        <w:rPr>
          <w:rFonts w:asciiTheme="minorHAnsi" w:hAnsiTheme="minorHAnsi"/>
          <w:bCs/>
          <w:sz w:val="22"/>
          <w:szCs w:val="22"/>
          <w:lang w:eastAsia="pt-BR"/>
        </w:rPr>
        <w:t xml:space="preserve">Luiz Antônio Machado Veríssimo, </w:t>
      </w:r>
      <w:r w:rsidR="00FD3771" w:rsidRPr="00FD3771">
        <w:rPr>
          <w:rFonts w:asciiTheme="minorHAnsi" w:hAnsiTheme="minorHAnsi"/>
          <w:bCs/>
          <w:sz w:val="22"/>
          <w:szCs w:val="22"/>
          <w:lang w:eastAsia="pt-BR"/>
        </w:rPr>
        <w:t xml:space="preserve">Luiz Brasil Fiori, </w:t>
      </w:r>
      <w:r w:rsidR="00DD63A1" w:rsidRPr="00FD3771">
        <w:rPr>
          <w:rFonts w:asciiTheme="minorHAnsi" w:hAnsiTheme="minorHAnsi"/>
          <w:bCs/>
          <w:sz w:val="22"/>
          <w:szCs w:val="22"/>
          <w:lang w:eastAsia="pt-BR"/>
        </w:rPr>
        <w:t xml:space="preserve">Marcelo Petrucci Maia, </w:t>
      </w:r>
      <w:r w:rsidR="00681D4D" w:rsidRPr="00FD3771">
        <w:rPr>
          <w:rFonts w:asciiTheme="minorHAnsi" w:hAnsiTheme="minorHAnsi"/>
          <w:bCs/>
          <w:sz w:val="22"/>
          <w:szCs w:val="22"/>
          <w:lang w:eastAsia="pt-BR"/>
        </w:rPr>
        <w:t xml:space="preserve">Márcio </w:t>
      </w:r>
      <w:r w:rsidR="007749FC" w:rsidRPr="00FD3771">
        <w:rPr>
          <w:rFonts w:asciiTheme="minorHAnsi" w:hAnsiTheme="minorHAnsi"/>
          <w:bCs/>
          <w:sz w:val="22"/>
          <w:szCs w:val="22"/>
          <w:lang w:eastAsia="pt-BR"/>
        </w:rPr>
        <w:t xml:space="preserve">de Mendonça </w:t>
      </w:r>
      <w:r w:rsidR="00681D4D" w:rsidRPr="00FD3771">
        <w:rPr>
          <w:rFonts w:asciiTheme="minorHAnsi" w:hAnsiTheme="minorHAnsi"/>
          <w:bCs/>
          <w:sz w:val="22"/>
          <w:szCs w:val="22"/>
          <w:lang w:eastAsia="pt-BR"/>
        </w:rPr>
        <w:t xml:space="preserve">Lima Arioli, </w:t>
      </w:r>
      <w:r w:rsidR="00260BB6" w:rsidRPr="00FD377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D3771" w:rsidRPr="00FD3771">
        <w:rPr>
          <w:rFonts w:asciiTheme="minorHAnsi" w:hAnsiTheme="minorHAnsi"/>
          <w:bCs/>
          <w:sz w:val="22"/>
          <w:szCs w:val="22"/>
          <w:lang w:eastAsia="pt-BR"/>
        </w:rPr>
        <w:t xml:space="preserve">Márcio Gomes Lontra, </w:t>
      </w:r>
      <w:r w:rsidR="00260BB6" w:rsidRPr="00FD3771">
        <w:rPr>
          <w:rFonts w:asciiTheme="minorHAnsi" w:hAnsiTheme="minorHAnsi"/>
          <w:bCs/>
          <w:sz w:val="22"/>
          <w:szCs w:val="22"/>
          <w:lang w:eastAsia="pt-BR"/>
        </w:rPr>
        <w:t>Oritz Adriano Adams de Campos,</w:t>
      </w:r>
      <w:r w:rsidR="00E073B8" w:rsidRPr="00FD377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62985" w:rsidRPr="00FD3771">
        <w:rPr>
          <w:rFonts w:asciiTheme="minorHAnsi" w:hAnsiTheme="minorHAnsi"/>
          <w:bCs/>
          <w:sz w:val="22"/>
          <w:szCs w:val="22"/>
          <w:lang w:eastAsia="pt-BR"/>
        </w:rPr>
        <w:t xml:space="preserve">Rinaldo Ferreira Barbosa, Roberto Luiz Decó, </w:t>
      </w:r>
      <w:r w:rsidR="008F6874" w:rsidRPr="00FD3771">
        <w:rPr>
          <w:rFonts w:asciiTheme="minorHAnsi" w:hAnsiTheme="minorHAnsi"/>
          <w:bCs/>
          <w:sz w:val="22"/>
          <w:szCs w:val="22"/>
          <w:lang w:eastAsia="pt-BR"/>
        </w:rPr>
        <w:t xml:space="preserve">Rômulo Plentz Giralt, </w:t>
      </w:r>
      <w:r w:rsidR="00A62985" w:rsidRPr="00FD3771">
        <w:rPr>
          <w:rFonts w:asciiTheme="minorHAnsi" w:hAnsiTheme="minorHAnsi"/>
          <w:bCs/>
          <w:sz w:val="22"/>
          <w:szCs w:val="22"/>
          <w:lang w:eastAsia="pt-BR"/>
        </w:rPr>
        <w:t>Rosana Oppitz,</w:t>
      </w:r>
      <w:r w:rsidR="0087770E" w:rsidRPr="00FD3771">
        <w:rPr>
          <w:rFonts w:asciiTheme="minorHAnsi" w:hAnsiTheme="minorHAnsi"/>
          <w:bCs/>
          <w:sz w:val="22"/>
          <w:szCs w:val="22"/>
          <w:lang w:eastAsia="pt-BR"/>
        </w:rPr>
        <w:t xml:space="preserve"> Rui Mineiro, </w:t>
      </w:r>
      <w:r w:rsidR="00A62985" w:rsidRPr="00FD377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D63A1" w:rsidRPr="00FD3771">
        <w:rPr>
          <w:rFonts w:asciiTheme="minorHAnsi" w:hAnsiTheme="minorHAnsi"/>
          <w:bCs/>
          <w:sz w:val="22"/>
          <w:szCs w:val="22"/>
          <w:lang w:eastAsia="pt-BR"/>
        </w:rPr>
        <w:t>Silvia Monteiro Barakat</w:t>
      </w:r>
      <w:r w:rsidR="00FD3185" w:rsidRPr="00AF1059">
        <w:rPr>
          <w:rFonts w:asciiTheme="minorHAnsi" w:hAnsiTheme="minorHAnsi"/>
          <w:sz w:val="22"/>
          <w:szCs w:val="22"/>
          <w:lang w:eastAsia="pt-BR"/>
        </w:rPr>
        <w:t>;</w:t>
      </w:r>
      <w:r w:rsidR="00CF2A9B" w:rsidRPr="00AF1059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F2A9B" w:rsidRPr="00AF1059">
        <w:rPr>
          <w:rFonts w:asciiTheme="minorHAnsi" w:hAnsiTheme="minorHAnsi"/>
          <w:b/>
          <w:sz w:val="22"/>
          <w:szCs w:val="22"/>
          <w:lang w:eastAsia="pt-BR"/>
        </w:rPr>
        <w:t>conselheiro suplente</w:t>
      </w:r>
      <w:r w:rsidR="00AF1059" w:rsidRPr="00AF1059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AF1059" w:rsidRPr="004C7C54">
        <w:rPr>
          <w:rFonts w:asciiTheme="minorHAnsi" w:hAnsiTheme="minorHAnsi"/>
          <w:sz w:val="22"/>
          <w:szCs w:val="22"/>
          <w:lang w:eastAsia="pt-BR"/>
        </w:rPr>
        <w:t>Luiz Brasil Fiori</w:t>
      </w:r>
      <w:r w:rsidR="00AF1059" w:rsidRPr="00AF1059">
        <w:rPr>
          <w:rFonts w:asciiTheme="minorHAnsi" w:hAnsiTheme="minorHAnsi"/>
          <w:b/>
          <w:sz w:val="22"/>
          <w:szCs w:val="22"/>
          <w:lang w:eastAsia="pt-BR"/>
        </w:rPr>
        <w:t>;</w:t>
      </w:r>
      <w:r w:rsidR="00E2198D" w:rsidRPr="00AF1059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FD3185" w:rsidRPr="00AF1059">
        <w:rPr>
          <w:rFonts w:asciiTheme="minorHAnsi" w:hAnsiTheme="minorHAnsi"/>
          <w:b/>
          <w:bCs/>
          <w:sz w:val="22"/>
          <w:szCs w:val="22"/>
          <w:lang w:eastAsia="pt-BR"/>
        </w:rPr>
        <w:t xml:space="preserve">convidados: </w:t>
      </w:r>
      <w:r w:rsidR="00796F9E" w:rsidRPr="00AF1059">
        <w:rPr>
          <w:rFonts w:asciiTheme="minorHAnsi" w:hAnsiTheme="minorHAnsi"/>
          <w:sz w:val="22"/>
          <w:szCs w:val="22"/>
          <w:lang w:eastAsia="pt-BR"/>
        </w:rPr>
        <w:t xml:space="preserve">Paulo Henrique </w:t>
      </w:r>
      <w:r w:rsidR="007749FC" w:rsidRPr="00AF1059">
        <w:rPr>
          <w:rFonts w:asciiTheme="minorHAnsi" w:hAnsiTheme="minorHAnsi"/>
          <w:sz w:val="22"/>
          <w:szCs w:val="22"/>
          <w:lang w:eastAsia="pt-BR"/>
        </w:rPr>
        <w:t xml:space="preserve">de Azambuja </w:t>
      </w:r>
      <w:r w:rsidR="00796F9E" w:rsidRPr="00AF1059">
        <w:rPr>
          <w:rFonts w:asciiTheme="minorHAnsi" w:hAnsiTheme="minorHAnsi"/>
          <w:sz w:val="22"/>
          <w:szCs w:val="22"/>
          <w:lang w:eastAsia="pt-BR"/>
        </w:rPr>
        <w:t>Rodrigues</w:t>
      </w:r>
      <w:r w:rsidR="00065F7B" w:rsidRPr="00AF1059">
        <w:rPr>
          <w:rFonts w:asciiTheme="minorHAnsi" w:hAnsiTheme="minorHAnsi"/>
          <w:sz w:val="22"/>
          <w:szCs w:val="22"/>
          <w:lang w:eastAsia="pt-BR"/>
        </w:rPr>
        <w:t xml:space="preserve"> – </w:t>
      </w:r>
      <w:r w:rsidR="001E5983" w:rsidRPr="00AF1059">
        <w:rPr>
          <w:rFonts w:asciiTheme="minorHAnsi" w:hAnsiTheme="minorHAnsi"/>
          <w:sz w:val="22"/>
          <w:szCs w:val="22"/>
          <w:lang w:eastAsia="pt-BR"/>
        </w:rPr>
        <w:t>S</w:t>
      </w:r>
      <w:r w:rsidR="00065F7B" w:rsidRPr="00AF1059">
        <w:rPr>
          <w:rFonts w:asciiTheme="minorHAnsi" w:hAnsiTheme="minorHAnsi"/>
          <w:sz w:val="22"/>
          <w:szCs w:val="22"/>
          <w:lang w:eastAsia="pt-BR"/>
        </w:rPr>
        <w:t>ecretári</w:t>
      </w:r>
      <w:r w:rsidR="00796F9E" w:rsidRPr="00AF1059">
        <w:rPr>
          <w:rFonts w:asciiTheme="minorHAnsi" w:hAnsiTheme="minorHAnsi"/>
          <w:sz w:val="22"/>
          <w:szCs w:val="22"/>
          <w:lang w:eastAsia="pt-BR"/>
        </w:rPr>
        <w:t>o</w:t>
      </w:r>
      <w:r w:rsidR="00065F7B" w:rsidRPr="00AF1059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E5983" w:rsidRPr="00AF1059">
        <w:rPr>
          <w:rFonts w:asciiTheme="minorHAnsi" w:hAnsiTheme="minorHAnsi"/>
          <w:sz w:val="22"/>
          <w:szCs w:val="22"/>
          <w:lang w:eastAsia="pt-BR"/>
        </w:rPr>
        <w:t>E</w:t>
      </w:r>
      <w:r w:rsidR="00065F7B" w:rsidRPr="00AF1059">
        <w:rPr>
          <w:rFonts w:asciiTheme="minorHAnsi" w:hAnsiTheme="minorHAnsi"/>
          <w:sz w:val="22"/>
          <w:szCs w:val="22"/>
          <w:lang w:eastAsia="pt-BR"/>
        </w:rPr>
        <w:t>xecutiv</w:t>
      </w:r>
      <w:r w:rsidR="00796F9E" w:rsidRPr="00AF1059">
        <w:rPr>
          <w:rFonts w:asciiTheme="minorHAnsi" w:hAnsiTheme="minorHAnsi"/>
          <w:sz w:val="22"/>
          <w:szCs w:val="22"/>
          <w:lang w:eastAsia="pt-BR"/>
        </w:rPr>
        <w:t>o</w:t>
      </w:r>
      <w:r w:rsidR="00065F7B" w:rsidRPr="00AF1059">
        <w:rPr>
          <w:rFonts w:asciiTheme="minorHAnsi" w:hAnsiTheme="minorHAnsi"/>
          <w:sz w:val="22"/>
          <w:szCs w:val="22"/>
          <w:lang w:eastAsia="pt-BR"/>
        </w:rPr>
        <w:t xml:space="preserve"> do CP-CAU/RS</w:t>
      </w:r>
      <w:r w:rsidR="00AF1059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D3185" w:rsidRPr="00E2198D">
        <w:rPr>
          <w:rFonts w:asciiTheme="minorHAnsi" w:hAnsiTheme="minorHAnsi"/>
          <w:sz w:val="22"/>
          <w:szCs w:val="22"/>
          <w:lang w:eastAsia="pt-BR"/>
        </w:rPr>
        <w:t xml:space="preserve">e </w:t>
      </w:r>
      <w:r w:rsidR="002352DD" w:rsidRPr="00E2198D">
        <w:rPr>
          <w:rFonts w:asciiTheme="minorHAnsi" w:hAnsiTheme="minorHAnsi"/>
          <w:sz w:val="22"/>
          <w:szCs w:val="22"/>
          <w:lang w:eastAsia="pt-BR"/>
        </w:rPr>
        <w:t xml:space="preserve">os </w:t>
      </w:r>
      <w:r w:rsidR="002352DD" w:rsidRPr="00E2198D">
        <w:rPr>
          <w:rFonts w:asciiTheme="minorHAnsi" w:hAnsiTheme="minorHAnsi"/>
          <w:b/>
          <w:bCs/>
          <w:sz w:val="22"/>
          <w:szCs w:val="22"/>
          <w:lang w:eastAsia="pt-BR"/>
        </w:rPr>
        <w:t>empregados do CAU/RS</w:t>
      </w:r>
      <w:r w:rsidR="00FD3185" w:rsidRPr="00E2198D">
        <w:rPr>
          <w:rFonts w:asciiTheme="minorHAnsi" w:hAnsiTheme="minorHAnsi"/>
          <w:b/>
          <w:sz w:val="22"/>
          <w:szCs w:val="22"/>
          <w:lang w:eastAsia="pt-BR"/>
        </w:rPr>
        <w:t>:</w:t>
      </w:r>
      <w:r w:rsidR="00150757" w:rsidRPr="00E2198D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824132" w:rsidRPr="00E2198D">
        <w:rPr>
          <w:rFonts w:asciiTheme="minorHAnsi" w:hAnsiTheme="minorHAnsi"/>
          <w:sz w:val="22"/>
          <w:szCs w:val="22"/>
          <w:lang w:eastAsia="pt-BR"/>
        </w:rPr>
        <w:t xml:space="preserve">Carla Regina </w:t>
      </w:r>
      <w:r w:rsidR="000E0365" w:rsidRPr="00E2198D">
        <w:rPr>
          <w:rFonts w:asciiTheme="minorHAnsi" w:hAnsiTheme="minorHAnsi"/>
          <w:sz w:val="22"/>
          <w:szCs w:val="22"/>
          <w:lang w:eastAsia="pt-BR"/>
        </w:rPr>
        <w:t xml:space="preserve">Dal Lago </w:t>
      </w:r>
      <w:r w:rsidR="00824132" w:rsidRPr="00E2198D">
        <w:rPr>
          <w:rFonts w:asciiTheme="minorHAnsi" w:hAnsiTheme="minorHAnsi"/>
          <w:sz w:val="22"/>
          <w:szCs w:val="22"/>
          <w:lang w:eastAsia="pt-BR"/>
        </w:rPr>
        <w:t>Valério – Secretária Executiva</w:t>
      </w:r>
      <w:r w:rsidR="00E2198D">
        <w:rPr>
          <w:rFonts w:asciiTheme="minorHAnsi" w:hAnsiTheme="minorHAnsi"/>
          <w:sz w:val="22"/>
          <w:szCs w:val="22"/>
          <w:lang w:eastAsia="pt-BR"/>
        </w:rPr>
        <w:t xml:space="preserve"> responsável pela redação desta ata,</w:t>
      </w:r>
      <w:r w:rsidR="00824132" w:rsidRPr="00E2198D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7770E">
        <w:rPr>
          <w:rFonts w:asciiTheme="minorHAnsi" w:hAnsiTheme="minorHAnsi"/>
          <w:sz w:val="22"/>
          <w:szCs w:val="22"/>
          <w:lang w:eastAsia="pt-BR"/>
        </w:rPr>
        <w:t xml:space="preserve">Carla Ribeiro de Carvalho – Gerente Administrativa, Cézar Rieger – Coordenador da Assessoria jurídica; </w:t>
      </w:r>
      <w:r w:rsidR="0087770E" w:rsidRPr="00E2198D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D037A9" w:rsidRPr="00FD3771">
        <w:rPr>
          <w:rFonts w:asciiTheme="minorHAnsi" w:hAnsiTheme="minorHAnsi"/>
          <w:sz w:val="22"/>
          <w:szCs w:val="22"/>
          <w:lang w:eastAsia="pt-BR"/>
        </w:rPr>
        <w:t xml:space="preserve">Cheila da Silva Chagas – Gerente </w:t>
      </w:r>
      <w:r w:rsidR="0094675F" w:rsidRPr="00FD3771">
        <w:rPr>
          <w:rFonts w:asciiTheme="minorHAnsi" w:hAnsiTheme="minorHAnsi"/>
          <w:sz w:val="22"/>
          <w:szCs w:val="22"/>
          <w:lang w:eastAsia="pt-BR"/>
        </w:rPr>
        <w:t>Financeira,</w:t>
      </w:r>
      <w:r w:rsidR="0094675F" w:rsidRPr="00E2198D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B624F" w:rsidRPr="00E2198D">
        <w:rPr>
          <w:rFonts w:asciiTheme="minorHAnsi" w:hAnsiTheme="minorHAnsi"/>
          <w:sz w:val="22"/>
          <w:szCs w:val="22"/>
          <w:lang w:eastAsia="pt-BR"/>
        </w:rPr>
        <w:t>Eduardo Bimbi – As</w:t>
      </w:r>
      <w:r w:rsidR="0087770E">
        <w:rPr>
          <w:rFonts w:asciiTheme="minorHAnsi" w:hAnsiTheme="minorHAnsi"/>
          <w:sz w:val="22"/>
          <w:szCs w:val="22"/>
          <w:lang w:eastAsia="pt-BR"/>
        </w:rPr>
        <w:t>sessor Especial da Presidência</w:t>
      </w:r>
      <w:r w:rsidR="00C2621A" w:rsidRPr="00E2198D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87770E">
        <w:rPr>
          <w:rFonts w:asciiTheme="minorHAnsi" w:hAnsiTheme="minorHAnsi"/>
          <w:sz w:val="22"/>
          <w:szCs w:val="22"/>
          <w:lang w:eastAsia="pt-BR"/>
        </w:rPr>
        <w:t>Flávia M</w:t>
      </w:r>
      <w:r w:rsidR="00AF1059">
        <w:rPr>
          <w:rFonts w:asciiTheme="minorHAnsi" w:hAnsiTheme="minorHAnsi"/>
          <w:sz w:val="22"/>
          <w:szCs w:val="22"/>
          <w:lang w:eastAsia="pt-BR"/>
        </w:rPr>
        <w:t>U</w:t>
      </w:r>
      <w:r w:rsidR="0087770E">
        <w:rPr>
          <w:rFonts w:asciiTheme="minorHAnsi" w:hAnsiTheme="minorHAnsi"/>
          <w:sz w:val="22"/>
          <w:szCs w:val="22"/>
          <w:lang w:eastAsia="pt-BR"/>
        </w:rPr>
        <w:t xml:space="preserve"> – Assessora Especial de Comunicação, </w:t>
      </w:r>
      <w:r w:rsidR="005E360C" w:rsidRPr="00E2198D">
        <w:rPr>
          <w:rFonts w:asciiTheme="minorHAnsi" w:hAnsiTheme="minorHAnsi"/>
          <w:sz w:val="22"/>
          <w:szCs w:val="22"/>
          <w:lang w:eastAsia="pt-BR"/>
        </w:rPr>
        <w:t>Josiane Cristina Bernardi – Chefe de Gabinete,</w:t>
      </w:r>
      <w:r w:rsidR="0087770E">
        <w:rPr>
          <w:rFonts w:asciiTheme="minorHAnsi" w:hAnsiTheme="minorHAnsi"/>
          <w:sz w:val="22"/>
          <w:szCs w:val="22"/>
          <w:lang w:eastAsia="pt-BR"/>
        </w:rPr>
        <w:t xml:space="preserve"> Luiz Carlos Lopes – Supervisor de Almoxarifado e </w:t>
      </w:r>
      <w:r w:rsidR="00AF1059">
        <w:rPr>
          <w:rFonts w:asciiTheme="minorHAnsi" w:hAnsiTheme="minorHAnsi"/>
          <w:sz w:val="22"/>
          <w:szCs w:val="22"/>
          <w:lang w:eastAsia="pt-BR"/>
        </w:rPr>
        <w:t>A</w:t>
      </w:r>
      <w:r w:rsidR="0087770E">
        <w:rPr>
          <w:rFonts w:asciiTheme="minorHAnsi" w:hAnsiTheme="minorHAnsi"/>
          <w:sz w:val="22"/>
          <w:szCs w:val="22"/>
          <w:lang w:eastAsia="pt-BR"/>
        </w:rPr>
        <w:t xml:space="preserve">poio, </w:t>
      </w:r>
      <w:r w:rsidR="005E360C" w:rsidRPr="00E2198D">
        <w:rPr>
          <w:rFonts w:asciiTheme="minorHAnsi" w:hAnsiTheme="minorHAnsi"/>
          <w:sz w:val="22"/>
          <w:szCs w:val="22"/>
          <w:lang w:eastAsia="pt-BR"/>
        </w:rPr>
        <w:t>Marina Leivas Proto – Gerente</w:t>
      </w:r>
      <w:r w:rsidR="00FC0FBC" w:rsidRPr="00E2198D">
        <w:rPr>
          <w:rFonts w:asciiTheme="minorHAnsi" w:hAnsiTheme="minorHAnsi"/>
          <w:sz w:val="22"/>
          <w:szCs w:val="22"/>
          <w:lang w:eastAsia="pt-BR"/>
        </w:rPr>
        <w:t xml:space="preserve"> de Atendimento e Fiscalização</w:t>
      </w:r>
      <w:r w:rsidR="00150757" w:rsidRPr="00E2198D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87770E">
        <w:rPr>
          <w:rFonts w:asciiTheme="minorHAnsi" w:hAnsiTheme="minorHAnsi"/>
          <w:sz w:val="22"/>
          <w:szCs w:val="22"/>
          <w:lang w:eastAsia="pt-BR"/>
        </w:rPr>
        <w:t xml:space="preserve">Mônica Marques- Assistente Administrativa, </w:t>
      </w:r>
      <w:r w:rsidR="00150757" w:rsidRPr="00E2198D">
        <w:rPr>
          <w:rFonts w:asciiTheme="minorHAnsi" w:hAnsiTheme="minorHAnsi"/>
          <w:sz w:val="22"/>
          <w:szCs w:val="22"/>
          <w:lang w:eastAsia="pt-BR"/>
        </w:rPr>
        <w:t>Suzana Rahde Gerchmann – Assessora Jurídica</w:t>
      </w:r>
      <w:r w:rsidR="0087770E">
        <w:rPr>
          <w:rFonts w:asciiTheme="minorHAnsi" w:hAnsiTheme="minorHAnsi"/>
          <w:sz w:val="22"/>
          <w:szCs w:val="22"/>
          <w:lang w:eastAsia="pt-BR"/>
        </w:rPr>
        <w:t xml:space="preserve"> Substituta </w:t>
      </w:r>
      <w:r w:rsidR="00824132" w:rsidRPr="00E2198D">
        <w:rPr>
          <w:rFonts w:asciiTheme="minorHAnsi" w:hAnsiTheme="minorHAnsi"/>
          <w:sz w:val="22"/>
          <w:szCs w:val="22"/>
          <w:lang w:eastAsia="pt-BR"/>
        </w:rPr>
        <w:t xml:space="preserve">e Tales Völker – </w:t>
      </w:r>
      <w:r w:rsidR="005C1826" w:rsidRPr="00E2198D">
        <w:rPr>
          <w:rFonts w:asciiTheme="minorHAnsi" w:hAnsiTheme="minorHAnsi"/>
          <w:sz w:val="22"/>
          <w:szCs w:val="22"/>
          <w:lang w:eastAsia="pt-BR"/>
        </w:rPr>
        <w:t>Gerente Geral</w:t>
      </w:r>
      <w:r w:rsidR="005E360C" w:rsidRPr="00E2198D">
        <w:rPr>
          <w:rFonts w:asciiTheme="minorHAnsi" w:hAnsiTheme="minorHAnsi"/>
          <w:sz w:val="22"/>
          <w:szCs w:val="22"/>
          <w:lang w:eastAsia="pt-BR"/>
        </w:rPr>
        <w:t>.</w:t>
      </w:r>
      <w:r w:rsidR="005A6E69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D3185" w:rsidRPr="00F00FE0">
        <w:rPr>
          <w:rFonts w:asciiTheme="minorHAnsi" w:hAnsiTheme="minorHAnsi"/>
          <w:b/>
          <w:bCs/>
          <w:sz w:val="22"/>
          <w:szCs w:val="22"/>
          <w:lang w:eastAsia="pt-BR"/>
        </w:rPr>
        <w:t>1.</w:t>
      </w:r>
      <w:r w:rsidR="00FD3185" w:rsidRPr="00F00FE0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Abertura:</w:t>
      </w:r>
      <w:r w:rsidR="00FD3185" w:rsidRPr="009B73E7">
        <w:rPr>
          <w:rFonts w:asciiTheme="minorHAnsi" w:hAnsiTheme="minorHAnsi"/>
          <w:sz w:val="22"/>
          <w:szCs w:val="22"/>
        </w:rPr>
        <w:t xml:space="preserve"> </w:t>
      </w:r>
      <w:r w:rsidR="001A3391">
        <w:rPr>
          <w:rFonts w:asciiTheme="minorHAnsi" w:hAnsiTheme="minorHAnsi"/>
          <w:sz w:val="22"/>
          <w:szCs w:val="22"/>
        </w:rPr>
        <w:t>o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A317A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D3185" w:rsidRPr="00A02CD9">
        <w:rPr>
          <w:rFonts w:asciiTheme="minorHAnsi" w:hAnsiTheme="minorHAnsi"/>
          <w:bCs/>
          <w:sz w:val="22"/>
          <w:szCs w:val="22"/>
          <w:lang w:eastAsia="pt-BR"/>
        </w:rPr>
        <w:t xml:space="preserve">, às </w:t>
      </w:r>
      <w:r w:rsidR="00363A22" w:rsidRPr="00A02CD9">
        <w:rPr>
          <w:rFonts w:asciiTheme="minorHAnsi" w:hAnsiTheme="minorHAnsi"/>
          <w:bCs/>
          <w:sz w:val="22"/>
          <w:szCs w:val="22"/>
          <w:lang w:eastAsia="pt-BR"/>
        </w:rPr>
        <w:t>nove</w:t>
      </w:r>
      <w:r w:rsidR="00FD3185" w:rsidRPr="00A02CD9">
        <w:rPr>
          <w:rFonts w:asciiTheme="minorHAnsi" w:hAnsiTheme="minorHAnsi"/>
          <w:bCs/>
          <w:sz w:val="22"/>
          <w:szCs w:val="22"/>
          <w:lang w:eastAsia="pt-BR"/>
        </w:rPr>
        <w:t xml:space="preserve"> horas</w:t>
      </w:r>
      <w:r w:rsidR="00C5514A" w:rsidRPr="00A02CD9">
        <w:rPr>
          <w:rFonts w:asciiTheme="minorHAnsi" w:hAnsiTheme="minorHAnsi"/>
          <w:bCs/>
          <w:sz w:val="22"/>
          <w:szCs w:val="22"/>
          <w:lang w:eastAsia="pt-BR"/>
        </w:rPr>
        <w:t xml:space="preserve"> e </w:t>
      </w:r>
      <w:r w:rsidR="0087770E">
        <w:rPr>
          <w:rFonts w:asciiTheme="minorHAnsi" w:hAnsiTheme="minorHAnsi"/>
          <w:bCs/>
          <w:sz w:val="22"/>
          <w:szCs w:val="22"/>
          <w:lang w:eastAsia="pt-BR"/>
        </w:rPr>
        <w:t>quarenta e seis minutos</w:t>
      </w:r>
      <w:r w:rsidR="00FD3185" w:rsidRPr="00A02CD9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63A22" w:rsidRPr="009B73E7">
        <w:rPr>
          <w:rFonts w:asciiTheme="minorHAnsi" w:hAnsiTheme="minorHAnsi"/>
          <w:bCs/>
          <w:sz w:val="22"/>
          <w:szCs w:val="22"/>
          <w:lang w:eastAsia="pt-BR"/>
        </w:rPr>
        <w:t>dá início à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8182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septuagésima </w:t>
      </w:r>
      <w:r w:rsidR="00CB5279">
        <w:rPr>
          <w:rFonts w:asciiTheme="minorHAnsi" w:hAnsiTheme="minorHAnsi"/>
          <w:bCs/>
          <w:sz w:val="22"/>
          <w:szCs w:val="22"/>
          <w:lang w:eastAsia="pt-BR"/>
        </w:rPr>
        <w:t>nona</w:t>
      </w:r>
      <w:r w:rsidR="00EE077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335B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Sessão 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Plenária </w:t>
      </w:r>
      <w:r w:rsidR="00646AB6">
        <w:rPr>
          <w:rFonts w:asciiTheme="minorHAnsi" w:hAnsiTheme="minorHAnsi"/>
          <w:bCs/>
          <w:sz w:val="22"/>
          <w:szCs w:val="22"/>
          <w:lang w:eastAsia="pt-BR"/>
        </w:rPr>
        <w:t xml:space="preserve">Ordinária do CAU/RS, saudando todos 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>os conselheiros</w:t>
      </w:r>
      <w:r w:rsidR="00AF1059">
        <w:rPr>
          <w:rFonts w:asciiTheme="minorHAnsi" w:hAnsiTheme="minorHAnsi"/>
          <w:bCs/>
          <w:sz w:val="22"/>
          <w:szCs w:val="22"/>
          <w:lang w:eastAsia="pt-BR"/>
        </w:rPr>
        <w:t xml:space="preserve"> e convidados 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>presentes.</w:t>
      </w:r>
      <w:r w:rsidR="00AF4A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D3185" w:rsidRPr="005A4FC8">
        <w:rPr>
          <w:rFonts w:asciiTheme="minorHAnsi" w:hAnsiTheme="minorHAnsi"/>
          <w:b/>
          <w:bCs/>
          <w:sz w:val="22"/>
          <w:szCs w:val="22"/>
          <w:lang w:eastAsia="pt-BR"/>
        </w:rPr>
        <w:t xml:space="preserve">2. 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Execução do Hino Nacional Brasileiro:</w:t>
      </w:r>
      <w:r w:rsidR="00AF4AD4" w:rsidRPr="00AF4A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F1771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9F6B24" w:rsidRPr="009B73E7">
        <w:rPr>
          <w:rFonts w:asciiTheme="minorHAnsi" w:hAnsiTheme="minorHAnsi"/>
          <w:bCs/>
          <w:sz w:val="22"/>
          <w:szCs w:val="22"/>
          <w:lang w:eastAsia="pt-BR"/>
        </w:rPr>
        <w:t>convid</w:t>
      </w:r>
      <w:r w:rsidR="00B4225E" w:rsidRPr="009B73E7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9F6B2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todos</w:t>
      </w:r>
      <w:r w:rsidR="009F6B2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para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>, de pé, ouvi</w:t>
      </w:r>
      <w:r w:rsidR="0073552C" w:rsidRPr="009B73E7">
        <w:rPr>
          <w:rFonts w:asciiTheme="minorHAnsi" w:hAnsiTheme="minorHAnsi"/>
          <w:bCs/>
          <w:sz w:val="22"/>
          <w:szCs w:val="22"/>
          <w:lang w:eastAsia="pt-BR"/>
        </w:rPr>
        <w:t>r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>em a execuç</w:t>
      </w:r>
      <w:r w:rsidR="00DA2D7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ão do Hino Nacional </w:t>
      </w:r>
      <w:r w:rsidR="00E2198D">
        <w:rPr>
          <w:rFonts w:asciiTheme="minorHAnsi" w:hAnsiTheme="minorHAnsi"/>
          <w:bCs/>
          <w:sz w:val="22"/>
          <w:szCs w:val="22"/>
          <w:lang w:eastAsia="pt-BR"/>
        </w:rPr>
        <w:t>b</w:t>
      </w:r>
      <w:r w:rsidR="00DA2D7E" w:rsidRPr="009B73E7">
        <w:rPr>
          <w:rFonts w:asciiTheme="minorHAnsi" w:hAnsiTheme="minorHAnsi"/>
          <w:bCs/>
          <w:sz w:val="22"/>
          <w:szCs w:val="22"/>
          <w:lang w:eastAsia="pt-BR"/>
        </w:rPr>
        <w:t>rasileiro.</w:t>
      </w:r>
      <w:r w:rsidR="00AF4A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F6B24" w:rsidRPr="00F00FE0">
        <w:rPr>
          <w:rFonts w:asciiTheme="minorHAnsi" w:hAnsiTheme="minorHAnsi"/>
          <w:b/>
          <w:bCs/>
          <w:sz w:val="22"/>
          <w:szCs w:val="22"/>
          <w:lang w:eastAsia="pt-BR"/>
        </w:rPr>
        <w:t>3.</w:t>
      </w:r>
      <w:r w:rsidR="00DA2D7E" w:rsidRPr="00F00F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DA2D7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Verificação do quórum</w:t>
      </w:r>
      <w:r w:rsidR="00DA2D7E" w:rsidRPr="00DB6AC0">
        <w:rPr>
          <w:rFonts w:asciiTheme="minorHAnsi" w:hAnsiTheme="minorHAnsi"/>
          <w:bCs/>
          <w:sz w:val="22"/>
          <w:szCs w:val="22"/>
          <w:u w:val="single"/>
          <w:lang w:eastAsia="pt-BR"/>
        </w:rPr>
        <w:t>:</w:t>
      </w:r>
      <w:r w:rsidR="00AF4AD4" w:rsidRPr="00DB6AC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>registra-se a presença de</w:t>
      </w:r>
      <w:r w:rsidR="007B624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7770E" w:rsidRPr="00AF1059">
        <w:rPr>
          <w:rFonts w:asciiTheme="minorHAnsi" w:hAnsiTheme="minorHAnsi"/>
          <w:bCs/>
          <w:sz w:val="22"/>
          <w:szCs w:val="22"/>
          <w:lang w:eastAsia="pt-BR"/>
        </w:rPr>
        <w:t>quinze</w:t>
      </w:r>
      <w:r w:rsidR="003309E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2198D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9C0CAC" w:rsidRPr="00DB6AC0">
        <w:rPr>
          <w:rFonts w:asciiTheme="minorHAnsi" w:hAnsiTheme="minorHAnsi"/>
          <w:bCs/>
          <w:sz w:val="22"/>
          <w:szCs w:val="22"/>
          <w:lang w:eastAsia="pt-BR"/>
        </w:rPr>
        <w:t>onselheiros.</w:t>
      </w:r>
      <w:r w:rsidR="007B624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F6B24" w:rsidRPr="00F00FE0">
        <w:rPr>
          <w:rFonts w:asciiTheme="minorHAnsi" w:hAnsiTheme="minorHAnsi"/>
          <w:b/>
          <w:bCs/>
          <w:sz w:val="22"/>
          <w:szCs w:val="22"/>
          <w:lang w:eastAsia="pt-BR"/>
        </w:rPr>
        <w:t>4</w:t>
      </w:r>
      <w:r w:rsidR="00FD3185" w:rsidRPr="00F00F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 </w:t>
      </w:r>
      <w:r w:rsidR="009F6B2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Verifica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ção da pauta</w:t>
      </w:r>
      <w:r w:rsidR="009F6B2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e inclusão de assuntos extras</w:t>
      </w:r>
      <w:r w:rsidR="003B36A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2128D3" w:rsidRPr="002128D3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F1771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F177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B6AC0">
        <w:rPr>
          <w:rFonts w:asciiTheme="minorHAnsi" w:hAnsiTheme="minorHAnsi"/>
          <w:bCs/>
          <w:sz w:val="22"/>
          <w:szCs w:val="22"/>
          <w:lang w:eastAsia="pt-BR"/>
        </w:rPr>
        <w:t xml:space="preserve">questiona se há inclusão de assuntos </w:t>
      </w:r>
      <w:r w:rsidR="007B624F">
        <w:rPr>
          <w:rFonts w:asciiTheme="minorHAnsi" w:hAnsiTheme="minorHAnsi"/>
          <w:bCs/>
          <w:sz w:val="22"/>
          <w:szCs w:val="22"/>
          <w:lang w:eastAsia="pt-BR"/>
        </w:rPr>
        <w:t>extras</w:t>
      </w:r>
      <w:r w:rsidR="00DB6AC0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7B624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F1059">
        <w:rPr>
          <w:rFonts w:asciiTheme="minorHAnsi" w:hAnsiTheme="minorHAnsi"/>
          <w:bCs/>
          <w:sz w:val="22"/>
          <w:szCs w:val="22"/>
          <w:lang w:eastAsia="pt-BR"/>
        </w:rPr>
        <w:t xml:space="preserve">O conselheiro ROBERTO LUIZ DECÓ </w:t>
      </w:r>
      <w:r w:rsidR="0087770E">
        <w:rPr>
          <w:rFonts w:asciiTheme="minorHAnsi" w:hAnsiTheme="minorHAnsi"/>
          <w:bCs/>
          <w:sz w:val="22"/>
          <w:szCs w:val="22"/>
          <w:lang w:eastAsia="pt-BR"/>
        </w:rPr>
        <w:t>solicita a palavra para manifesta</w:t>
      </w:r>
      <w:r w:rsidR="00AF1059">
        <w:rPr>
          <w:rFonts w:asciiTheme="minorHAnsi" w:hAnsiTheme="minorHAnsi"/>
          <w:bCs/>
          <w:sz w:val="22"/>
          <w:szCs w:val="22"/>
          <w:lang w:eastAsia="pt-BR"/>
        </w:rPr>
        <w:t xml:space="preserve">r-se </w:t>
      </w:r>
      <w:r w:rsidR="0087770E">
        <w:rPr>
          <w:rFonts w:asciiTheme="minorHAnsi" w:hAnsiTheme="minorHAnsi"/>
          <w:bCs/>
          <w:sz w:val="22"/>
          <w:szCs w:val="22"/>
          <w:lang w:eastAsia="pt-BR"/>
        </w:rPr>
        <w:t xml:space="preserve">acerca do processo eleitoral. </w:t>
      </w:r>
      <w:r w:rsidR="003309E9">
        <w:rPr>
          <w:rFonts w:asciiTheme="minorHAnsi" w:hAnsiTheme="minorHAnsi"/>
          <w:bCs/>
          <w:sz w:val="22"/>
          <w:szCs w:val="22"/>
          <w:lang w:eastAsia="pt-BR"/>
        </w:rPr>
        <w:t xml:space="preserve">Não havendo </w:t>
      </w:r>
      <w:r w:rsidR="00E2198D">
        <w:rPr>
          <w:rFonts w:asciiTheme="minorHAnsi" w:hAnsiTheme="minorHAnsi"/>
          <w:bCs/>
          <w:sz w:val="22"/>
          <w:szCs w:val="22"/>
          <w:lang w:eastAsia="pt-BR"/>
        </w:rPr>
        <w:t>manifestações</w:t>
      </w:r>
      <w:r w:rsidR="003309E9">
        <w:rPr>
          <w:rFonts w:asciiTheme="minorHAnsi" w:hAnsiTheme="minorHAnsi"/>
          <w:bCs/>
          <w:sz w:val="22"/>
          <w:szCs w:val="22"/>
          <w:lang w:eastAsia="pt-BR"/>
        </w:rPr>
        <w:t xml:space="preserve"> dá seguimento à </w:t>
      </w:r>
      <w:r w:rsidR="00097E1A">
        <w:rPr>
          <w:rFonts w:asciiTheme="minorHAnsi" w:hAnsiTheme="minorHAnsi"/>
          <w:bCs/>
          <w:sz w:val="22"/>
          <w:szCs w:val="22"/>
          <w:lang w:eastAsia="pt-BR"/>
        </w:rPr>
        <w:t>reunião</w:t>
      </w:r>
      <w:r w:rsidR="003309E9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185C2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B3F62" w:rsidRPr="00F00FE0">
        <w:rPr>
          <w:rFonts w:asciiTheme="minorHAnsi" w:hAnsiTheme="minorHAnsi"/>
          <w:b/>
          <w:bCs/>
          <w:sz w:val="22"/>
          <w:szCs w:val="22"/>
          <w:lang w:eastAsia="pt-BR"/>
        </w:rPr>
        <w:t>5</w:t>
      </w:r>
      <w:r w:rsidR="00FD3185" w:rsidRPr="00F00F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 </w:t>
      </w:r>
      <w:r w:rsidR="006E2E3E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Aprovação das atas</w:t>
      </w:r>
      <w:r w:rsidR="00B676C9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anteriores:</w:t>
      </w:r>
      <w:r w:rsidR="00B676C9" w:rsidRPr="00E8798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274E0" w:rsidRPr="00D274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5.1 </w:t>
      </w:r>
      <w:r w:rsidR="007B0648">
        <w:rPr>
          <w:rFonts w:asciiTheme="minorHAnsi" w:hAnsiTheme="minorHAnsi"/>
          <w:b/>
          <w:bCs/>
          <w:sz w:val="22"/>
          <w:szCs w:val="22"/>
          <w:lang w:eastAsia="pt-BR"/>
        </w:rPr>
        <w:t>Aprovação da a</w:t>
      </w:r>
      <w:r w:rsidR="00D274E0" w:rsidRPr="00D274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ta da septuagésima </w:t>
      </w:r>
      <w:r w:rsidR="006E2E3E">
        <w:rPr>
          <w:rFonts w:asciiTheme="minorHAnsi" w:hAnsiTheme="minorHAnsi"/>
          <w:b/>
          <w:bCs/>
          <w:sz w:val="22"/>
          <w:szCs w:val="22"/>
          <w:lang w:eastAsia="pt-BR"/>
        </w:rPr>
        <w:t xml:space="preserve">nona </w:t>
      </w:r>
      <w:r w:rsidR="00E2198D">
        <w:rPr>
          <w:rFonts w:asciiTheme="minorHAnsi" w:hAnsiTheme="minorHAnsi"/>
          <w:b/>
          <w:bCs/>
          <w:sz w:val="22"/>
          <w:szCs w:val="22"/>
          <w:lang w:eastAsia="pt-BR"/>
        </w:rPr>
        <w:t>S</w:t>
      </w:r>
      <w:r w:rsidR="007B0648">
        <w:rPr>
          <w:rFonts w:asciiTheme="minorHAnsi" w:hAnsiTheme="minorHAnsi"/>
          <w:b/>
          <w:bCs/>
          <w:sz w:val="22"/>
          <w:szCs w:val="22"/>
          <w:lang w:eastAsia="pt-BR"/>
        </w:rPr>
        <w:t xml:space="preserve">essão </w:t>
      </w:r>
      <w:r w:rsidR="00E2198D">
        <w:rPr>
          <w:rFonts w:asciiTheme="minorHAnsi" w:hAnsiTheme="minorHAnsi"/>
          <w:b/>
          <w:bCs/>
          <w:sz w:val="22"/>
          <w:szCs w:val="22"/>
          <w:lang w:eastAsia="pt-BR"/>
        </w:rPr>
        <w:t>P</w:t>
      </w:r>
      <w:r w:rsidR="007B0648">
        <w:rPr>
          <w:rFonts w:asciiTheme="minorHAnsi" w:hAnsiTheme="minorHAnsi"/>
          <w:b/>
          <w:bCs/>
          <w:sz w:val="22"/>
          <w:szCs w:val="22"/>
          <w:lang w:eastAsia="pt-BR"/>
        </w:rPr>
        <w:t>lenária</w:t>
      </w:r>
      <w:r w:rsidR="00D274E0" w:rsidRPr="00D274E0">
        <w:rPr>
          <w:rFonts w:asciiTheme="minorHAnsi" w:hAnsiTheme="minorHAnsi"/>
          <w:b/>
          <w:bCs/>
          <w:sz w:val="22"/>
          <w:szCs w:val="22"/>
          <w:lang w:eastAsia="pt-BR"/>
        </w:rPr>
        <w:t>:</w:t>
      </w:r>
      <w:r w:rsidR="00D274E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6474E5" w:rsidRPr="00E8798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474E5" w:rsidRPr="00D274E0">
        <w:rPr>
          <w:rFonts w:asciiTheme="minorHAnsi" w:hAnsiTheme="minorHAnsi"/>
          <w:bCs/>
          <w:sz w:val="22"/>
          <w:szCs w:val="22"/>
          <w:lang w:eastAsia="pt-BR"/>
        </w:rPr>
        <w:t xml:space="preserve">Presidente </w:t>
      </w:r>
      <w:r w:rsidR="006474E5" w:rsidRPr="00D274E0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6474E5" w:rsidRPr="00E8798D">
        <w:rPr>
          <w:rFonts w:asciiTheme="minorHAnsi" w:hAnsiTheme="minorHAnsi"/>
          <w:bCs/>
          <w:sz w:val="22"/>
          <w:szCs w:val="22"/>
          <w:lang w:eastAsia="pt-BR"/>
        </w:rPr>
        <w:t xml:space="preserve"> verifica </w:t>
      </w:r>
      <w:r w:rsidR="007B624F">
        <w:rPr>
          <w:rFonts w:asciiTheme="minorHAnsi" w:hAnsiTheme="minorHAnsi"/>
          <w:bCs/>
          <w:sz w:val="22"/>
          <w:szCs w:val="22"/>
          <w:lang w:eastAsia="pt-BR"/>
        </w:rPr>
        <w:t xml:space="preserve">se </w:t>
      </w:r>
      <w:r w:rsidR="006474E5" w:rsidRPr="00E8798D">
        <w:rPr>
          <w:rFonts w:asciiTheme="minorHAnsi" w:hAnsiTheme="minorHAnsi"/>
          <w:bCs/>
          <w:sz w:val="22"/>
          <w:szCs w:val="22"/>
          <w:lang w:eastAsia="pt-BR"/>
        </w:rPr>
        <w:t>a minuta</w:t>
      </w:r>
      <w:r w:rsidR="00D274E0">
        <w:rPr>
          <w:rFonts w:asciiTheme="minorHAnsi" w:hAnsiTheme="minorHAnsi"/>
          <w:bCs/>
          <w:sz w:val="22"/>
          <w:szCs w:val="22"/>
          <w:lang w:eastAsia="pt-BR"/>
        </w:rPr>
        <w:t xml:space="preserve"> foi lida </w:t>
      </w:r>
      <w:r w:rsidR="006474E5" w:rsidRPr="00E8798D">
        <w:rPr>
          <w:rFonts w:asciiTheme="minorHAnsi" w:hAnsiTheme="minorHAnsi"/>
          <w:bCs/>
          <w:sz w:val="22"/>
          <w:szCs w:val="22"/>
          <w:lang w:eastAsia="pt-BR"/>
        </w:rPr>
        <w:t xml:space="preserve">previamente e se há </w:t>
      </w:r>
      <w:r w:rsidR="007B624F">
        <w:rPr>
          <w:rFonts w:asciiTheme="minorHAnsi" w:hAnsiTheme="minorHAnsi"/>
          <w:bCs/>
          <w:sz w:val="22"/>
          <w:szCs w:val="22"/>
          <w:lang w:eastAsia="pt-BR"/>
        </w:rPr>
        <w:t xml:space="preserve">a necessidade de </w:t>
      </w:r>
      <w:r w:rsidR="006474E5" w:rsidRPr="00E8798D">
        <w:rPr>
          <w:rFonts w:asciiTheme="minorHAnsi" w:hAnsiTheme="minorHAnsi"/>
          <w:bCs/>
          <w:sz w:val="22"/>
          <w:szCs w:val="22"/>
          <w:lang w:eastAsia="pt-BR"/>
        </w:rPr>
        <w:t>alguma alteração</w:t>
      </w:r>
      <w:r w:rsidR="0087770E">
        <w:rPr>
          <w:rFonts w:asciiTheme="minorHAnsi" w:hAnsiTheme="minorHAnsi"/>
          <w:bCs/>
          <w:sz w:val="22"/>
          <w:szCs w:val="22"/>
          <w:lang w:eastAsia="pt-BR"/>
        </w:rPr>
        <w:t>. Não havendo correções, é colocada em votação e aprovada por quatorze votos favoráveis</w:t>
      </w:r>
      <w:r w:rsidR="00D849CA">
        <w:rPr>
          <w:rFonts w:asciiTheme="minorHAnsi" w:hAnsiTheme="minorHAnsi"/>
          <w:bCs/>
          <w:sz w:val="22"/>
          <w:szCs w:val="22"/>
          <w:lang w:eastAsia="pt-BR"/>
        </w:rPr>
        <w:t>, nenhum voto contrário</w:t>
      </w:r>
      <w:r w:rsidR="0087770E">
        <w:rPr>
          <w:rFonts w:asciiTheme="minorHAnsi" w:hAnsiTheme="minorHAnsi"/>
          <w:bCs/>
          <w:sz w:val="22"/>
          <w:szCs w:val="22"/>
          <w:lang w:eastAsia="pt-BR"/>
        </w:rPr>
        <w:t xml:space="preserve"> e duas abstenções.</w:t>
      </w:r>
      <w:r w:rsidR="00AF105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676C9" w:rsidRPr="00F00F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6. 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Comunicações: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B5279" w:rsidRPr="00903066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6.1 </w:t>
      </w:r>
      <w:r w:rsidR="006E2E3E" w:rsidRPr="00903066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Homenagem aos c</w:t>
      </w:r>
      <w:r w:rsidR="0039210B" w:rsidRPr="00903066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onselheiros da gestão 2015-2017:</w:t>
      </w:r>
      <w:r w:rsidR="0039210B" w:rsidRPr="0039210B">
        <w:rPr>
          <w:rFonts w:asciiTheme="minorHAnsi" w:hAnsiTheme="minorHAnsi"/>
          <w:bCs/>
          <w:sz w:val="22"/>
          <w:szCs w:val="22"/>
          <w:lang w:eastAsia="pt-BR"/>
        </w:rPr>
        <w:t xml:space="preserve"> O presidente </w:t>
      </w:r>
      <w:r w:rsidR="0039210B" w:rsidRPr="00CA33EB">
        <w:rPr>
          <w:rFonts w:asciiTheme="minorHAnsi" w:hAnsiTheme="minorHAnsi"/>
          <w:b/>
          <w:bCs/>
          <w:sz w:val="22"/>
          <w:szCs w:val="22"/>
          <w:lang w:eastAsia="pt-BR"/>
        </w:rPr>
        <w:t>JOAQUI HAAS</w:t>
      </w:r>
      <w:r w:rsidR="0039210B" w:rsidRPr="0039210B">
        <w:rPr>
          <w:rFonts w:asciiTheme="minorHAnsi" w:hAnsiTheme="minorHAnsi"/>
          <w:bCs/>
          <w:sz w:val="22"/>
          <w:szCs w:val="22"/>
          <w:lang w:eastAsia="pt-BR"/>
        </w:rPr>
        <w:t xml:space="preserve"> dá as boas-vindas à esposa do </w:t>
      </w:r>
      <w:r w:rsidR="000719A2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39210B" w:rsidRPr="0039210B">
        <w:rPr>
          <w:rFonts w:asciiTheme="minorHAnsi" w:hAnsiTheme="minorHAnsi"/>
          <w:bCs/>
          <w:sz w:val="22"/>
          <w:szCs w:val="22"/>
          <w:lang w:eastAsia="pt-BR"/>
        </w:rPr>
        <w:t xml:space="preserve">x-Presidente do CAU/RS, </w:t>
      </w:r>
      <w:r w:rsidR="000719A2">
        <w:rPr>
          <w:rFonts w:asciiTheme="minorHAnsi" w:hAnsiTheme="minorHAnsi"/>
          <w:bCs/>
          <w:sz w:val="22"/>
          <w:szCs w:val="22"/>
          <w:lang w:eastAsia="pt-BR"/>
        </w:rPr>
        <w:t xml:space="preserve">Sra. </w:t>
      </w:r>
      <w:r w:rsidR="0039210B" w:rsidRPr="0039210B">
        <w:rPr>
          <w:rFonts w:asciiTheme="minorHAnsi" w:hAnsiTheme="minorHAnsi"/>
          <w:bCs/>
          <w:sz w:val="22"/>
          <w:szCs w:val="22"/>
          <w:lang w:eastAsia="pt-BR"/>
        </w:rPr>
        <w:t>Eunice, e sua filha C</w:t>
      </w:r>
      <w:r w:rsidR="000719A2">
        <w:rPr>
          <w:rFonts w:asciiTheme="minorHAnsi" w:hAnsiTheme="minorHAnsi"/>
          <w:bCs/>
          <w:sz w:val="22"/>
          <w:szCs w:val="22"/>
          <w:lang w:eastAsia="pt-BR"/>
        </w:rPr>
        <w:t>íntia</w:t>
      </w:r>
      <w:r w:rsidR="0039210B" w:rsidRPr="0039210B">
        <w:rPr>
          <w:rFonts w:asciiTheme="minorHAnsi" w:hAnsiTheme="minorHAnsi"/>
          <w:bCs/>
          <w:sz w:val="22"/>
          <w:szCs w:val="22"/>
          <w:lang w:eastAsia="pt-BR"/>
        </w:rPr>
        <w:t>, a</w:t>
      </w:r>
      <w:r w:rsidR="00CA33EB">
        <w:rPr>
          <w:rFonts w:asciiTheme="minorHAnsi" w:hAnsiTheme="minorHAnsi"/>
          <w:bCs/>
          <w:sz w:val="22"/>
          <w:szCs w:val="22"/>
          <w:lang w:eastAsia="pt-BR"/>
        </w:rPr>
        <w:t>comp</w:t>
      </w:r>
      <w:r w:rsidR="0039210B" w:rsidRPr="0039210B">
        <w:rPr>
          <w:rFonts w:asciiTheme="minorHAnsi" w:hAnsiTheme="minorHAnsi"/>
          <w:bCs/>
          <w:sz w:val="22"/>
          <w:szCs w:val="22"/>
          <w:lang w:eastAsia="pt-BR"/>
        </w:rPr>
        <w:t>an</w:t>
      </w:r>
      <w:r w:rsidR="00CA33EB">
        <w:rPr>
          <w:rFonts w:asciiTheme="minorHAnsi" w:hAnsiTheme="minorHAnsi"/>
          <w:bCs/>
          <w:sz w:val="22"/>
          <w:szCs w:val="22"/>
          <w:lang w:eastAsia="pt-BR"/>
        </w:rPr>
        <w:t xml:space="preserve">hada de seu esposo, que vieram receber </w:t>
      </w:r>
      <w:r w:rsidR="000719A2">
        <w:rPr>
          <w:rFonts w:asciiTheme="minorHAnsi" w:hAnsiTheme="minorHAnsi"/>
          <w:bCs/>
          <w:sz w:val="22"/>
          <w:szCs w:val="22"/>
          <w:lang w:eastAsia="pt-BR"/>
        </w:rPr>
        <w:t xml:space="preserve">o agraciamento </w:t>
      </w:r>
      <w:r w:rsidR="00CA33EB">
        <w:rPr>
          <w:rFonts w:asciiTheme="minorHAnsi" w:hAnsiTheme="minorHAnsi"/>
          <w:bCs/>
          <w:sz w:val="22"/>
          <w:szCs w:val="22"/>
          <w:lang w:eastAsia="pt-BR"/>
        </w:rPr>
        <w:t xml:space="preserve">do CAU/RS </w:t>
      </w:r>
      <w:r w:rsidR="003D0AF5">
        <w:rPr>
          <w:rFonts w:asciiTheme="minorHAnsi" w:hAnsiTheme="minorHAnsi"/>
          <w:bCs/>
          <w:sz w:val="22"/>
          <w:szCs w:val="22"/>
          <w:lang w:eastAsia="pt-BR"/>
        </w:rPr>
        <w:t>em</w:t>
      </w:r>
      <w:r w:rsidR="00CA33EB">
        <w:rPr>
          <w:rFonts w:asciiTheme="minorHAnsi" w:hAnsiTheme="minorHAnsi"/>
          <w:bCs/>
          <w:sz w:val="22"/>
          <w:szCs w:val="22"/>
          <w:lang w:eastAsia="pt-BR"/>
        </w:rPr>
        <w:t xml:space="preserve"> memória ao Presidente Roberto Py, </w:t>
      </w:r>
      <w:r w:rsidR="00CA33EB">
        <w:rPr>
          <w:rFonts w:asciiTheme="minorHAnsi" w:hAnsiTheme="minorHAnsi"/>
          <w:bCs/>
          <w:sz w:val="22"/>
          <w:szCs w:val="22"/>
          <w:lang w:eastAsia="pt-BR"/>
        </w:rPr>
        <w:lastRenderedPageBreak/>
        <w:t xml:space="preserve">falecido no ano de dois mil e dezesseis. </w:t>
      </w:r>
      <w:r w:rsidR="00903066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0719A2">
        <w:rPr>
          <w:rFonts w:asciiTheme="minorHAnsi" w:hAnsiTheme="minorHAnsi"/>
          <w:bCs/>
          <w:sz w:val="22"/>
          <w:szCs w:val="22"/>
          <w:lang w:eastAsia="pt-BR"/>
        </w:rPr>
        <w:t xml:space="preserve">presidente relata brevemente </w:t>
      </w:r>
      <w:r w:rsidR="00903066">
        <w:rPr>
          <w:rFonts w:asciiTheme="minorHAnsi" w:hAnsiTheme="minorHAnsi"/>
          <w:bCs/>
          <w:sz w:val="22"/>
          <w:szCs w:val="22"/>
          <w:lang w:eastAsia="pt-BR"/>
        </w:rPr>
        <w:t xml:space="preserve">o trabalho realizado pelo Presidente Py, de extrema relevância na fundação e estruturação do CAU/RS. </w:t>
      </w:r>
      <w:r w:rsidR="003D0AF5">
        <w:rPr>
          <w:rFonts w:asciiTheme="minorHAnsi" w:hAnsiTheme="minorHAnsi"/>
          <w:bCs/>
          <w:sz w:val="22"/>
          <w:szCs w:val="22"/>
          <w:lang w:eastAsia="pt-BR"/>
        </w:rPr>
        <w:t xml:space="preserve">Na sequência, </w:t>
      </w:r>
      <w:r w:rsidR="00CA33EB">
        <w:rPr>
          <w:rFonts w:asciiTheme="minorHAnsi" w:hAnsiTheme="minorHAnsi"/>
          <w:bCs/>
          <w:sz w:val="22"/>
          <w:szCs w:val="22"/>
          <w:lang w:eastAsia="pt-BR"/>
        </w:rPr>
        <w:t xml:space="preserve">passa a palavra ao vice-presidente </w:t>
      </w:r>
      <w:r w:rsidR="00CA33EB" w:rsidRPr="00CA33EB">
        <w:rPr>
          <w:rFonts w:asciiTheme="minorHAnsi" w:hAnsiTheme="minorHAnsi"/>
          <w:b/>
          <w:bCs/>
          <w:sz w:val="22"/>
          <w:szCs w:val="22"/>
          <w:lang w:eastAsia="pt-BR"/>
        </w:rPr>
        <w:t>CLÓVIS ILGENFRITZ</w:t>
      </w:r>
      <w:r w:rsidR="00CA33EB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903066">
        <w:rPr>
          <w:rFonts w:asciiTheme="minorHAnsi" w:hAnsiTheme="minorHAnsi"/>
          <w:bCs/>
          <w:sz w:val="22"/>
          <w:szCs w:val="22"/>
          <w:lang w:eastAsia="pt-BR"/>
        </w:rPr>
        <w:t xml:space="preserve">que fala sobre o histórico profissional do Presidente Roberto Py e também agradece pelo serviços prestados </w:t>
      </w:r>
      <w:r w:rsidR="000719A2">
        <w:rPr>
          <w:rFonts w:asciiTheme="minorHAnsi" w:hAnsiTheme="minorHAnsi"/>
          <w:bCs/>
          <w:sz w:val="22"/>
          <w:szCs w:val="22"/>
          <w:lang w:eastAsia="pt-BR"/>
        </w:rPr>
        <w:t>ao</w:t>
      </w:r>
      <w:r w:rsidR="00903066">
        <w:rPr>
          <w:rFonts w:asciiTheme="minorHAnsi" w:hAnsiTheme="minorHAnsi"/>
          <w:bCs/>
          <w:sz w:val="22"/>
          <w:szCs w:val="22"/>
          <w:lang w:eastAsia="pt-BR"/>
        </w:rPr>
        <w:t xml:space="preserve"> Conselho. Finalizada a manifestação, o presidente </w:t>
      </w:r>
      <w:r w:rsidR="00903066" w:rsidRPr="000719A2">
        <w:rPr>
          <w:rFonts w:asciiTheme="minorHAnsi" w:hAnsiTheme="minorHAnsi"/>
          <w:b/>
          <w:bCs/>
          <w:sz w:val="22"/>
          <w:szCs w:val="22"/>
          <w:lang w:eastAsia="pt-BR"/>
        </w:rPr>
        <w:t>JOAQUI HAAS</w:t>
      </w:r>
      <w:r w:rsidR="00903066">
        <w:rPr>
          <w:rFonts w:asciiTheme="minorHAnsi" w:hAnsiTheme="minorHAnsi"/>
          <w:bCs/>
          <w:sz w:val="22"/>
          <w:szCs w:val="22"/>
          <w:lang w:eastAsia="pt-BR"/>
        </w:rPr>
        <w:t xml:space="preserve"> faz a entrega da placa de homenagem à esposa do Presidente </w:t>
      </w:r>
      <w:r w:rsidR="003D0AF5">
        <w:rPr>
          <w:rFonts w:asciiTheme="minorHAnsi" w:hAnsiTheme="minorHAnsi"/>
          <w:bCs/>
          <w:sz w:val="22"/>
          <w:szCs w:val="22"/>
          <w:lang w:eastAsia="pt-BR"/>
        </w:rPr>
        <w:t>Roberto Py por sua</w:t>
      </w:r>
      <w:r w:rsidR="00903066">
        <w:rPr>
          <w:rFonts w:asciiTheme="minorHAnsi" w:hAnsiTheme="minorHAnsi"/>
          <w:bCs/>
          <w:sz w:val="22"/>
          <w:szCs w:val="22"/>
          <w:lang w:eastAsia="pt-BR"/>
        </w:rPr>
        <w:t xml:space="preserve"> dedicação </w:t>
      </w:r>
      <w:r w:rsidR="003D0AF5">
        <w:rPr>
          <w:rFonts w:asciiTheme="minorHAnsi" w:hAnsiTheme="minorHAnsi"/>
          <w:bCs/>
          <w:sz w:val="22"/>
          <w:szCs w:val="22"/>
          <w:lang w:eastAsia="pt-BR"/>
        </w:rPr>
        <w:t xml:space="preserve">e empenho </w:t>
      </w:r>
      <w:r w:rsidR="000719A2">
        <w:rPr>
          <w:rFonts w:asciiTheme="minorHAnsi" w:hAnsiTheme="minorHAnsi"/>
          <w:bCs/>
          <w:sz w:val="22"/>
          <w:szCs w:val="22"/>
          <w:lang w:eastAsia="pt-BR"/>
        </w:rPr>
        <w:t xml:space="preserve">e </w:t>
      </w:r>
      <w:r w:rsidR="00903066">
        <w:rPr>
          <w:rFonts w:asciiTheme="minorHAnsi" w:hAnsiTheme="minorHAnsi"/>
          <w:bCs/>
          <w:sz w:val="22"/>
          <w:szCs w:val="22"/>
          <w:lang w:eastAsia="pt-BR"/>
        </w:rPr>
        <w:t>agradece a presença da família.</w:t>
      </w:r>
      <w:r w:rsidR="003D0AF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719A2">
        <w:rPr>
          <w:rFonts w:asciiTheme="minorHAnsi" w:hAnsiTheme="minorHAnsi"/>
          <w:bCs/>
          <w:sz w:val="22"/>
          <w:szCs w:val="22"/>
          <w:lang w:eastAsia="pt-BR"/>
        </w:rPr>
        <w:t xml:space="preserve">Prosseguindo com </w:t>
      </w:r>
      <w:r w:rsidR="003D0AF5">
        <w:rPr>
          <w:rFonts w:asciiTheme="minorHAnsi" w:hAnsiTheme="minorHAnsi"/>
          <w:bCs/>
          <w:sz w:val="22"/>
          <w:szCs w:val="22"/>
          <w:lang w:eastAsia="pt-BR"/>
        </w:rPr>
        <w:t>as condecorações</w:t>
      </w:r>
      <w:r w:rsidR="00903066">
        <w:rPr>
          <w:rFonts w:asciiTheme="minorHAnsi" w:hAnsiTheme="minorHAnsi"/>
          <w:bCs/>
          <w:sz w:val="22"/>
          <w:szCs w:val="22"/>
          <w:lang w:eastAsia="pt-BR"/>
        </w:rPr>
        <w:t xml:space="preserve">, o presidente </w:t>
      </w:r>
      <w:r w:rsidR="00903066" w:rsidRPr="000719A2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903066">
        <w:rPr>
          <w:rFonts w:asciiTheme="minorHAnsi" w:hAnsiTheme="minorHAnsi"/>
          <w:bCs/>
          <w:sz w:val="22"/>
          <w:szCs w:val="22"/>
          <w:lang w:eastAsia="pt-BR"/>
        </w:rPr>
        <w:t xml:space="preserve"> faz uma homenagem ao conselheiro Osório de Queiroz Junior, falecido este ano e informa que, infelizmente, a família não</w:t>
      </w:r>
      <w:r w:rsidR="003D0AF5">
        <w:rPr>
          <w:rFonts w:asciiTheme="minorHAnsi" w:hAnsiTheme="minorHAnsi"/>
          <w:bCs/>
          <w:sz w:val="22"/>
          <w:szCs w:val="22"/>
          <w:lang w:eastAsia="pt-BR"/>
        </w:rPr>
        <w:t xml:space="preserve"> pôde comparecer</w:t>
      </w:r>
      <w:r w:rsidR="00903066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0719A2">
        <w:rPr>
          <w:rFonts w:asciiTheme="minorHAnsi" w:hAnsiTheme="minorHAnsi"/>
          <w:bCs/>
          <w:sz w:val="22"/>
          <w:szCs w:val="22"/>
          <w:lang w:eastAsia="pt-BR"/>
        </w:rPr>
        <w:t>Registra o agradecimento pelo trabalho desenvolvido</w:t>
      </w:r>
      <w:r w:rsidR="003D0AF5">
        <w:rPr>
          <w:rFonts w:asciiTheme="minorHAnsi" w:hAnsiTheme="minorHAnsi"/>
          <w:bCs/>
          <w:sz w:val="22"/>
          <w:szCs w:val="22"/>
          <w:lang w:eastAsia="pt-BR"/>
        </w:rPr>
        <w:t xml:space="preserve"> junto ao Conselho e também seu engajamento com a profissão. </w:t>
      </w:r>
      <w:r w:rsidR="000719A2" w:rsidRPr="000719A2">
        <w:rPr>
          <w:rFonts w:asciiTheme="minorHAnsi" w:hAnsiTheme="minorHAnsi"/>
          <w:bCs/>
          <w:sz w:val="22"/>
          <w:szCs w:val="22"/>
          <w:lang w:eastAsia="pt-BR"/>
        </w:rPr>
        <w:t xml:space="preserve">Na sequência, o presidente </w:t>
      </w:r>
      <w:r w:rsidR="000719A2" w:rsidRPr="000719A2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0719A2" w:rsidRPr="000719A2">
        <w:rPr>
          <w:rFonts w:asciiTheme="minorHAnsi" w:hAnsiTheme="minorHAnsi"/>
          <w:bCs/>
          <w:sz w:val="22"/>
          <w:szCs w:val="22"/>
          <w:lang w:eastAsia="pt-BR"/>
        </w:rPr>
        <w:t xml:space="preserve"> convida os conselheiros titulares e suplentes a receberem a homenagem do CAU/RS pelo exercício de suas atividades, de forma dedicada e responsável, durante a gestão 2015-2017. </w:t>
      </w:r>
      <w:r w:rsidR="000719A2">
        <w:rPr>
          <w:rFonts w:asciiTheme="minorHAnsi" w:hAnsiTheme="minorHAnsi"/>
          <w:bCs/>
          <w:sz w:val="22"/>
          <w:szCs w:val="22"/>
          <w:lang w:eastAsia="pt-BR"/>
        </w:rPr>
        <w:t xml:space="preserve">O vice-presidente </w:t>
      </w:r>
      <w:r w:rsidR="000719A2" w:rsidRPr="000719A2">
        <w:rPr>
          <w:rFonts w:asciiTheme="minorHAnsi" w:hAnsiTheme="minorHAnsi"/>
          <w:b/>
          <w:bCs/>
          <w:sz w:val="22"/>
          <w:szCs w:val="22"/>
          <w:lang w:eastAsia="pt-BR"/>
        </w:rPr>
        <w:t>CLÓVIS ILGENFRITZ</w:t>
      </w:r>
      <w:r w:rsidR="000719A2">
        <w:rPr>
          <w:rFonts w:asciiTheme="minorHAnsi" w:hAnsiTheme="minorHAnsi"/>
          <w:bCs/>
          <w:sz w:val="22"/>
          <w:szCs w:val="22"/>
          <w:lang w:eastAsia="pt-BR"/>
        </w:rPr>
        <w:t xml:space="preserve"> parabeniza todos os conselheiros presentes e </w:t>
      </w:r>
      <w:r w:rsidR="003D0AF5">
        <w:rPr>
          <w:rFonts w:asciiTheme="minorHAnsi" w:hAnsiTheme="minorHAnsi"/>
          <w:bCs/>
          <w:sz w:val="22"/>
          <w:szCs w:val="22"/>
          <w:lang w:eastAsia="pt-BR"/>
        </w:rPr>
        <w:t>reconhece</w:t>
      </w:r>
      <w:r w:rsidR="000719A2">
        <w:rPr>
          <w:rFonts w:asciiTheme="minorHAnsi" w:hAnsiTheme="minorHAnsi"/>
          <w:bCs/>
          <w:sz w:val="22"/>
          <w:szCs w:val="22"/>
          <w:lang w:eastAsia="pt-BR"/>
        </w:rPr>
        <w:t xml:space="preserve"> a união do Plenário para o bom andamento dos trabalhos.</w:t>
      </w:r>
      <w:r w:rsidR="003D0AF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E2E3E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6.2 </w:t>
      </w:r>
      <w:r w:rsidR="00CB5279" w:rsidRPr="00CB5279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Colegiado Permanente das Entidades:</w:t>
      </w:r>
      <w:r w:rsidR="00CB527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B6AC0">
        <w:rPr>
          <w:rFonts w:asciiTheme="minorHAnsi" w:hAnsiTheme="minorHAnsi"/>
          <w:bCs/>
          <w:sz w:val="22"/>
          <w:szCs w:val="22"/>
          <w:lang w:eastAsia="pt-BR"/>
        </w:rPr>
        <w:t>O Secretário Executivo do CP-CAU/RS</w:t>
      </w:r>
      <w:r w:rsidR="00DB6AC0" w:rsidRPr="00185C29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0719A2" w:rsidRPr="003D0AF5">
        <w:rPr>
          <w:rFonts w:asciiTheme="minorHAnsi" w:hAnsiTheme="minorHAnsi"/>
          <w:b/>
          <w:bCs/>
          <w:sz w:val="22"/>
          <w:szCs w:val="22"/>
          <w:lang w:eastAsia="pt-BR"/>
        </w:rPr>
        <w:t>PAULO</w:t>
      </w:r>
      <w:r w:rsidR="003D0AF5" w:rsidRPr="003D0AF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RODRIGUES</w:t>
      </w:r>
      <w:r w:rsidR="000719A2">
        <w:rPr>
          <w:rFonts w:asciiTheme="minorHAnsi" w:hAnsiTheme="minorHAnsi"/>
          <w:bCs/>
          <w:sz w:val="22"/>
          <w:szCs w:val="22"/>
          <w:lang w:eastAsia="pt-BR"/>
        </w:rPr>
        <w:t>, agradece a participação como Sec</w:t>
      </w:r>
      <w:r w:rsidR="003D0AF5">
        <w:rPr>
          <w:rFonts w:asciiTheme="minorHAnsi" w:hAnsiTheme="minorHAnsi"/>
          <w:bCs/>
          <w:sz w:val="22"/>
          <w:szCs w:val="22"/>
          <w:lang w:eastAsia="pt-BR"/>
        </w:rPr>
        <w:t>retário Executivo do CP-CAU/RS no ano corrente e</w:t>
      </w:r>
      <w:r w:rsidR="000719A2">
        <w:rPr>
          <w:rFonts w:asciiTheme="minorHAnsi" w:hAnsiTheme="minorHAnsi"/>
          <w:bCs/>
          <w:sz w:val="22"/>
          <w:szCs w:val="22"/>
          <w:lang w:eastAsia="pt-BR"/>
        </w:rPr>
        <w:t xml:space="preserve"> diz que será sua última participação na Plenária, </w:t>
      </w:r>
      <w:r w:rsidR="003D0AF5">
        <w:rPr>
          <w:rFonts w:asciiTheme="minorHAnsi" w:hAnsiTheme="minorHAnsi"/>
          <w:bCs/>
          <w:sz w:val="22"/>
          <w:szCs w:val="22"/>
          <w:lang w:eastAsia="pt-BR"/>
        </w:rPr>
        <w:t xml:space="preserve">visto que no próximo ano o presidente do IAB, </w:t>
      </w:r>
      <w:r w:rsidR="000719A2">
        <w:rPr>
          <w:rFonts w:asciiTheme="minorHAnsi" w:hAnsiTheme="minorHAnsi"/>
          <w:bCs/>
          <w:sz w:val="22"/>
          <w:szCs w:val="22"/>
          <w:lang w:eastAsia="pt-BR"/>
        </w:rPr>
        <w:t xml:space="preserve">Rafael Passos, assumirá o Colegiado. </w:t>
      </w:r>
      <w:r w:rsidR="003D0AF5">
        <w:rPr>
          <w:rFonts w:asciiTheme="minorHAnsi" w:hAnsiTheme="minorHAnsi"/>
          <w:bCs/>
          <w:sz w:val="22"/>
          <w:szCs w:val="22"/>
          <w:lang w:eastAsia="pt-BR"/>
        </w:rPr>
        <w:t>Congratula</w:t>
      </w:r>
      <w:r w:rsidR="000719A2">
        <w:rPr>
          <w:rFonts w:asciiTheme="minorHAnsi" w:hAnsiTheme="minorHAnsi"/>
          <w:bCs/>
          <w:sz w:val="22"/>
          <w:szCs w:val="22"/>
          <w:lang w:eastAsia="pt-BR"/>
        </w:rPr>
        <w:t xml:space="preserve"> o presidente Joaquim Haas por </w:t>
      </w:r>
      <w:r w:rsidR="003D0AF5">
        <w:rPr>
          <w:rFonts w:asciiTheme="minorHAnsi" w:hAnsiTheme="minorHAnsi"/>
          <w:bCs/>
          <w:sz w:val="22"/>
          <w:szCs w:val="22"/>
          <w:lang w:eastAsia="pt-BR"/>
        </w:rPr>
        <w:t xml:space="preserve">sua administração e os conselheiros pelo exercício no mandato. </w:t>
      </w:r>
      <w:r w:rsidR="00CF2A9B">
        <w:rPr>
          <w:rFonts w:asciiTheme="minorHAnsi" w:hAnsiTheme="minorHAnsi"/>
          <w:bCs/>
          <w:sz w:val="22"/>
          <w:szCs w:val="22"/>
          <w:lang w:eastAsia="pt-BR"/>
        </w:rPr>
        <w:t>Concluída a</w:t>
      </w:r>
      <w:r w:rsidR="0003697A">
        <w:rPr>
          <w:rFonts w:asciiTheme="minorHAnsi" w:hAnsiTheme="minorHAnsi"/>
          <w:bCs/>
          <w:sz w:val="22"/>
          <w:szCs w:val="22"/>
          <w:lang w:eastAsia="pt-BR"/>
        </w:rPr>
        <w:t xml:space="preserve"> manifestação, o</w:t>
      </w:r>
      <w:r w:rsidR="00A02CD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02CD9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A02CD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02CD9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JOAQUIM HAAS </w:t>
      </w:r>
      <w:r w:rsidR="00A02CD9" w:rsidRPr="009B73E7">
        <w:rPr>
          <w:rFonts w:asciiTheme="minorHAnsi" w:hAnsiTheme="minorHAnsi"/>
          <w:sz w:val="22"/>
          <w:szCs w:val="22"/>
          <w:lang w:eastAsia="pt-BR"/>
        </w:rPr>
        <w:t xml:space="preserve">agradece </w:t>
      </w:r>
      <w:r w:rsidR="00A02CD9">
        <w:rPr>
          <w:rFonts w:asciiTheme="minorHAnsi" w:hAnsiTheme="minorHAnsi"/>
          <w:sz w:val="22"/>
          <w:szCs w:val="22"/>
          <w:lang w:eastAsia="pt-BR"/>
        </w:rPr>
        <w:t>o relato</w:t>
      </w:r>
      <w:r w:rsidR="00A02CD9" w:rsidRPr="00982BB9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02CD9" w:rsidRPr="009B73E7">
        <w:rPr>
          <w:rFonts w:asciiTheme="minorHAnsi" w:hAnsiTheme="minorHAnsi"/>
          <w:sz w:val="22"/>
          <w:szCs w:val="22"/>
          <w:lang w:eastAsia="pt-BR"/>
        </w:rPr>
        <w:t xml:space="preserve">e passa </w:t>
      </w:r>
      <w:r w:rsidR="0003697A">
        <w:rPr>
          <w:rFonts w:asciiTheme="minorHAnsi" w:hAnsiTheme="minorHAnsi"/>
          <w:bCs/>
          <w:sz w:val="22"/>
          <w:szCs w:val="22"/>
          <w:lang w:eastAsia="pt-BR"/>
        </w:rPr>
        <w:t>a palavra ao conselheiro</w:t>
      </w:r>
      <w:r w:rsidR="00A34265">
        <w:rPr>
          <w:rFonts w:asciiTheme="minorHAnsi" w:hAnsiTheme="minorHAnsi"/>
          <w:bCs/>
          <w:sz w:val="22"/>
          <w:szCs w:val="22"/>
          <w:lang w:eastAsia="pt-BR"/>
        </w:rPr>
        <w:t xml:space="preserve"> Rômulo Plentz Giralt, Coordenador da Comis</w:t>
      </w:r>
      <w:r w:rsidR="003D0AF5">
        <w:rPr>
          <w:rFonts w:asciiTheme="minorHAnsi" w:hAnsiTheme="minorHAnsi"/>
          <w:bCs/>
          <w:sz w:val="22"/>
          <w:szCs w:val="22"/>
          <w:lang w:eastAsia="pt-BR"/>
        </w:rPr>
        <w:t xml:space="preserve">são de Planejamento e Finanças para os informes da Comissão. </w:t>
      </w:r>
      <w:r w:rsidR="006474E5">
        <w:rPr>
          <w:rFonts w:asciiTheme="minorHAnsi" w:hAnsiTheme="minorHAnsi"/>
          <w:b/>
          <w:bCs/>
          <w:sz w:val="22"/>
          <w:szCs w:val="22"/>
          <w:lang w:eastAsia="pt-BR"/>
        </w:rPr>
        <w:t>6.</w:t>
      </w:r>
      <w:r w:rsidR="006E2E3E">
        <w:rPr>
          <w:rFonts w:asciiTheme="minorHAnsi" w:hAnsiTheme="minorHAnsi"/>
          <w:b/>
          <w:bCs/>
          <w:sz w:val="22"/>
          <w:szCs w:val="22"/>
          <w:lang w:eastAsia="pt-BR"/>
        </w:rPr>
        <w:t>3</w:t>
      </w:r>
      <w:r w:rsidR="006474E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6474E5" w:rsidRPr="006474E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Comissões Permanentes CAU/RS</w:t>
      </w:r>
      <w:r w:rsidR="006474E5">
        <w:rPr>
          <w:rFonts w:asciiTheme="minorHAnsi" w:hAnsiTheme="minorHAnsi"/>
          <w:b/>
          <w:bCs/>
          <w:sz w:val="22"/>
          <w:szCs w:val="22"/>
          <w:lang w:eastAsia="pt-BR"/>
        </w:rPr>
        <w:t>: 6.</w:t>
      </w:r>
      <w:r w:rsidR="006E2E3E">
        <w:rPr>
          <w:rFonts w:asciiTheme="minorHAnsi" w:hAnsiTheme="minorHAnsi"/>
          <w:b/>
          <w:bCs/>
          <w:sz w:val="22"/>
          <w:szCs w:val="22"/>
          <w:lang w:eastAsia="pt-BR"/>
        </w:rPr>
        <w:t>3</w:t>
      </w:r>
      <w:r w:rsidR="006474E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.1 Comissão de Planejamento e Finanças: 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6474E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6474E5">
        <w:rPr>
          <w:rFonts w:asciiTheme="minorHAnsi" w:hAnsiTheme="minorHAnsi"/>
          <w:bCs/>
          <w:sz w:val="22"/>
          <w:szCs w:val="22"/>
          <w:lang w:eastAsia="pt-BR"/>
        </w:rPr>
        <w:t xml:space="preserve">onselheiro </w:t>
      </w:r>
      <w:r w:rsidR="006474E5" w:rsidRPr="006474E5">
        <w:rPr>
          <w:rFonts w:asciiTheme="minorHAnsi" w:hAnsiTheme="minorHAnsi"/>
          <w:b/>
          <w:bCs/>
          <w:sz w:val="22"/>
          <w:szCs w:val="22"/>
          <w:lang w:eastAsia="pt-BR"/>
        </w:rPr>
        <w:t>RÔMULO GIRALT</w:t>
      </w:r>
      <w:r w:rsidR="006474E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25978">
        <w:rPr>
          <w:rFonts w:asciiTheme="minorHAnsi" w:hAnsiTheme="minorHAnsi"/>
          <w:bCs/>
          <w:sz w:val="22"/>
          <w:szCs w:val="22"/>
          <w:lang w:eastAsia="pt-BR"/>
        </w:rPr>
        <w:t xml:space="preserve">agradece </w:t>
      </w:r>
      <w:r w:rsidR="003D0AF5">
        <w:rPr>
          <w:rFonts w:asciiTheme="minorHAnsi" w:hAnsiTheme="minorHAnsi"/>
          <w:bCs/>
          <w:sz w:val="22"/>
          <w:szCs w:val="22"/>
          <w:lang w:eastAsia="pt-BR"/>
        </w:rPr>
        <w:t xml:space="preserve">os colegas </w:t>
      </w:r>
      <w:r w:rsidR="00625978">
        <w:rPr>
          <w:rFonts w:asciiTheme="minorHAnsi" w:hAnsiTheme="minorHAnsi"/>
          <w:bCs/>
          <w:sz w:val="22"/>
          <w:szCs w:val="22"/>
          <w:lang w:eastAsia="pt-BR"/>
        </w:rPr>
        <w:t>pelo trabalho</w:t>
      </w:r>
      <w:r w:rsidR="003D0AF5">
        <w:rPr>
          <w:rFonts w:asciiTheme="minorHAnsi" w:hAnsiTheme="minorHAnsi"/>
          <w:bCs/>
          <w:sz w:val="22"/>
          <w:szCs w:val="22"/>
          <w:lang w:eastAsia="pt-BR"/>
        </w:rPr>
        <w:t xml:space="preserve"> conjunto </w:t>
      </w:r>
      <w:r w:rsidR="00625978">
        <w:rPr>
          <w:rFonts w:asciiTheme="minorHAnsi" w:hAnsiTheme="minorHAnsi"/>
          <w:bCs/>
          <w:sz w:val="22"/>
          <w:szCs w:val="22"/>
          <w:lang w:eastAsia="pt-BR"/>
        </w:rPr>
        <w:t xml:space="preserve">realizado </w:t>
      </w:r>
      <w:r w:rsidR="003D0AF5">
        <w:rPr>
          <w:rFonts w:asciiTheme="minorHAnsi" w:hAnsiTheme="minorHAnsi"/>
          <w:bCs/>
          <w:sz w:val="22"/>
          <w:szCs w:val="22"/>
          <w:lang w:eastAsia="pt-BR"/>
        </w:rPr>
        <w:t>na</w:t>
      </w:r>
      <w:r w:rsidR="00625978">
        <w:rPr>
          <w:rFonts w:asciiTheme="minorHAnsi" w:hAnsiTheme="minorHAnsi"/>
          <w:bCs/>
          <w:sz w:val="22"/>
          <w:szCs w:val="22"/>
          <w:lang w:eastAsia="pt-BR"/>
        </w:rPr>
        <w:t xml:space="preserve"> Comissão e informa não ter outros assuntos a serem tratados.</w:t>
      </w:r>
      <w:r w:rsidR="003D0AF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474E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6474E5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6474E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474E5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474E5">
        <w:rPr>
          <w:rFonts w:asciiTheme="minorHAnsi" w:hAnsiTheme="minorHAnsi"/>
          <w:sz w:val="22"/>
          <w:szCs w:val="22"/>
          <w:lang w:eastAsia="pt-BR"/>
        </w:rPr>
        <w:t xml:space="preserve">agradece e 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>passa a palavra ao</w:t>
      </w:r>
      <w:r w:rsidR="006474E5" w:rsidRPr="00B80D0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474E5">
        <w:rPr>
          <w:rFonts w:asciiTheme="minorHAnsi" w:hAnsiTheme="minorHAnsi"/>
          <w:sz w:val="22"/>
          <w:szCs w:val="22"/>
          <w:lang w:eastAsia="pt-BR"/>
        </w:rPr>
        <w:t>coordenador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 xml:space="preserve"> da Comissão </w:t>
      </w:r>
      <w:r w:rsidR="006474E5">
        <w:rPr>
          <w:rFonts w:asciiTheme="minorHAnsi" w:hAnsiTheme="minorHAnsi"/>
          <w:sz w:val="22"/>
          <w:szCs w:val="22"/>
          <w:lang w:eastAsia="pt-BR"/>
        </w:rPr>
        <w:t>de Ética e Disciplina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6474E5">
        <w:rPr>
          <w:rFonts w:asciiTheme="minorHAnsi" w:hAnsiTheme="minorHAnsi"/>
          <w:sz w:val="22"/>
          <w:szCs w:val="22"/>
          <w:lang w:eastAsia="pt-BR"/>
        </w:rPr>
        <w:t xml:space="preserve">conselheiro Marcelo Petrucci </w:t>
      </w:r>
      <w:r w:rsidR="00E2198D">
        <w:rPr>
          <w:rFonts w:asciiTheme="minorHAnsi" w:hAnsiTheme="minorHAnsi"/>
          <w:sz w:val="22"/>
          <w:szCs w:val="22"/>
          <w:lang w:eastAsia="pt-BR"/>
        </w:rPr>
        <w:t>para os informes da C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>omissão.</w:t>
      </w:r>
      <w:r w:rsidR="00EA483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474E5">
        <w:rPr>
          <w:rFonts w:asciiTheme="minorHAnsi" w:hAnsiTheme="minorHAnsi"/>
          <w:b/>
          <w:bCs/>
          <w:sz w:val="22"/>
          <w:szCs w:val="22"/>
          <w:lang w:eastAsia="pt-BR"/>
        </w:rPr>
        <w:t>6.</w:t>
      </w:r>
      <w:r w:rsidR="006E2E3E">
        <w:rPr>
          <w:rFonts w:asciiTheme="minorHAnsi" w:hAnsiTheme="minorHAnsi"/>
          <w:b/>
          <w:bCs/>
          <w:sz w:val="22"/>
          <w:szCs w:val="22"/>
          <w:lang w:eastAsia="pt-BR"/>
        </w:rPr>
        <w:t>3</w:t>
      </w:r>
      <w:r w:rsidR="006474E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.2 Comissão de Ética e Disciplina: 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>o c</w:t>
      </w:r>
      <w:r w:rsidR="006474E5">
        <w:rPr>
          <w:rFonts w:asciiTheme="minorHAnsi" w:hAnsiTheme="minorHAnsi"/>
          <w:bCs/>
          <w:sz w:val="22"/>
          <w:szCs w:val="22"/>
          <w:lang w:eastAsia="pt-BR"/>
        </w:rPr>
        <w:t xml:space="preserve">onselheiro </w:t>
      </w:r>
      <w:r w:rsidR="006474E5" w:rsidRPr="006474E5">
        <w:rPr>
          <w:rFonts w:asciiTheme="minorHAnsi" w:hAnsiTheme="minorHAnsi"/>
          <w:b/>
          <w:bCs/>
          <w:sz w:val="22"/>
          <w:szCs w:val="22"/>
          <w:lang w:eastAsia="pt-BR"/>
        </w:rPr>
        <w:t>MARCELO PETRUCCI</w:t>
      </w:r>
      <w:r w:rsidR="006474E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A4831">
        <w:rPr>
          <w:rFonts w:asciiTheme="minorHAnsi" w:hAnsiTheme="minorHAnsi"/>
          <w:bCs/>
          <w:sz w:val="22"/>
          <w:szCs w:val="22"/>
          <w:lang w:eastAsia="pt-BR"/>
        </w:rPr>
        <w:t xml:space="preserve">comenta </w:t>
      </w:r>
      <w:r w:rsidR="00DB6AC0" w:rsidRPr="00DB6AC0">
        <w:rPr>
          <w:rFonts w:asciiTheme="minorHAnsi" w:hAnsiTheme="minorHAnsi"/>
          <w:bCs/>
          <w:sz w:val="22"/>
          <w:szCs w:val="22"/>
          <w:lang w:eastAsia="pt-BR"/>
        </w:rPr>
        <w:t xml:space="preserve">que </w:t>
      </w:r>
      <w:r w:rsidR="00625978">
        <w:rPr>
          <w:rFonts w:asciiTheme="minorHAnsi" w:hAnsiTheme="minorHAnsi"/>
          <w:bCs/>
          <w:sz w:val="22"/>
          <w:szCs w:val="22"/>
          <w:lang w:eastAsia="pt-BR"/>
        </w:rPr>
        <w:t>os processos a serem votados hoje são os remanescentes</w:t>
      </w:r>
      <w:r w:rsidR="00B06204">
        <w:rPr>
          <w:rFonts w:asciiTheme="minorHAnsi" w:hAnsiTheme="minorHAnsi"/>
          <w:bCs/>
          <w:sz w:val="22"/>
          <w:szCs w:val="22"/>
          <w:lang w:eastAsia="pt-BR"/>
        </w:rPr>
        <w:t xml:space="preserve"> oriundos do CREA/RS</w:t>
      </w:r>
      <w:r w:rsidR="00625978">
        <w:rPr>
          <w:rFonts w:asciiTheme="minorHAnsi" w:hAnsiTheme="minorHAnsi"/>
          <w:bCs/>
          <w:sz w:val="22"/>
          <w:szCs w:val="22"/>
          <w:lang w:eastAsia="pt-BR"/>
        </w:rPr>
        <w:t xml:space="preserve">. Diz que nos dias sete e oito de dezembro </w:t>
      </w:r>
      <w:r w:rsidR="00B06204">
        <w:rPr>
          <w:rFonts w:asciiTheme="minorHAnsi" w:hAnsiTheme="minorHAnsi"/>
          <w:bCs/>
          <w:sz w:val="22"/>
          <w:szCs w:val="22"/>
          <w:lang w:eastAsia="pt-BR"/>
        </w:rPr>
        <w:t xml:space="preserve">a Comissão </w:t>
      </w:r>
      <w:r w:rsidR="00625978">
        <w:rPr>
          <w:rFonts w:asciiTheme="minorHAnsi" w:hAnsiTheme="minorHAnsi"/>
          <w:bCs/>
          <w:sz w:val="22"/>
          <w:szCs w:val="22"/>
          <w:lang w:eastAsia="pt-BR"/>
        </w:rPr>
        <w:t>particip</w:t>
      </w:r>
      <w:r w:rsidR="00B06204">
        <w:rPr>
          <w:rFonts w:asciiTheme="minorHAnsi" w:hAnsiTheme="minorHAnsi"/>
          <w:bCs/>
          <w:sz w:val="22"/>
          <w:szCs w:val="22"/>
          <w:lang w:eastAsia="pt-BR"/>
        </w:rPr>
        <w:t>ou</w:t>
      </w:r>
      <w:r w:rsidR="00625978">
        <w:rPr>
          <w:rFonts w:asciiTheme="minorHAnsi" w:hAnsiTheme="minorHAnsi"/>
          <w:bCs/>
          <w:sz w:val="22"/>
          <w:szCs w:val="22"/>
          <w:lang w:eastAsia="pt-BR"/>
        </w:rPr>
        <w:t xml:space="preserve"> de um Seminário da CED-CAU/BR, que tratou, entre outros assuntos, da falta ética pelo não p</w:t>
      </w:r>
      <w:r w:rsidR="00B06204">
        <w:rPr>
          <w:rFonts w:asciiTheme="minorHAnsi" w:hAnsiTheme="minorHAnsi"/>
          <w:bCs/>
          <w:sz w:val="22"/>
          <w:szCs w:val="22"/>
          <w:lang w:eastAsia="pt-BR"/>
        </w:rPr>
        <w:t>agamento da anuidade e sanções para</w:t>
      </w:r>
      <w:r w:rsidR="00625978">
        <w:rPr>
          <w:rFonts w:asciiTheme="minorHAnsi" w:hAnsiTheme="minorHAnsi"/>
          <w:bCs/>
          <w:sz w:val="22"/>
          <w:szCs w:val="22"/>
          <w:lang w:eastAsia="pt-BR"/>
        </w:rPr>
        <w:t xml:space="preserve"> pessoa jurídica. Prosseguindo sua manifestação, conselheiro apresenta o relatório de gestão da Comissão.</w:t>
      </w:r>
      <w:r w:rsidR="00B06204">
        <w:rPr>
          <w:rFonts w:asciiTheme="minorHAnsi" w:hAnsiTheme="minorHAnsi"/>
          <w:bCs/>
          <w:sz w:val="22"/>
          <w:szCs w:val="22"/>
          <w:lang w:eastAsia="pt-BR"/>
        </w:rPr>
        <w:t xml:space="preserve"> O</w:t>
      </w:r>
      <w:r w:rsidR="00347F02">
        <w:rPr>
          <w:rFonts w:asciiTheme="minorHAnsi" w:hAnsiTheme="minorHAnsi"/>
          <w:bCs/>
          <w:sz w:val="22"/>
          <w:szCs w:val="22"/>
          <w:lang w:eastAsia="pt-BR"/>
        </w:rPr>
        <w:t xml:space="preserve"> presidente </w:t>
      </w:r>
      <w:r w:rsidR="00347F02" w:rsidRPr="00B06204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347F02">
        <w:rPr>
          <w:rFonts w:asciiTheme="minorHAnsi" w:hAnsiTheme="minorHAnsi"/>
          <w:bCs/>
          <w:sz w:val="22"/>
          <w:szCs w:val="22"/>
          <w:lang w:eastAsia="pt-BR"/>
        </w:rPr>
        <w:t xml:space="preserve"> questiona quais são os problemas mais recorrentes apontados nos processos éticos. </w:t>
      </w:r>
      <w:r w:rsidR="00B06204">
        <w:rPr>
          <w:rFonts w:asciiTheme="minorHAnsi" w:hAnsiTheme="minorHAnsi"/>
          <w:bCs/>
          <w:sz w:val="22"/>
          <w:szCs w:val="22"/>
          <w:lang w:eastAsia="pt-BR"/>
        </w:rPr>
        <w:t xml:space="preserve">Em resposta, o </w:t>
      </w:r>
      <w:r w:rsidR="00347F02">
        <w:rPr>
          <w:rFonts w:asciiTheme="minorHAnsi" w:hAnsiTheme="minorHAnsi"/>
          <w:bCs/>
          <w:sz w:val="22"/>
          <w:szCs w:val="22"/>
          <w:lang w:eastAsia="pt-BR"/>
        </w:rPr>
        <w:t xml:space="preserve">coordenador </w:t>
      </w:r>
      <w:r w:rsidR="00347F02" w:rsidRPr="00B06204">
        <w:rPr>
          <w:rFonts w:asciiTheme="minorHAnsi" w:hAnsiTheme="minorHAnsi"/>
          <w:b/>
          <w:bCs/>
          <w:sz w:val="22"/>
          <w:szCs w:val="22"/>
          <w:lang w:eastAsia="pt-BR"/>
        </w:rPr>
        <w:t>MARCE</w:t>
      </w:r>
      <w:r w:rsidR="009A7EE0">
        <w:rPr>
          <w:rFonts w:asciiTheme="minorHAnsi" w:hAnsiTheme="minorHAnsi"/>
          <w:b/>
          <w:bCs/>
          <w:sz w:val="22"/>
          <w:szCs w:val="22"/>
          <w:lang w:eastAsia="pt-BR"/>
        </w:rPr>
        <w:t>L</w:t>
      </w:r>
      <w:r w:rsidR="00347F02" w:rsidRPr="00B06204">
        <w:rPr>
          <w:rFonts w:asciiTheme="minorHAnsi" w:hAnsiTheme="minorHAnsi"/>
          <w:b/>
          <w:bCs/>
          <w:sz w:val="22"/>
          <w:szCs w:val="22"/>
          <w:lang w:eastAsia="pt-BR"/>
        </w:rPr>
        <w:t>O PETRUCCI</w:t>
      </w:r>
      <w:r w:rsidR="00B06204">
        <w:rPr>
          <w:rFonts w:asciiTheme="minorHAnsi" w:hAnsiTheme="minorHAnsi"/>
          <w:bCs/>
          <w:sz w:val="22"/>
          <w:szCs w:val="22"/>
          <w:lang w:eastAsia="pt-BR"/>
        </w:rPr>
        <w:t xml:space="preserve"> diz que são</w:t>
      </w:r>
      <w:r w:rsidR="00347F02">
        <w:rPr>
          <w:rFonts w:asciiTheme="minorHAnsi" w:hAnsiTheme="minorHAnsi"/>
          <w:bCs/>
          <w:sz w:val="22"/>
          <w:szCs w:val="22"/>
          <w:lang w:eastAsia="pt-BR"/>
        </w:rPr>
        <w:t xml:space="preserve"> patologias nas obras e a falta ou fragilidade dos contratos</w:t>
      </w:r>
      <w:r w:rsidR="00B06204">
        <w:rPr>
          <w:rFonts w:asciiTheme="minorHAnsi" w:hAnsiTheme="minorHAnsi"/>
          <w:bCs/>
          <w:sz w:val="22"/>
          <w:szCs w:val="22"/>
          <w:lang w:eastAsia="pt-BR"/>
        </w:rPr>
        <w:t xml:space="preserve"> firmados pelos profissionais com os clientes</w:t>
      </w:r>
      <w:r w:rsidR="00347F02">
        <w:rPr>
          <w:rFonts w:asciiTheme="minorHAnsi" w:hAnsiTheme="minorHAnsi"/>
          <w:bCs/>
          <w:sz w:val="22"/>
          <w:szCs w:val="22"/>
          <w:lang w:eastAsia="pt-BR"/>
        </w:rPr>
        <w:t xml:space="preserve">. Fala ainda que recomendou à CED-CAU/BR para que na próxima gestão sejam feitas campanhas de conscientização focadas principalmente na </w:t>
      </w:r>
      <w:r w:rsidR="00347F02">
        <w:rPr>
          <w:rFonts w:asciiTheme="minorHAnsi" w:hAnsiTheme="minorHAnsi"/>
          <w:bCs/>
          <w:sz w:val="22"/>
          <w:szCs w:val="22"/>
          <w:lang w:eastAsia="pt-BR"/>
        </w:rPr>
        <w:lastRenderedPageBreak/>
        <w:t>questão dos contratos.</w:t>
      </w:r>
      <w:r w:rsidR="00B0620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474E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6474E5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6474E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474E5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474E5">
        <w:rPr>
          <w:rFonts w:asciiTheme="minorHAnsi" w:hAnsiTheme="minorHAnsi"/>
          <w:sz w:val="22"/>
          <w:szCs w:val="22"/>
          <w:lang w:eastAsia="pt-BR"/>
        </w:rPr>
        <w:t xml:space="preserve">agradece e 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>passa a palavra ao</w:t>
      </w:r>
      <w:r w:rsidR="006474E5" w:rsidRPr="00B80D0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474E5">
        <w:rPr>
          <w:rFonts w:asciiTheme="minorHAnsi" w:hAnsiTheme="minorHAnsi"/>
          <w:sz w:val="22"/>
          <w:szCs w:val="22"/>
          <w:lang w:eastAsia="pt-BR"/>
        </w:rPr>
        <w:t>coordenador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 xml:space="preserve"> da Comissão </w:t>
      </w:r>
      <w:r w:rsidR="006474E5">
        <w:rPr>
          <w:rFonts w:asciiTheme="minorHAnsi" w:hAnsiTheme="minorHAnsi"/>
          <w:sz w:val="22"/>
          <w:szCs w:val="22"/>
          <w:lang w:eastAsia="pt-BR"/>
        </w:rPr>
        <w:t>de Organização e Administração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871EB0">
        <w:rPr>
          <w:rFonts w:asciiTheme="minorHAnsi" w:hAnsiTheme="minorHAnsi"/>
          <w:sz w:val="22"/>
          <w:szCs w:val="22"/>
          <w:lang w:eastAsia="pt-BR"/>
        </w:rPr>
        <w:t xml:space="preserve">conselheiro Hermes Puricelli, </w:t>
      </w:r>
      <w:r w:rsidR="00EA4831">
        <w:rPr>
          <w:rFonts w:asciiTheme="minorHAnsi" w:hAnsiTheme="minorHAnsi"/>
          <w:sz w:val="22"/>
          <w:szCs w:val="22"/>
          <w:lang w:eastAsia="pt-BR"/>
        </w:rPr>
        <w:t>para os informes da Co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>missão.</w:t>
      </w:r>
      <w:r w:rsidR="00EA483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D21AF" w:rsidRPr="007D21AF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6B3F62" w:rsidRPr="007D21AF">
        <w:rPr>
          <w:rFonts w:asciiTheme="minorHAnsi" w:hAnsiTheme="minorHAnsi"/>
          <w:b/>
          <w:bCs/>
          <w:sz w:val="22"/>
          <w:szCs w:val="22"/>
          <w:lang w:eastAsia="pt-BR"/>
        </w:rPr>
        <w:t>.</w:t>
      </w:r>
      <w:r w:rsidR="006E2E3E">
        <w:rPr>
          <w:rFonts w:asciiTheme="minorHAnsi" w:hAnsiTheme="minorHAnsi"/>
          <w:b/>
          <w:bCs/>
          <w:sz w:val="22"/>
          <w:szCs w:val="22"/>
          <w:lang w:eastAsia="pt-BR"/>
        </w:rPr>
        <w:t>3</w:t>
      </w:r>
      <w:r w:rsidR="006B3F62" w:rsidRPr="007D21AF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.3. </w:t>
      </w:r>
      <w:r w:rsidR="006B3F62" w:rsidRP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Comissão de Organização e Administração: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71EB0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conselheiro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B3F62" w:rsidRPr="006B3F62">
        <w:rPr>
          <w:rFonts w:asciiTheme="minorHAnsi" w:hAnsiTheme="minorHAnsi"/>
          <w:b/>
          <w:sz w:val="22"/>
          <w:szCs w:val="22"/>
          <w:lang w:eastAsia="pt-BR"/>
        </w:rPr>
        <w:t>HERMES PURICELLI</w:t>
      </w:r>
      <w:r w:rsidR="003453AA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EA4831">
        <w:rPr>
          <w:rFonts w:asciiTheme="minorHAnsi" w:hAnsiTheme="minorHAnsi"/>
          <w:sz w:val="22"/>
          <w:szCs w:val="22"/>
          <w:lang w:eastAsia="pt-BR"/>
        </w:rPr>
        <w:t>diz</w:t>
      </w:r>
      <w:r w:rsidR="00347F02">
        <w:rPr>
          <w:rFonts w:asciiTheme="minorHAnsi" w:hAnsiTheme="minorHAnsi"/>
          <w:sz w:val="22"/>
          <w:szCs w:val="22"/>
          <w:lang w:eastAsia="pt-BR"/>
        </w:rPr>
        <w:t xml:space="preserve"> que o trabalho mais recente da Comissão é o andamento do processo de aquisição dos imóveis e a conclusão do processo de pagamento de corretagem. Agradece ao</w:t>
      </w:r>
      <w:r w:rsidR="004D5CBD">
        <w:rPr>
          <w:rFonts w:asciiTheme="minorHAnsi" w:hAnsiTheme="minorHAnsi"/>
          <w:sz w:val="22"/>
          <w:szCs w:val="22"/>
          <w:lang w:eastAsia="pt-BR"/>
        </w:rPr>
        <w:t xml:space="preserve"> P</w:t>
      </w:r>
      <w:r w:rsidR="00347F02">
        <w:rPr>
          <w:rFonts w:asciiTheme="minorHAnsi" w:hAnsiTheme="minorHAnsi"/>
          <w:sz w:val="22"/>
          <w:szCs w:val="22"/>
          <w:lang w:eastAsia="pt-BR"/>
        </w:rPr>
        <w:t>lenário, aos colegas da COA/</w:t>
      </w:r>
      <w:r w:rsidR="004D5CBD">
        <w:rPr>
          <w:rFonts w:asciiTheme="minorHAnsi" w:hAnsiTheme="minorHAnsi"/>
          <w:sz w:val="22"/>
          <w:szCs w:val="22"/>
          <w:lang w:eastAsia="pt-BR"/>
        </w:rPr>
        <w:t xml:space="preserve">RS e aos empregados do Conselho o trabalho desenvolvido durante esta gestão. </w:t>
      </w:r>
      <w:r w:rsidR="00EA483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EA4831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EA483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A4831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EA4831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EA4831">
        <w:rPr>
          <w:rFonts w:asciiTheme="minorHAnsi" w:hAnsiTheme="minorHAnsi"/>
          <w:sz w:val="22"/>
          <w:szCs w:val="22"/>
          <w:lang w:eastAsia="pt-BR"/>
        </w:rPr>
        <w:t xml:space="preserve">agradece e </w:t>
      </w:r>
      <w:r w:rsidR="00EA4831" w:rsidRPr="009B73E7">
        <w:rPr>
          <w:rFonts w:asciiTheme="minorHAnsi" w:hAnsiTheme="minorHAnsi"/>
          <w:sz w:val="22"/>
          <w:szCs w:val="22"/>
          <w:lang w:eastAsia="pt-BR"/>
        </w:rPr>
        <w:t>passa a palavra ao</w:t>
      </w:r>
      <w:r w:rsidR="00EA4831" w:rsidRPr="00B80D0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EA4831">
        <w:rPr>
          <w:rFonts w:asciiTheme="minorHAnsi" w:hAnsiTheme="minorHAnsi"/>
          <w:sz w:val="22"/>
          <w:szCs w:val="22"/>
          <w:lang w:eastAsia="pt-BR"/>
        </w:rPr>
        <w:t>coordenador</w:t>
      </w:r>
      <w:r w:rsidR="00EA4831" w:rsidRPr="009B73E7">
        <w:rPr>
          <w:rFonts w:asciiTheme="minorHAnsi" w:hAnsiTheme="minorHAnsi"/>
          <w:sz w:val="22"/>
          <w:szCs w:val="22"/>
          <w:lang w:eastAsia="pt-BR"/>
        </w:rPr>
        <w:t xml:space="preserve"> da Comissão de </w:t>
      </w:r>
      <w:r w:rsidR="00EA4831">
        <w:rPr>
          <w:rFonts w:asciiTheme="minorHAnsi" w:hAnsiTheme="minorHAnsi"/>
          <w:sz w:val="22"/>
          <w:szCs w:val="22"/>
          <w:lang w:eastAsia="pt-BR"/>
        </w:rPr>
        <w:t>Ensino e Formação</w:t>
      </w:r>
      <w:r w:rsidR="00EA4831" w:rsidRPr="009B73E7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EA4831">
        <w:rPr>
          <w:rFonts w:asciiTheme="minorHAnsi" w:hAnsiTheme="minorHAnsi"/>
          <w:sz w:val="22"/>
          <w:szCs w:val="22"/>
          <w:lang w:eastAsia="pt-BR"/>
        </w:rPr>
        <w:t>conselheiro</w:t>
      </w:r>
      <w:r w:rsidR="00EA4831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3309E9">
        <w:rPr>
          <w:rFonts w:asciiTheme="minorHAnsi" w:hAnsiTheme="minorHAnsi"/>
          <w:sz w:val="22"/>
          <w:szCs w:val="22"/>
          <w:lang w:eastAsia="pt-BR"/>
        </w:rPr>
        <w:t>Rinaldo Ferreira Barbosa</w:t>
      </w:r>
      <w:r w:rsidR="00EA4831" w:rsidRPr="009B73E7">
        <w:rPr>
          <w:rFonts w:asciiTheme="minorHAnsi" w:hAnsiTheme="minorHAnsi"/>
          <w:sz w:val="22"/>
          <w:szCs w:val="22"/>
          <w:lang w:eastAsia="pt-BR"/>
        </w:rPr>
        <w:t xml:space="preserve">, para os informes da </w:t>
      </w:r>
      <w:r w:rsidR="00E2198D">
        <w:rPr>
          <w:rFonts w:asciiTheme="minorHAnsi" w:hAnsiTheme="minorHAnsi"/>
          <w:sz w:val="22"/>
          <w:szCs w:val="22"/>
          <w:lang w:eastAsia="pt-BR"/>
        </w:rPr>
        <w:t>C</w:t>
      </w:r>
      <w:r w:rsidR="00EA4831" w:rsidRPr="009B73E7">
        <w:rPr>
          <w:rFonts w:asciiTheme="minorHAnsi" w:hAnsiTheme="minorHAnsi"/>
          <w:sz w:val="22"/>
          <w:szCs w:val="22"/>
          <w:lang w:eastAsia="pt-BR"/>
        </w:rPr>
        <w:t>omissão.</w:t>
      </w:r>
      <w:r w:rsidR="00EA483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E2E3E">
        <w:rPr>
          <w:rFonts w:asciiTheme="minorHAnsi" w:hAnsiTheme="minorHAnsi"/>
          <w:b/>
          <w:sz w:val="22"/>
          <w:szCs w:val="22"/>
          <w:lang w:eastAsia="pt-BR"/>
        </w:rPr>
        <w:t>6.3</w:t>
      </w:r>
      <w:r w:rsidR="007963B7" w:rsidRPr="007963B7">
        <w:rPr>
          <w:rFonts w:asciiTheme="minorHAnsi" w:hAnsiTheme="minorHAnsi"/>
          <w:b/>
          <w:sz w:val="22"/>
          <w:szCs w:val="22"/>
          <w:lang w:eastAsia="pt-BR"/>
        </w:rPr>
        <w:t>.4</w:t>
      </w:r>
      <w:r w:rsidR="007963B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963B7" w:rsidRPr="007963B7">
        <w:rPr>
          <w:rFonts w:asciiTheme="minorHAnsi" w:hAnsiTheme="minorHAnsi"/>
          <w:b/>
          <w:sz w:val="22"/>
          <w:szCs w:val="22"/>
          <w:u w:val="single"/>
          <w:lang w:eastAsia="pt-BR"/>
        </w:rPr>
        <w:t>Comissão de Ensino e Formação:</w:t>
      </w:r>
      <w:r w:rsidR="007963B7" w:rsidRPr="007B0648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DD099B">
        <w:rPr>
          <w:rFonts w:asciiTheme="minorHAnsi" w:hAnsiTheme="minorHAnsi"/>
          <w:sz w:val="22"/>
          <w:szCs w:val="22"/>
          <w:lang w:eastAsia="pt-BR"/>
        </w:rPr>
        <w:t xml:space="preserve">O coordenador </w:t>
      </w:r>
      <w:r w:rsidR="001344E4" w:rsidRPr="001344E4">
        <w:rPr>
          <w:rFonts w:asciiTheme="minorHAnsi" w:hAnsiTheme="minorHAnsi"/>
          <w:b/>
          <w:sz w:val="22"/>
          <w:szCs w:val="22"/>
          <w:lang w:eastAsia="pt-BR"/>
        </w:rPr>
        <w:t>RINALDO FERREIRA</w:t>
      </w:r>
      <w:r w:rsidR="001344E4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DD099B">
        <w:rPr>
          <w:rFonts w:asciiTheme="minorHAnsi" w:hAnsiTheme="minorHAnsi"/>
          <w:sz w:val="22"/>
          <w:szCs w:val="22"/>
          <w:lang w:eastAsia="pt-BR"/>
        </w:rPr>
        <w:t xml:space="preserve">cumprimenta os colegas </w:t>
      </w:r>
      <w:r w:rsidR="0089353A">
        <w:rPr>
          <w:rFonts w:asciiTheme="minorHAnsi" w:hAnsiTheme="minorHAnsi"/>
          <w:sz w:val="22"/>
          <w:szCs w:val="22"/>
          <w:lang w:eastAsia="pt-BR"/>
        </w:rPr>
        <w:t xml:space="preserve">de Comissão e </w:t>
      </w:r>
      <w:r w:rsidR="00DD099B">
        <w:rPr>
          <w:rFonts w:asciiTheme="minorHAnsi" w:hAnsiTheme="minorHAnsi"/>
          <w:sz w:val="22"/>
          <w:szCs w:val="22"/>
          <w:lang w:eastAsia="pt-BR"/>
        </w:rPr>
        <w:t>o Plen</w:t>
      </w:r>
      <w:r w:rsidR="0089353A">
        <w:rPr>
          <w:rFonts w:asciiTheme="minorHAnsi" w:hAnsiTheme="minorHAnsi"/>
          <w:sz w:val="22"/>
          <w:szCs w:val="22"/>
          <w:lang w:eastAsia="pt-BR"/>
        </w:rPr>
        <w:t>ário pelo empenho em suas funções.</w:t>
      </w:r>
      <w:r w:rsidR="004D5CBD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B65D3">
        <w:rPr>
          <w:rFonts w:asciiTheme="minorHAnsi" w:hAnsiTheme="minorHAnsi"/>
          <w:b/>
          <w:bCs/>
          <w:sz w:val="22"/>
          <w:szCs w:val="22"/>
          <w:lang w:eastAsia="pt-BR"/>
        </w:rPr>
        <w:t>6.</w:t>
      </w:r>
      <w:r w:rsidR="006E2E3E">
        <w:rPr>
          <w:rFonts w:asciiTheme="minorHAnsi" w:hAnsiTheme="minorHAnsi"/>
          <w:b/>
          <w:bCs/>
          <w:sz w:val="22"/>
          <w:szCs w:val="22"/>
          <w:lang w:eastAsia="pt-BR"/>
        </w:rPr>
        <w:t>3</w:t>
      </w:r>
      <w:r w:rsidR="007B65D3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.4.1. </w:t>
      </w:r>
      <w:r w:rsidR="007B65D3" w:rsidRPr="00CB5279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Apresentação dos Registros Homologados pela CEF-CAU/RS</w:t>
      </w:r>
      <w:r w:rsidR="007B65D3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: </w:t>
      </w:r>
      <w:r w:rsidR="00871EB0" w:rsidRPr="007B0648">
        <w:rPr>
          <w:rFonts w:asciiTheme="minorHAnsi" w:hAnsiTheme="minorHAnsi"/>
          <w:sz w:val="22"/>
          <w:szCs w:val="22"/>
          <w:lang w:eastAsia="pt-BR"/>
        </w:rPr>
        <w:t>o</w:t>
      </w:r>
      <w:r w:rsidR="007B65D3">
        <w:rPr>
          <w:rFonts w:asciiTheme="minorHAnsi" w:hAnsiTheme="minorHAnsi"/>
          <w:sz w:val="22"/>
          <w:szCs w:val="22"/>
          <w:lang w:eastAsia="pt-BR"/>
        </w:rPr>
        <w:t xml:space="preserve"> conselheiro </w:t>
      </w:r>
      <w:r w:rsidR="007B65D3" w:rsidRPr="007B65D3">
        <w:rPr>
          <w:rFonts w:asciiTheme="minorHAnsi" w:hAnsiTheme="minorHAnsi"/>
          <w:b/>
          <w:sz w:val="22"/>
          <w:szCs w:val="22"/>
          <w:lang w:eastAsia="pt-BR"/>
        </w:rPr>
        <w:t>RINALDO FERREIRA BARBOSA</w:t>
      </w:r>
      <w:r w:rsidR="00EA483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B65D3">
        <w:rPr>
          <w:rFonts w:asciiTheme="minorHAnsi" w:hAnsiTheme="minorHAnsi"/>
          <w:bCs/>
          <w:sz w:val="22"/>
          <w:szCs w:val="22"/>
          <w:lang w:eastAsia="pt-BR"/>
        </w:rPr>
        <w:t xml:space="preserve">apresenta o relatório de registros profissionais </w:t>
      </w:r>
      <w:r w:rsidR="00DD099B">
        <w:rPr>
          <w:rFonts w:asciiTheme="minorHAnsi" w:hAnsiTheme="minorHAnsi"/>
          <w:bCs/>
          <w:sz w:val="22"/>
          <w:szCs w:val="22"/>
          <w:lang w:eastAsia="pt-BR"/>
        </w:rPr>
        <w:t xml:space="preserve">homologados pela Comissão </w:t>
      </w:r>
      <w:r w:rsidR="004D5CBD">
        <w:rPr>
          <w:rFonts w:asciiTheme="minorHAnsi" w:hAnsiTheme="minorHAnsi"/>
          <w:bCs/>
          <w:sz w:val="22"/>
          <w:szCs w:val="22"/>
          <w:lang w:eastAsia="pt-BR"/>
        </w:rPr>
        <w:t>e pr</w:t>
      </w:r>
      <w:r w:rsidR="00DD099B">
        <w:rPr>
          <w:rFonts w:asciiTheme="minorHAnsi" w:hAnsiTheme="minorHAnsi"/>
          <w:bCs/>
          <w:sz w:val="22"/>
          <w:szCs w:val="22"/>
          <w:lang w:eastAsia="pt-BR"/>
        </w:rPr>
        <w:t xml:space="preserve">opõe para a nova gestão que sejam desenvolvidas atividades </w:t>
      </w:r>
      <w:r w:rsidR="004D5CBD">
        <w:rPr>
          <w:rFonts w:asciiTheme="minorHAnsi" w:hAnsiTheme="minorHAnsi"/>
          <w:bCs/>
          <w:sz w:val="22"/>
          <w:szCs w:val="22"/>
          <w:lang w:eastAsia="pt-BR"/>
        </w:rPr>
        <w:t xml:space="preserve">junto às IES </w:t>
      </w:r>
      <w:r w:rsidR="00DD099B">
        <w:rPr>
          <w:rFonts w:asciiTheme="minorHAnsi" w:hAnsiTheme="minorHAnsi"/>
          <w:bCs/>
          <w:sz w:val="22"/>
          <w:szCs w:val="22"/>
          <w:lang w:eastAsia="pt-BR"/>
        </w:rPr>
        <w:t>voltadas à qualificação do ensino d</w:t>
      </w:r>
      <w:r w:rsidR="004D5CBD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DD099B">
        <w:rPr>
          <w:rFonts w:asciiTheme="minorHAnsi" w:hAnsiTheme="minorHAnsi"/>
          <w:bCs/>
          <w:sz w:val="22"/>
          <w:szCs w:val="22"/>
          <w:lang w:eastAsia="pt-BR"/>
        </w:rPr>
        <w:t xml:space="preserve"> arquitetura e urbanismo.</w:t>
      </w:r>
      <w:r w:rsidR="004D5CB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B65D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7B65D3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7B65D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B65D3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7B65D3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B65D3">
        <w:rPr>
          <w:rFonts w:asciiTheme="minorHAnsi" w:hAnsiTheme="minorHAnsi"/>
          <w:sz w:val="22"/>
          <w:szCs w:val="22"/>
          <w:lang w:eastAsia="pt-BR"/>
        </w:rPr>
        <w:t xml:space="preserve">agradece e passa a palavra </w:t>
      </w:r>
      <w:r w:rsidR="004D5CBD">
        <w:rPr>
          <w:rFonts w:asciiTheme="minorHAnsi" w:hAnsiTheme="minorHAnsi"/>
          <w:sz w:val="22"/>
          <w:szCs w:val="22"/>
          <w:lang w:eastAsia="pt-BR"/>
        </w:rPr>
        <w:t xml:space="preserve">ao Coordenador da Comissão, </w:t>
      </w:r>
      <w:r w:rsidR="001344E4">
        <w:rPr>
          <w:rFonts w:asciiTheme="minorHAnsi" w:hAnsiTheme="minorHAnsi"/>
          <w:sz w:val="22"/>
          <w:szCs w:val="22"/>
          <w:lang w:eastAsia="pt-BR"/>
        </w:rPr>
        <w:t>Carlos Pe</w:t>
      </w:r>
      <w:r w:rsidR="001344E4" w:rsidRPr="001344E4">
        <w:rPr>
          <w:rFonts w:asciiTheme="minorHAnsi" w:hAnsiTheme="minorHAnsi"/>
          <w:sz w:val="22"/>
          <w:szCs w:val="22"/>
          <w:lang w:eastAsia="pt-BR"/>
        </w:rPr>
        <w:t>done</w:t>
      </w:r>
      <w:r w:rsidR="004D5CBD" w:rsidRPr="004D5CBD">
        <w:rPr>
          <w:rFonts w:asciiTheme="minorHAnsi" w:hAnsiTheme="minorHAnsi"/>
          <w:b/>
          <w:sz w:val="22"/>
          <w:szCs w:val="22"/>
          <w:lang w:eastAsia="pt-BR"/>
        </w:rPr>
        <w:t>,</w:t>
      </w:r>
      <w:r w:rsidR="004D5CBD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B65D3">
        <w:rPr>
          <w:rFonts w:asciiTheme="minorHAnsi" w:hAnsiTheme="minorHAnsi"/>
          <w:sz w:val="22"/>
          <w:szCs w:val="22"/>
          <w:lang w:eastAsia="pt-BR"/>
        </w:rPr>
        <w:t>para os informes da Co</w:t>
      </w:r>
      <w:r w:rsidR="007B65D3" w:rsidRPr="009B73E7">
        <w:rPr>
          <w:rFonts w:asciiTheme="minorHAnsi" w:hAnsiTheme="minorHAnsi"/>
          <w:sz w:val="22"/>
          <w:szCs w:val="22"/>
          <w:lang w:eastAsia="pt-BR"/>
        </w:rPr>
        <w:t>missão.</w:t>
      </w:r>
      <w:r w:rsidR="007B65D3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B5279" w:rsidRPr="007D21AF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6E2E3E">
        <w:rPr>
          <w:rFonts w:asciiTheme="minorHAnsi" w:hAnsiTheme="minorHAnsi"/>
          <w:b/>
          <w:bCs/>
          <w:sz w:val="22"/>
          <w:szCs w:val="22"/>
          <w:lang w:eastAsia="pt-BR"/>
        </w:rPr>
        <w:t>.3</w:t>
      </w:r>
      <w:r w:rsidR="00CB5279">
        <w:rPr>
          <w:rFonts w:asciiTheme="minorHAnsi" w:hAnsiTheme="minorHAnsi"/>
          <w:b/>
          <w:bCs/>
          <w:sz w:val="22"/>
          <w:szCs w:val="22"/>
          <w:lang w:eastAsia="pt-BR"/>
        </w:rPr>
        <w:t>.</w:t>
      </w:r>
      <w:r w:rsidR="00CB5279" w:rsidRPr="007D21AF">
        <w:rPr>
          <w:rFonts w:asciiTheme="minorHAnsi" w:hAnsiTheme="minorHAnsi"/>
          <w:b/>
          <w:bCs/>
          <w:sz w:val="22"/>
          <w:szCs w:val="22"/>
          <w:lang w:eastAsia="pt-BR"/>
        </w:rPr>
        <w:t>5.</w:t>
      </w:r>
      <w:r w:rsidR="00CB5279" w:rsidRPr="00AA42C1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CB5279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Comissão de Exercício Profissional:</w:t>
      </w:r>
      <w:r w:rsidR="00CB527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D5CBD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4D5CBD" w:rsidRPr="004D5CBD">
        <w:rPr>
          <w:rFonts w:asciiTheme="minorHAnsi" w:hAnsiTheme="minorHAnsi"/>
          <w:b/>
          <w:sz w:val="22"/>
          <w:szCs w:val="22"/>
          <w:lang w:eastAsia="pt-BR"/>
        </w:rPr>
        <w:t>CARLOS EDUARDO PEDONE</w:t>
      </w:r>
      <w:r w:rsidR="004D5CB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237C5">
        <w:rPr>
          <w:rFonts w:asciiTheme="minorHAnsi" w:hAnsiTheme="minorHAnsi"/>
          <w:bCs/>
          <w:sz w:val="22"/>
          <w:szCs w:val="22"/>
          <w:lang w:eastAsia="pt-BR"/>
        </w:rPr>
        <w:t xml:space="preserve">apresenta o relatório de fiscalização </w:t>
      </w:r>
      <w:r w:rsidR="00284C51">
        <w:rPr>
          <w:rFonts w:asciiTheme="minorHAnsi" w:hAnsiTheme="minorHAnsi"/>
          <w:bCs/>
          <w:sz w:val="22"/>
          <w:szCs w:val="22"/>
          <w:lang w:eastAsia="pt-BR"/>
        </w:rPr>
        <w:t xml:space="preserve">de </w:t>
      </w:r>
      <w:r w:rsidR="006E2E3E">
        <w:rPr>
          <w:rFonts w:asciiTheme="minorHAnsi" w:hAnsiTheme="minorHAnsi"/>
          <w:bCs/>
          <w:sz w:val="22"/>
          <w:szCs w:val="22"/>
          <w:lang w:eastAsia="pt-BR"/>
        </w:rPr>
        <w:t>novembro</w:t>
      </w:r>
      <w:r w:rsidR="0089353A">
        <w:rPr>
          <w:rFonts w:asciiTheme="minorHAnsi" w:hAnsiTheme="minorHAnsi"/>
          <w:bCs/>
          <w:sz w:val="22"/>
          <w:szCs w:val="22"/>
          <w:lang w:eastAsia="pt-BR"/>
        </w:rPr>
        <w:t xml:space="preserve"> e, na sequência, faz seus agradecimentos à Comissão e aos colegas conselheiros pelas atividades desempenhadas.</w:t>
      </w:r>
      <w:r w:rsidR="004D5CB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B527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CB5279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CB527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B5279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CB5279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B5279">
        <w:rPr>
          <w:rFonts w:asciiTheme="minorHAnsi" w:hAnsiTheme="minorHAnsi"/>
          <w:sz w:val="22"/>
          <w:szCs w:val="22"/>
          <w:lang w:eastAsia="pt-BR"/>
        </w:rPr>
        <w:t xml:space="preserve">agradece a manifestação </w:t>
      </w:r>
      <w:r w:rsidR="0089353A">
        <w:rPr>
          <w:rFonts w:asciiTheme="minorHAnsi" w:hAnsiTheme="minorHAnsi"/>
          <w:sz w:val="22"/>
          <w:szCs w:val="22"/>
          <w:lang w:eastAsia="pt-BR"/>
        </w:rPr>
        <w:t>do Conselheiro Carlos Eduardo Mesquita Pedone</w:t>
      </w:r>
      <w:r w:rsidR="00CB5279">
        <w:rPr>
          <w:rFonts w:asciiTheme="minorHAnsi" w:hAnsiTheme="minorHAnsi"/>
          <w:sz w:val="22"/>
          <w:szCs w:val="22"/>
          <w:lang w:eastAsia="pt-BR"/>
        </w:rPr>
        <w:t xml:space="preserve"> e passa a palavra ao Coordenador da Comissão Temporária de Assistência Técnica para Habitação e Interesse Social, conselheiro Clóvis Ilgenfritz.</w:t>
      </w:r>
      <w:r w:rsidR="004D5CBD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3766D4" w:rsidRPr="003766D4">
        <w:rPr>
          <w:rFonts w:asciiTheme="minorHAnsi" w:hAnsiTheme="minorHAnsi"/>
          <w:b/>
          <w:bCs/>
          <w:sz w:val="22"/>
          <w:szCs w:val="22"/>
          <w:lang w:eastAsia="pt-BR"/>
        </w:rPr>
        <w:t>6.</w:t>
      </w:r>
      <w:r w:rsidR="006E2E3E">
        <w:rPr>
          <w:rFonts w:asciiTheme="minorHAnsi" w:hAnsiTheme="minorHAnsi"/>
          <w:b/>
          <w:bCs/>
          <w:sz w:val="22"/>
          <w:szCs w:val="22"/>
          <w:lang w:eastAsia="pt-BR"/>
        </w:rPr>
        <w:t>3</w:t>
      </w:r>
      <w:r w:rsidR="00CB5279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.6 </w:t>
      </w:r>
      <w:r w:rsidR="00CB5279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Comissão Temporária de Assistência Técnica para Habitação e Interesse Social</w:t>
      </w:r>
      <w:r w:rsidR="003766D4" w:rsidRPr="003766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3766D4" w:rsidRPr="003766D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CB5279" w:rsidRPr="00CB5279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CB5279" w:rsidRPr="00CB5279">
        <w:rPr>
          <w:rFonts w:asciiTheme="minorHAnsi" w:hAnsiTheme="minorHAnsi"/>
          <w:b/>
          <w:bCs/>
          <w:sz w:val="22"/>
          <w:szCs w:val="22"/>
          <w:lang w:eastAsia="pt-BR"/>
        </w:rPr>
        <w:t>CLÓVIS ILGENFRITZ</w:t>
      </w:r>
      <w:r w:rsidR="00CB5279" w:rsidRPr="00CB5279">
        <w:rPr>
          <w:rFonts w:asciiTheme="minorHAnsi" w:hAnsiTheme="minorHAnsi"/>
          <w:bCs/>
          <w:sz w:val="22"/>
          <w:szCs w:val="22"/>
          <w:lang w:eastAsia="pt-BR"/>
        </w:rPr>
        <w:t xml:space="preserve"> fala que </w:t>
      </w:r>
      <w:r w:rsidR="006A1F26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89353A">
        <w:rPr>
          <w:rFonts w:asciiTheme="minorHAnsi" w:hAnsiTheme="minorHAnsi"/>
          <w:bCs/>
          <w:sz w:val="22"/>
          <w:szCs w:val="22"/>
          <w:lang w:eastAsia="pt-BR"/>
        </w:rPr>
        <w:t xml:space="preserve"> foi realizada uma reunião da Comissão na última semana, em conjunto com as assessorias do CAU/RS</w:t>
      </w:r>
      <w:r w:rsidR="004D5CBD">
        <w:rPr>
          <w:rFonts w:asciiTheme="minorHAnsi" w:hAnsiTheme="minorHAnsi"/>
          <w:bCs/>
          <w:sz w:val="22"/>
          <w:szCs w:val="22"/>
          <w:lang w:eastAsia="pt-BR"/>
        </w:rPr>
        <w:t>, onde foi redigido o relatório de atividades da Comissão, do qual faz a leitura</w:t>
      </w:r>
      <w:r w:rsidR="003F2C51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CB527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CB5279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CB527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B5279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CB5279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B5279">
        <w:rPr>
          <w:rFonts w:asciiTheme="minorHAnsi" w:hAnsiTheme="minorHAnsi"/>
          <w:sz w:val="22"/>
          <w:szCs w:val="22"/>
          <w:lang w:eastAsia="pt-BR"/>
        </w:rPr>
        <w:t xml:space="preserve">agradece a manifestação do conselheiro Clóvis Ilgenfritz e </w:t>
      </w:r>
      <w:r w:rsidR="00A43014">
        <w:rPr>
          <w:rFonts w:asciiTheme="minorHAnsi" w:hAnsiTheme="minorHAnsi"/>
          <w:bCs/>
          <w:color w:val="000000" w:themeColor="text1"/>
          <w:sz w:val="22"/>
          <w:szCs w:val="22"/>
          <w:lang w:eastAsia="pt-BR"/>
        </w:rPr>
        <w:t>passa</w:t>
      </w:r>
      <w:r w:rsidR="006474E5">
        <w:rPr>
          <w:rFonts w:asciiTheme="minorHAnsi" w:hAnsiTheme="minorHAnsi"/>
          <w:sz w:val="22"/>
          <w:szCs w:val="22"/>
          <w:lang w:eastAsia="pt-BR"/>
        </w:rPr>
        <w:t xml:space="preserve"> aos informes da Presidência.</w:t>
      </w:r>
      <w:r w:rsidR="00A43014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D21AF" w:rsidRPr="00BA49B6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6E3F79">
        <w:rPr>
          <w:rFonts w:asciiTheme="minorHAnsi" w:hAnsiTheme="minorHAnsi"/>
          <w:b/>
          <w:bCs/>
          <w:sz w:val="22"/>
          <w:szCs w:val="22"/>
          <w:lang w:eastAsia="pt-BR"/>
        </w:rPr>
        <w:t>.</w:t>
      </w:r>
      <w:r w:rsidR="006E2E3E">
        <w:rPr>
          <w:rFonts w:asciiTheme="minorHAnsi" w:hAnsiTheme="minorHAnsi"/>
          <w:b/>
          <w:bCs/>
          <w:sz w:val="22"/>
          <w:szCs w:val="22"/>
          <w:lang w:eastAsia="pt-BR"/>
        </w:rPr>
        <w:t>4</w:t>
      </w:r>
      <w:r w:rsidR="00545C87" w:rsidRPr="00BA49B6">
        <w:rPr>
          <w:rFonts w:asciiTheme="minorHAnsi" w:hAnsiTheme="minorHAnsi"/>
          <w:b/>
          <w:bCs/>
          <w:sz w:val="22"/>
          <w:szCs w:val="22"/>
          <w:lang w:eastAsia="pt-BR"/>
        </w:rPr>
        <w:t>.</w:t>
      </w:r>
      <w:r w:rsidR="00545C87" w:rsidRPr="009421B1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BF620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Presidência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C60D0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F2C51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AA5F63" w:rsidRPr="00AA5F63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AA5F63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F2C51">
        <w:rPr>
          <w:rFonts w:asciiTheme="minorHAnsi" w:hAnsiTheme="minorHAnsi"/>
          <w:bCs/>
          <w:sz w:val="22"/>
          <w:szCs w:val="22"/>
          <w:lang w:eastAsia="pt-BR"/>
        </w:rPr>
        <w:t>diz que participou da reunião dos presidentes</w:t>
      </w:r>
      <w:r w:rsidR="00C16954">
        <w:rPr>
          <w:rFonts w:asciiTheme="minorHAnsi" w:hAnsiTheme="minorHAnsi"/>
          <w:bCs/>
          <w:sz w:val="22"/>
          <w:szCs w:val="22"/>
          <w:lang w:eastAsia="pt-BR"/>
        </w:rPr>
        <w:t xml:space="preserve"> no CAU/BR, onde foi solicitado o adiamento da decisão do PROCAU, que partiu de todos os presidentes do CAU/UF</w:t>
      </w:r>
      <w:r w:rsidR="00AD691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061437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061437" w:rsidRPr="00AA5F63">
        <w:rPr>
          <w:rFonts w:asciiTheme="minorHAnsi" w:hAnsiTheme="minorHAnsi"/>
          <w:b/>
          <w:bCs/>
          <w:sz w:val="22"/>
          <w:szCs w:val="22"/>
          <w:lang w:eastAsia="pt-BR"/>
        </w:rPr>
        <w:t>RÔMULO GIRALT</w:t>
      </w:r>
      <w:r w:rsidR="00061437">
        <w:rPr>
          <w:rFonts w:asciiTheme="minorHAnsi" w:hAnsiTheme="minorHAnsi"/>
          <w:bCs/>
          <w:sz w:val="22"/>
          <w:szCs w:val="22"/>
          <w:lang w:eastAsia="pt-BR"/>
        </w:rPr>
        <w:t xml:space="preserve"> pede que se registre sua estranheza com o fato de conselheira federal Gislaine Saibro ter votado de forma favorável ao PROCAU, contrário ao entendimento do CAU/RS sobre o tema. </w:t>
      </w:r>
      <w:r w:rsidR="00AA5F63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AD6917" w:rsidRPr="00AD6917">
        <w:rPr>
          <w:rFonts w:asciiTheme="minorHAnsi" w:hAnsiTheme="minorHAnsi"/>
          <w:b/>
          <w:bCs/>
          <w:sz w:val="22"/>
          <w:szCs w:val="22"/>
          <w:lang w:eastAsia="pt-BR"/>
        </w:rPr>
        <w:t>RUI MINEIRO</w:t>
      </w:r>
      <w:r w:rsidR="00AD6917">
        <w:rPr>
          <w:rFonts w:asciiTheme="minorHAnsi" w:hAnsiTheme="minorHAnsi"/>
          <w:bCs/>
          <w:sz w:val="22"/>
          <w:szCs w:val="22"/>
          <w:lang w:eastAsia="pt-BR"/>
        </w:rPr>
        <w:t xml:space="preserve"> se</w:t>
      </w:r>
      <w:r w:rsidR="00AA5F63">
        <w:rPr>
          <w:rFonts w:asciiTheme="minorHAnsi" w:hAnsiTheme="minorHAnsi"/>
          <w:bCs/>
          <w:sz w:val="22"/>
          <w:szCs w:val="22"/>
          <w:lang w:eastAsia="pt-BR"/>
        </w:rPr>
        <w:t xml:space="preserve"> manifesta e diz que entende a importância da votação do projeto ficar para a próxima gest</w:t>
      </w:r>
      <w:r w:rsidR="000E1324">
        <w:rPr>
          <w:rFonts w:asciiTheme="minorHAnsi" w:hAnsiTheme="minorHAnsi"/>
          <w:bCs/>
          <w:sz w:val="22"/>
          <w:szCs w:val="22"/>
          <w:lang w:eastAsia="pt-BR"/>
        </w:rPr>
        <w:t>ão</w:t>
      </w:r>
      <w:r w:rsidR="00061437">
        <w:rPr>
          <w:rFonts w:asciiTheme="minorHAnsi" w:hAnsiTheme="minorHAnsi"/>
          <w:bCs/>
          <w:sz w:val="22"/>
          <w:szCs w:val="22"/>
          <w:lang w:eastAsia="pt-BR"/>
        </w:rPr>
        <w:t xml:space="preserve">. Sobre o </w:t>
      </w:r>
      <w:r w:rsidR="00AA5F63">
        <w:rPr>
          <w:rFonts w:asciiTheme="minorHAnsi" w:hAnsiTheme="minorHAnsi"/>
          <w:bCs/>
          <w:sz w:val="22"/>
          <w:szCs w:val="22"/>
          <w:lang w:eastAsia="pt-BR"/>
        </w:rPr>
        <w:t xml:space="preserve">Dia do Arquiteto no CAU/RS, o Conselho </w:t>
      </w:r>
      <w:r w:rsidR="003F2C51">
        <w:rPr>
          <w:rFonts w:asciiTheme="minorHAnsi" w:hAnsiTheme="minorHAnsi"/>
          <w:bCs/>
          <w:sz w:val="22"/>
          <w:szCs w:val="22"/>
          <w:lang w:eastAsia="pt-BR"/>
        </w:rPr>
        <w:t xml:space="preserve">desenvolveu um projeto </w:t>
      </w:r>
      <w:r w:rsidR="00AA5F63">
        <w:rPr>
          <w:rFonts w:asciiTheme="minorHAnsi" w:hAnsiTheme="minorHAnsi"/>
          <w:bCs/>
          <w:sz w:val="22"/>
          <w:szCs w:val="22"/>
          <w:lang w:eastAsia="pt-BR"/>
        </w:rPr>
        <w:t xml:space="preserve">com </w:t>
      </w:r>
      <w:r w:rsidR="003F2C51">
        <w:rPr>
          <w:rFonts w:asciiTheme="minorHAnsi" w:hAnsiTheme="minorHAnsi"/>
          <w:bCs/>
          <w:sz w:val="22"/>
          <w:szCs w:val="22"/>
          <w:lang w:eastAsia="pt-BR"/>
        </w:rPr>
        <w:t>o tema “O que você quer para a cidade”, com diversas atividades que envolveram a comunidade. Também foram publicadas chamadas no Jornal do Comércio e no Correio do povo. É feita a apresentação do vídeo do Dia do Arquiteto</w:t>
      </w:r>
      <w:r w:rsidR="000E1324">
        <w:rPr>
          <w:rFonts w:asciiTheme="minorHAnsi" w:hAnsiTheme="minorHAnsi"/>
          <w:bCs/>
          <w:sz w:val="22"/>
          <w:szCs w:val="22"/>
          <w:lang w:eastAsia="pt-BR"/>
        </w:rPr>
        <w:t xml:space="preserve">. Ainda sobre o </w:t>
      </w:r>
      <w:r w:rsidR="000E1324">
        <w:rPr>
          <w:rFonts w:asciiTheme="minorHAnsi" w:hAnsiTheme="minorHAnsi"/>
          <w:bCs/>
          <w:sz w:val="22"/>
          <w:szCs w:val="22"/>
          <w:lang w:eastAsia="pt-BR"/>
        </w:rPr>
        <w:lastRenderedPageBreak/>
        <w:t xml:space="preserve">Dia do Arquiteto, o presidente diz ainda que participou de uma confraternização promovido pelo CAU/BR, onde também foram </w:t>
      </w:r>
      <w:r w:rsidR="00C16954">
        <w:rPr>
          <w:rFonts w:asciiTheme="minorHAnsi" w:hAnsiTheme="minorHAnsi"/>
          <w:bCs/>
          <w:sz w:val="22"/>
          <w:szCs w:val="22"/>
          <w:lang w:eastAsia="pt-BR"/>
        </w:rPr>
        <w:t>empossados</w:t>
      </w:r>
      <w:r w:rsidR="000E1324">
        <w:rPr>
          <w:rFonts w:asciiTheme="minorHAnsi" w:hAnsiTheme="minorHAnsi"/>
          <w:bCs/>
          <w:sz w:val="22"/>
          <w:szCs w:val="22"/>
          <w:lang w:eastAsia="pt-BR"/>
        </w:rPr>
        <w:t xml:space="preserve"> os novos conselheiros federais.</w:t>
      </w:r>
      <w:r w:rsidR="0006143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B48CE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3B48CE" w:rsidRPr="000E1324">
        <w:rPr>
          <w:rFonts w:asciiTheme="minorHAnsi" w:hAnsiTheme="minorHAnsi"/>
          <w:b/>
          <w:bCs/>
          <w:sz w:val="22"/>
          <w:szCs w:val="22"/>
          <w:lang w:eastAsia="pt-BR"/>
        </w:rPr>
        <w:t>JOSÉ ARTHUR</w:t>
      </w:r>
      <w:r w:rsidR="003B48CE">
        <w:rPr>
          <w:rFonts w:asciiTheme="minorHAnsi" w:hAnsiTheme="minorHAnsi"/>
          <w:bCs/>
          <w:sz w:val="22"/>
          <w:szCs w:val="22"/>
          <w:lang w:eastAsia="pt-BR"/>
        </w:rPr>
        <w:t xml:space="preserve"> questiona sobre a ação a ser tomada pelo CAU/RS quanto à campanha do CREA/RS sobre projeto arquitetônico. Em resposta, o presidente </w:t>
      </w:r>
      <w:r w:rsidR="003B48CE" w:rsidRPr="000E1324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3B48CE">
        <w:rPr>
          <w:rFonts w:asciiTheme="minorHAnsi" w:hAnsiTheme="minorHAnsi"/>
          <w:bCs/>
          <w:sz w:val="22"/>
          <w:szCs w:val="22"/>
          <w:lang w:eastAsia="pt-BR"/>
        </w:rPr>
        <w:t xml:space="preserve"> esclarece que não é o momento de manifestação, visto o D</w:t>
      </w:r>
      <w:r w:rsidR="00061437">
        <w:rPr>
          <w:rFonts w:asciiTheme="minorHAnsi" w:hAnsiTheme="minorHAnsi"/>
          <w:bCs/>
          <w:sz w:val="22"/>
          <w:szCs w:val="22"/>
          <w:lang w:eastAsia="pt-BR"/>
        </w:rPr>
        <w:t>i</w:t>
      </w:r>
      <w:r w:rsidR="003B48CE">
        <w:rPr>
          <w:rFonts w:asciiTheme="minorHAnsi" w:hAnsiTheme="minorHAnsi"/>
          <w:bCs/>
          <w:sz w:val="22"/>
          <w:szCs w:val="22"/>
          <w:lang w:eastAsia="pt-BR"/>
        </w:rPr>
        <w:t>a do Arquiteto e q</w:t>
      </w:r>
      <w:r w:rsidR="00061437">
        <w:rPr>
          <w:rFonts w:asciiTheme="minorHAnsi" w:hAnsiTheme="minorHAnsi"/>
          <w:bCs/>
          <w:sz w:val="22"/>
          <w:szCs w:val="22"/>
          <w:lang w:eastAsia="pt-BR"/>
        </w:rPr>
        <w:t>ue</w:t>
      </w:r>
      <w:r w:rsidR="003B48CE">
        <w:rPr>
          <w:rFonts w:asciiTheme="minorHAnsi" w:hAnsiTheme="minorHAnsi"/>
          <w:bCs/>
          <w:sz w:val="22"/>
          <w:szCs w:val="22"/>
          <w:lang w:eastAsia="pt-BR"/>
        </w:rPr>
        <w:t xml:space="preserve"> é usual o CAU/RS não atacar, mas exaltar </w:t>
      </w:r>
      <w:r w:rsidR="00061437">
        <w:rPr>
          <w:rFonts w:asciiTheme="minorHAnsi" w:hAnsiTheme="minorHAnsi"/>
          <w:bCs/>
          <w:sz w:val="22"/>
          <w:szCs w:val="22"/>
          <w:lang w:eastAsia="pt-BR"/>
        </w:rPr>
        <w:t>as</w:t>
      </w:r>
      <w:r w:rsidR="003B48CE">
        <w:rPr>
          <w:rFonts w:asciiTheme="minorHAnsi" w:hAnsiTheme="minorHAnsi"/>
          <w:bCs/>
          <w:sz w:val="22"/>
          <w:szCs w:val="22"/>
          <w:lang w:eastAsia="pt-BR"/>
        </w:rPr>
        <w:t xml:space="preserve"> atividades dos profissionais</w:t>
      </w:r>
      <w:r w:rsidR="00061437">
        <w:rPr>
          <w:rFonts w:asciiTheme="minorHAnsi" w:hAnsiTheme="minorHAnsi"/>
          <w:bCs/>
          <w:sz w:val="22"/>
          <w:szCs w:val="22"/>
          <w:lang w:eastAsia="pt-BR"/>
        </w:rPr>
        <w:t xml:space="preserve"> arquitetos e urbanistas. </w:t>
      </w:r>
      <w:r w:rsidR="006E2E3E" w:rsidRPr="006E2E3E">
        <w:rPr>
          <w:rFonts w:asciiTheme="minorHAnsi" w:hAnsiTheme="minorHAnsi"/>
          <w:b/>
          <w:bCs/>
          <w:sz w:val="22"/>
          <w:szCs w:val="22"/>
          <w:lang w:eastAsia="pt-BR"/>
        </w:rPr>
        <w:t xml:space="preserve">6.4.1 </w:t>
      </w:r>
      <w:r w:rsidR="000E132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Aprovação do Regimento Interno do CAU/RS pelo CAU/BR: </w:t>
      </w:r>
      <w:r w:rsidR="000E1324" w:rsidRPr="000E1324">
        <w:rPr>
          <w:rFonts w:asciiTheme="minorHAnsi" w:hAnsiTheme="minorHAnsi"/>
          <w:bCs/>
          <w:sz w:val="22"/>
          <w:szCs w:val="22"/>
          <w:lang w:eastAsia="pt-BR"/>
        </w:rPr>
        <w:t>o presidente</w:t>
      </w:r>
      <w:r w:rsidR="000E132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JOAQUIM HAAS </w:t>
      </w:r>
      <w:r w:rsidR="000E1324">
        <w:rPr>
          <w:rFonts w:asciiTheme="minorHAnsi" w:hAnsiTheme="minorHAnsi"/>
          <w:bCs/>
          <w:sz w:val="22"/>
          <w:szCs w:val="22"/>
          <w:lang w:eastAsia="pt-BR"/>
        </w:rPr>
        <w:t>fala que na Plenária Ampliada foi aprovado o Regimento Interno do CAU/RS com o item “mais idoso”, conforme solicitado pelo CAU/RS.</w:t>
      </w:r>
      <w:r w:rsidR="0006143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E3F79" w:rsidRPr="006E3F79">
        <w:rPr>
          <w:rFonts w:asciiTheme="minorHAnsi" w:hAnsiTheme="minorHAnsi"/>
          <w:b/>
          <w:bCs/>
          <w:sz w:val="22"/>
          <w:szCs w:val="22"/>
          <w:lang w:eastAsia="pt-BR"/>
        </w:rPr>
        <w:t xml:space="preserve">7. </w:t>
      </w:r>
      <w:r w:rsidR="006E3F79" w:rsidRPr="00994B4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Ordem do dia:</w:t>
      </w:r>
      <w:r w:rsidR="006D035A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0E132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7.1 </w:t>
      </w:r>
      <w:r w:rsidR="000E1324" w:rsidRPr="006E2E3E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Calendário de Reuniões Plenárias – 2018</w:t>
      </w:r>
      <w:r w:rsidR="000E1324">
        <w:rPr>
          <w:rFonts w:asciiTheme="minorHAnsi" w:hAnsiTheme="minorHAnsi" w:cstheme="minorHAnsi"/>
          <w:bCs/>
          <w:sz w:val="21"/>
          <w:szCs w:val="21"/>
        </w:rPr>
        <w:t>:</w:t>
      </w:r>
      <w:r w:rsidR="000E1324" w:rsidRPr="000E132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E1324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0E1324" w:rsidRPr="00E714B2">
        <w:rPr>
          <w:rFonts w:asciiTheme="minorHAnsi" w:hAnsiTheme="minorHAnsi"/>
          <w:b/>
          <w:bCs/>
          <w:sz w:val="22"/>
          <w:szCs w:val="22"/>
          <w:lang w:eastAsia="pt-BR"/>
        </w:rPr>
        <w:t>JOAQUI</w:t>
      </w:r>
      <w:r w:rsidR="00061437">
        <w:rPr>
          <w:rFonts w:asciiTheme="minorHAnsi" w:hAnsiTheme="minorHAnsi"/>
          <w:b/>
          <w:bCs/>
          <w:sz w:val="22"/>
          <w:szCs w:val="22"/>
          <w:lang w:eastAsia="pt-BR"/>
        </w:rPr>
        <w:t>M</w:t>
      </w:r>
      <w:r w:rsidR="000E1324" w:rsidRPr="00E714B2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HAAS</w:t>
      </w:r>
      <w:r w:rsidR="000E1324">
        <w:rPr>
          <w:rFonts w:asciiTheme="minorHAnsi" w:hAnsiTheme="minorHAnsi"/>
          <w:bCs/>
          <w:sz w:val="22"/>
          <w:szCs w:val="22"/>
          <w:lang w:eastAsia="pt-BR"/>
        </w:rPr>
        <w:t xml:space="preserve"> coloca </w:t>
      </w:r>
      <w:r w:rsidR="004F70AB">
        <w:rPr>
          <w:rFonts w:asciiTheme="minorHAnsi" w:hAnsiTheme="minorHAnsi"/>
          <w:bCs/>
          <w:sz w:val="22"/>
          <w:szCs w:val="22"/>
          <w:lang w:eastAsia="pt-BR"/>
        </w:rPr>
        <w:t xml:space="preserve">o calendário </w:t>
      </w:r>
      <w:r w:rsidR="000E1324">
        <w:rPr>
          <w:rFonts w:asciiTheme="minorHAnsi" w:hAnsiTheme="minorHAnsi"/>
          <w:bCs/>
          <w:sz w:val="22"/>
          <w:szCs w:val="22"/>
          <w:lang w:eastAsia="pt-BR"/>
        </w:rPr>
        <w:t>em votação e é aprovado por dezoitos votos favoráveis, nenhum voto contrário ou abstenção.</w:t>
      </w:r>
      <w:r w:rsidR="004F70A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02E88" w:rsidRPr="0008426B">
        <w:rPr>
          <w:rFonts w:asciiTheme="minorHAnsi" w:hAnsiTheme="minorHAnsi" w:cstheme="minorHAnsi"/>
          <w:b/>
          <w:bCs/>
          <w:sz w:val="22"/>
          <w:szCs w:val="22"/>
        </w:rPr>
        <w:t>7.2</w:t>
      </w:r>
      <w:r w:rsidR="00002E88" w:rsidRPr="0008426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8426B" w:rsidRPr="0008426B">
        <w:rPr>
          <w:rFonts w:asciiTheme="minorHAnsi" w:hAnsiTheme="minorHAnsi" w:cstheme="minorHAnsi"/>
          <w:b/>
          <w:bCs/>
          <w:sz w:val="21"/>
          <w:szCs w:val="21"/>
          <w:u w:val="single"/>
        </w:rPr>
        <w:t>Deliberação CD nº 016/2017 – Delibera pela conciliação em processo de c</w:t>
      </w:r>
      <w:r w:rsidR="004F70AB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orretagem (Origem: Presidência): </w:t>
      </w:r>
      <w:r w:rsidR="00A26F24">
        <w:rPr>
          <w:rFonts w:asciiTheme="minorHAnsi" w:hAnsiTheme="minorHAnsi" w:cstheme="minorHAnsi"/>
          <w:bCs/>
          <w:sz w:val="22"/>
          <w:szCs w:val="22"/>
        </w:rPr>
        <w:t xml:space="preserve">A Gerente </w:t>
      </w:r>
      <w:r w:rsidR="00764071">
        <w:rPr>
          <w:rFonts w:asciiTheme="minorHAnsi" w:hAnsiTheme="minorHAnsi" w:cstheme="minorHAnsi"/>
          <w:bCs/>
          <w:sz w:val="22"/>
          <w:szCs w:val="22"/>
        </w:rPr>
        <w:t>Jurídica Substituta,</w:t>
      </w:r>
      <w:r w:rsidR="004F70AB" w:rsidRPr="004F70AB">
        <w:rPr>
          <w:rFonts w:asciiTheme="minorHAnsi" w:hAnsiTheme="minorHAnsi" w:cstheme="minorHAnsi"/>
          <w:b/>
          <w:bCs/>
          <w:sz w:val="22"/>
          <w:szCs w:val="22"/>
        </w:rPr>
        <w:t xml:space="preserve"> SUZANA</w:t>
      </w:r>
      <w:r w:rsidR="004F70A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4071" w:rsidRPr="004F70AB">
        <w:rPr>
          <w:rFonts w:asciiTheme="minorHAnsi" w:hAnsiTheme="minorHAnsi" w:cstheme="minorHAnsi"/>
          <w:b/>
          <w:bCs/>
          <w:sz w:val="22"/>
          <w:szCs w:val="22"/>
        </w:rPr>
        <w:t>GERCHMANN</w:t>
      </w:r>
      <w:r w:rsidR="00764071">
        <w:rPr>
          <w:rFonts w:asciiTheme="minorHAnsi" w:hAnsiTheme="minorHAnsi" w:cstheme="minorHAnsi"/>
          <w:bCs/>
          <w:sz w:val="22"/>
          <w:szCs w:val="22"/>
        </w:rPr>
        <w:t xml:space="preserve">, apresenta o relatório do processo de corretagem, onde consta um breve relato dos procedimentos internos de negociação e os valores </w:t>
      </w:r>
      <w:r w:rsidR="004F70AB">
        <w:rPr>
          <w:rFonts w:asciiTheme="minorHAnsi" w:hAnsiTheme="minorHAnsi" w:cstheme="minorHAnsi"/>
          <w:bCs/>
          <w:sz w:val="22"/>
          <w:szCs w:val="22"/>
        </w:rPr>
        <w:t xml:space="preserve">propostos pelos vendedores, os valores apontados pelo laudo promovido pelo CAU/RS e os a </w:t>
      </w:r>
      <w:r w:rsidR="00764071">
        <w:rPr>
          <w:rFonts w:asciiTheme="minorHAnsi" w:hAnsiTheme="minorHAnsi" w:cstheme="minorHAnsi"/>
          <w:bCs/>
          <w:sz w:val="22"/>
          <w:szCs w:val="22"/>
        </w:rPr>
        <w:t>serem conciliados.</w:t>
      </w:r>
      <w:r w:rsidR="004F70A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26F24">
        <w:rPr>
          <w:rFonts w:asciiTheme="minorHAnsi" w:hAnsiTheme="minorHAnsi"/>
          <w:bCs/>
          <w:sz w:val="22"/>
          <w:szCs w:val="22"/>
          <w:lang w:eastAsia="pt-BR"/>
        </w:rPr>
        <w:t xml:space="preserve">A conselheira </w:t>
      </w:r>
      <w:r w:rsidR="00A26F24" w:rsidRPr="00764071">
        <w:rPr>
          <w:rFonts w:asciiTheme="minorHAnsi" w:hAnsiTheme="minorHAnsi"/>
          <w:b/>
          <w:bCs/>
          <w:sz w:val="22"/>
          <w:szCs w:val="22"/>
          <w:lang w:eastAsia="pt-BR"/>
        </w:rPr>
        <w:t>ROSANA OPPITZ</w:t>
      </w:r>
      <w:r w:rsidR="00A26F24">
        <w:rPr>
          <w:rFonts w:asciiTheme="minorHAnsi" w:hAnsiTheme="minorHAnsi"/>
          <w:bCs/>
          <w:sz w:val="22"/>
          <w:szCs w:val="22"/>
          <w:lang w:eastAsia="pt-BR"/>
        </w:rPr>
        <w:t xml:space="preserve"> diz que</w:t>
      </w:r>
      <w:r w:rsidR="00764071">
        <w:rPr>
          <w:rFonts w:asciiTheme="minorHAnsi" w:hAnsiTheme="minorHAnsi"/>
          <w:bCs/>
          <w:sz w:val="22"/>
          <w:szCs w:val="22"/>
          <w:lang w:eastAsia="pt-BR"/>
        </w:rPr>
        <w:t xml:space="preserve"> acompanhou todo o processo e que se dedicou a estudar o que houve naquele período. Trata de alguns itens constantes em atas e deliberações plenárias, que clarificam o ocorrido. </w:t>
      </w:r>
      <w:r w:rsidR="00A26F24">
        <w:rPr>
          <w:rFonts w:asciiTheme="minorHAnsi" w:hAnsiTheme="minorHAnsi"/>
          <w:bCs/>
          <w:sz w:val="22"/>
          <w:szCs w:val="22"/>
          <w:lang w:eastAsia="pt-BR"/>
        </w:rPr>
        <w:t>Fa</w:t>
      </w:r>
      <w:r w:rsidR="004F70AB">
        <w:rPr>
          <w:rFonts w:asciiTheme="minorHAnsi" w:hAnsiTheme="minorHAnsi"/>
          <w:bCs/>
          <w:sz w:val="22"/>
          <w:szCs w:val="22"/>
          <w:lang w:eastAsia="pt-BR"/>
        </w:rPr>
        <w:t>la que quando se decidiu sair d</w:t>
      </w:r>
      <w:r w:rsidR="00A26F24">
        <w:rPr>
          <w:rFonts w:asciiTheme="minorHAnsi" w:hAnsiTheme="minorHAnsi"/>
          <w:bCs/>
          <w:sz w:val="22"/>
          <w:szCs w:val="22"/>
          <w:lang w:eastAsia="pt-BR"/>
        </w:rPr>
        <w:t xml:space="preserve">a </w:t>
      </w:r>
      <w:r w:rsidR="004F70AB">
        <w:rPr>
          <w:rFonts w:asciiTheme="minorHAnsi" w:hAnsiTheme="minorHAnsi"/>
          <w:bCs/>
          <w:sz w:val="22"/>
          <w:szCs w:val="22"/>
          <w:lang w:eastAsia="pt-BR"/>
        </w:rPr>
        <w:t>sede</w:t>
      </w:r>
      <w:r w:rsidR="00A26F24">
        <w:rPr>
          <w:rFonts w:asciiTheme="minorHAnsi" w:hAnsiTheme="minorHAnsi"/>
          <w:bCs/>
          <w:sz w:val="22"/>
          <w:szCs w:val="22"/>
          <w:lang w:eastAsia="pt-BR"/>
        </w:rPr>
        <w:t xml:space="preserve"> da </w:t>
      </w:r>
      <w:r w:rsidR="00AA6CC0">
        <w:rPr>
          <w:rFonts w:asciiTheme="minorHAnsi" w:hAnsiTheme="minorHAnsi"/>
          <w:bCs/>
          <w:sz w:val="22"/>
          <w:szCs w:val="22"/>
          <w:lang w:eastAsia="pt-BR"/>
        </w:rPr>
        <w:t>Travessa</w:t>
      </w:r>
      <w:r w:rsidR="0076407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74DCD">
        <w:rPr>
          <w:rFonts w:asciiTheme="minorHAnsi" w:hAnsiTheme="minorHAnsi"/>
          <w:bCs/>
          <w:sz w:val="22"/>
          <w:szCs w:val="22"/>
          <w:lang w:eastAsia="pt-BR"/>
        </w:rPr>
        <w:t>Acyli</w:t>
      </w:r>
      <w:r w:rsidR="00764071">
        <w:rPr>
          <w:rFonts w:asciiTheme="minorHAnsi" w:hAnsiTheme="minorHAnsi"/>
          <w:bCs/>
          <w:sz w:val="22"/>
          <w:szCs w:val="22"/>
          <w:lang w:eastAsia="pt-BR"/>
        </w:rPr>
        <w:t>no de C</w:t>
      </w:r>
      <w:r w:rsidR="00A26F24">
        <w:rPr>
          <w:rFonts w:asciiTheme="minorHAnsi" w:hAnsiTheme="minorHAnsi"/>
          <w:bCs/>
          <w:sz w:val="22"/>
          <w:szCs w:val="22"/>
          <w:lang w:eastAsia="pt-BR"/>
        </w:rPr>
        <w:t xml:space="preserve">arvalho, </w:t>
      </w:r>
      <w:r w:rsidR="004F70AB">
        <w:rPr>
          <w:rFonts w:asciiTheme="minorHAnsi" w:hAnsiTheme="minorHAnsi"/>
          <w:bCs/>
          <w:sz w:val="22"/>
          <w:szCs w:val="22"/>
          <w:lang w:eastAsia="pt-BR"/>
        </w:rPr>
        <w:t>foi feita uma P</w:t>
      </w:r>
      <w:r w:rsidR="00A26F24">
        <w:rPr>
          <w:rFonts w:asciiTheme="minorHAnsi" w:hAnsiTheme="minorHAnsi"/>
          <w:bCs/>
          <w:sz w:val="22"/>
          <w:szCs w:val="22"/>
          <w:lang w:eastAsia="pt-BR"/>
        </w:rPr>
        <w:t xml:space="preserve">lenária </w:t>
      </w:r>
      <w:r w:rsidR="004F70AB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A26F24">
        <w:rPr>
          <w:rFonts w:asciiTheme="minorHAnsi" w:hAnsiTheme="minorHAnsi"/>
          <w:bCs/>
          <w:sz w:val="22"/>
          <w:szCs w:val="22"/>
          <w:lang w:eastAsia="pt-BR"/>
        </w:rPr>
        <w:t>xtraordinária</w:t>
      </w:r>
      <w:r w:rsidR="004F70AB">
        <w:rPr>
          <w:rFonts w:asciiTheme="minorHAnsi" w:hAnsiTheme="minorHAnsi"/>
          <w:bCs/>
          <w:sz w:val="22"/>
          <w:szCs w:val="22"/>
          <w:lang w:eastAsia="pt-BR"/>
        </w:rPr>
        <w:t xml:space="preserve"> para analisar as possibilidades de aquisições</w:t>
      </w:r>
      <w:r w:rsidR="00A26F24">
        <w:rPr>
          <w:rFonts w:asciiTheme="minorHAnsi" w:hAnsiTheme="minorHAnsi"/>
          <w:bCs/>
          <w:sz w:val="22"/>
          <w:szCs w:val="22"/>
          <w:lang w:eastAsia="pt-BR"/>
        </w:rPr>
        <w:t>. Fala que na oportunidade</w:t>
      </w:r>
      <w:r w:rsidR="004F70AB">
        <w:rPr>
          <w:rFonts w:asciiTheme="minorHAnsi" w:hAnsiTheme="minorHAnsi"/>
          <w:bCs/>
          <w:sz w:val="22"/>
          <w:szCs w:val="22"/>
          <w:lang w:eastAsia="pt-BR"/>
        </w:rPr>
        <w:t>, quando verificavam a viabilidade dos imóveis no edifício La Defénse,</w:t>
      </w:r>
      <w:r w:rsidR="00A26F2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F70AB">
        <w:rPr>
          <w:rFonts w:asciiTheme="minorHAnsi" w:hAnsiTheme="minorHAnsi"/>
          <w:bCs/>
          <w:sz w:val="22"/>
          <w:szCs w:val="22"/>
          <w:lang w:eastAsia="pt-BR"/>
        </w:rPr>
        <w:t>manifestaram-se</w:t>
      </w:r>
      <w:r w:rsidR="00A26F24">
        <w:rPr>
          <w:rFonts w:asciiTheme="minorHAnsi" w:hAnsiTheme="minorHAnsi"/>
          <w:bCs/>
          <w:sz w:val="22"/>
          <w:szCs w:val="22"/>
          <w:lang w:eastAsia="pt-BR"/>
        </w:rPr>
        <w:t xml:space="preserve"> duas empresas de corretagem, sendo uma delas representantes da AES-SUL. A conselheira faz </w:t>
      </w:r>
      <w:r w:rsidR="004F70AB">
        <w:rPr>
          <w:rFonts w:asciiTheme="minorHAnsi" w:hAnsiTheme="minorHAnsi"/>
          <w:bCs/>
          <w:sz w:val="22"/>
          <w:szCs w:val="22"/>
          <w:lang w:eastAsia="pt-BR"/>
        </w:rPr>
        <w:t xml:space="preserve">descreve </w:t>
      </w:r>
      <w:r w:rsidR="00A26F24">
        <w:rPr>
          <w:rFonts w:asciiTheme="minorHAnsi" w:hAnsiTheme="minorHAnsi"/>
          <w:bCs/>
          <w:sz w:val="22"/>
          <w:szCs w:val="22"/>
          <w:lang w:eastAsia="pt-BR"/>
        </w:rPr>
        <w:t>o procedimento d</w:t>
      </w:r>
      <w:r w:rsidR="004F70AB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A26F24">
        <w:rPr>
          <w:rFonts w:asciiTheme="minorHAnsi" w:hAnsiTheme="minorHAnsi"/>
          <w:bCs/>
          <w:sz w:val="22"/>
          <w:szCs w:val="22"/>
          <w:lang w:eastAsia="pt-BR"/>
        </w:rPr>
        <w:t xml:space="preserve"> pedido de pagamento de corretagem ocorrido à época.</w:t>
      </w:r>
      <w:r w:rsidR="004F70A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26F24">
        <w:rPr>
          <w:rFonts w:asciiTheme="minorHAnsi" w:hAnsiTheme="minorHAnsi"/>
          <w:bCs/>
          <w:sz w:val="22"/>
          <w:szCs w:val="22"/>
          <w:lang w:eastAsia="pt-BR"/>
        </w:rPr>
        <w:t xml:space="preserve">Com a palavra, o conselheiro </w:t>
      </w:r>
      <w:r w:rsidR="00764071">
        <w:rPr>
          <w:rFonts w:asciiTheme="minorHAnsi" w:hAnsiTheme="minorHAnsi"/>
          <w:b/>
          <w:bCs/>
          <w:sz w:val="22"/>
          <w:szCs w:val="22"/>
          <w:lang w:eastAsia="pt-BR"/>
        </w:rPr>
        <w:t>RÔ</w:t>
      </w:r>
      <w:r w:rsidR="00A26F24" w:rsidRPr="00764071">
        <w:rPr>
          <w:rFonts w:asciiTheme="minorHAnsi" w:hAnsiTheme="minorHAnsi"/>
          <w:b/>
          <w:bCs/>
          <w:sz w:val="22"/>
          <w:szCs w:val="22"/>
          <w:lang w:eastAsia="pt-BR"/>
        </w:rPr>
        <w:t>MULO GIRALT</w:t>
      </w:r>
      <w:r w:rsidR="00A26F24">
        <w:rPr>
          <w:rFonts w:asciiTheme="minorHAnsi" w:hAnsiTheme="minorHAnsi"/>
          <w:bCs/>
          <w:sz w:val="22"/>
          <w:szCs w:val="22"/>
          <w:lang w:eastAsia="pt-BR"/>
        </w:rPr>
        <w:t xml:space="preserve"> questiona sobre o documento assinado pelo </w:t>
      </w:r>
      <w:r w:rsidR="004F70AB">
        <w:rPr>
          <w:rFonts w:asciiTheme="minorHAnsi" w:hAnsiTheme="minorHAnsi"/>
          <w:bCs/>
          <w:sz w:val="22"/>
          <w:szCs w:val="22"/>
          <w:lang w:eastAsia="pt-BR"/>
        </w:rPr>
        <w:t xml:space="preserve">então </w:t>
      </w:r>
      <w:r w:rsidR="00A26F24">
        <w:rPr>
          <w:rFonts w:asciiTheme="minorHAnsi" w:hAnsiTheme="minorHAnsi"/>
          <w:bCs/>
          <w:sz w:val="22"/>
          <w:szCs w:val="22"/>
          <w:lang w:eastAsia="pt-BR"/>
        </w:rPr>
        <w:t>vice-presidente</w:t>
      </w:r>
      <w:r w:rsidR="004F70AB">
        <w:rPr>
          <w:rFonts w:asciiTheme="minorHAnsi" w:hAnsiTheme="minorHAnsi"/>
          <w:bCs/>
          <w:sz w:val="22"/>
          <w:szCs w:val="22"/>
          <w:lang w:eastAsia="pt-BR"/>
        </w:rPr>
        <w:t xml:space="preserve"> Alberto Cabral, </w:t>
      </w:r>
      <w:r w:rsidR="00A26F24">
        <w:rPr>
          <w:rFonts w:asciiTheme="minorHAnsi" w:hAnsiTheme="minorHAnsi"/>
          <w:bCs/>
          <w:sz w:val="22"/>
          <w:szCs w:val="22"/>
          <w:lang w:eastAsia="pt-BR"/>
        </w:rPr>
        <w:t xml:space="preserve">que culminou em uma autorização de pagamento </w:t>
      </w:r>
      <w:r w:rsidR="00574DCD">
        <w:rPr>
          <w:rFonts w:asciiTheme="minorHAnsi" w:hAnsiTheme="minorHAnsi"/>
          <w:bCs/>
          <w:sz w:val="22"/>
          <w:szCs w:val="22"/>
          <w:lang w:eastAsia="pt-BR"/>
        </w:rPr>
        <w:t>da</w:t>
      </w:r>
      <w:r w:rsidR="00A26F24">
        <w:rPr>
          <w:rFonts w:asciiTheme="minorHAnsi" w:hAnsiTheme="minorHAnsi"/>
          <w:bCs/>
          <w:sz w:val="22"/>
          <w:szCs w:val="22"/>
          <w:lang w:eastAsia="pt-BR"/>
        </w:rPr>
        <w:t xml:space="preserve"> corretagem</w:t>
      </w:r>
      <w:r w:rsidR="004F70AB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574DCD">
        <w:rPr>
          <w:rFonts w:asciiTheme="minorHAnsi" w:hAnsiTheme="minorHAnsi"/>
          <w:bCs/>
          <w:sz w:val="22"/>
          <w:szCs w:val="22"/>
          <w:lang w:eastAsia="pt-BR"/>
        </w:rPr>
        <w:t xml:space="preserve"> O</w:t>
      </w:r>
      <w:r w:rsidR="00A26F24">
        <w:rPr>
          <w:rFonts w:asciiTheme="minorHAnsi" w:hAnsiTheme="minorHAnsi" w:cstheme="minorHAnsi"/>
          <w:bCs/>
          <w:sz w:val="22"/>
          <w:szCs w:val="22"/>
        </w:rPr>
        <w:t xml:space="preserve"> conselheiro </w:t>
      </w:r>
      <w:r w:rsidR="00A26F24" w:rsidRPr="004F70AB">
        <w:rPr>
          <w:rFonts w:asciiTheme="minorHAnsi" w:hAnsiTheme="minorHAnsi" w:cstheme="minorHAnsi"/>
          <w:b/>
          <w:bCs/>
          <w:sz w:val="22"/>
          <w:szCs w:val="22"/>
        </w:rPr>
        <w:t>ALBERTO CABRA</w:t>
      </w:r>
      <w:r w:rsidR="002A7771" w:rsidRPr="004F70AB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A26F24">
        <w:rPr>
          <w:rFonts w:asciiTheme="minorHAnsi" w:hAnsiTheme="minorHAnsi" w:cstheme="minorHAnsi"/>
          <w:bCs/>
          <w:sz w:val="22"/>
          <w:szCs w:val="22"/>
        </w:rPr>
        <w:t xml:space="preserve"> diz que durante o processo de compra d</w:t>
      </w:r>
      <w:r w:rsidR="002A7771">
        <w:rPr>
          <w:rFonts w:asciiTheme="minorHAnsi" w:hAnsiTheme="minorHAnsi" w:cstheme="minorHAnsi"/>
          <w:bCs/>
          <w:sz w:val="22"/>
          <w:szCs w:val="22"/>
        </w:rPr>
        <w:t>o</w:t>
      </w:r>
      <w:r w:rsidR="00A26F24">
        <w:rPr>
          <w:rFonts w:asciiTheme="minorHAnsi" w:hAnsiTheme="minorHAnsi" w:cstheme="minorHAnsi"/>
          <w:bCs/>
          <w:sz w:val="22"/>
          <w:szCs w:val="22"/>
        </w:rPr>
        <w:t xml:space="preserve"> imóvel </w:t>
      </w:r>
      <w:r w:rsidR="002A7771">
        <w:rPr>
          <w:rFonts w:asciiTheme="minorHAnsi" w:hAnsiTheme="minorHAnsi" w:cstheme="minorHAnsi"/>
          <w:bCs/>
          <w:sz w:val="22"/>
          <w:szCs w:val="22"/>
        </w:rPr>
        <w:t>teve uma negociação com os corretores, onde se conseguiu um desconto considerável na</w:t>
      </w:r>
      <w:r w:rsidR="004F70AB">
        <w:rPr>
          <w:rFonts w:asciiTheme="minorHAnsi" w:hAnsiTheme="minorHAnsi" w:cstheme="minorHAnsi"/>
          <w:bCs/>
          <w:sz w:val="22"/>
          <w:szCs w:val="22"/>
        </w:rPr>
        <w:t>s</w:t>
      </w:r>
      <w:r w:rsidR="002A7771">
        <w:rPr>
          <w:rFonts w:asciiTheme="minorHAnsi" w:hAnsiTheme="minorHAnsi" w:cstheme="minorHAnsi"/>
          <w:bCs/>
          <w:sz w:val="22"/>
          <w:szCs w:val="22"/>
        </w:rPr>
        <w:t xml:space="preserve"> aquisiç</w:t>
      </w:r>
      <w:r w:rsidR="004F70AB">
        <w:rPr>
          <w:rFonts w:asciiTheme="minorHAnsi" w:hAnsiTheme="minorHAnsi" w:cstheme="minorHAnsi"/>
          <w:bCs/>
          <w:sz w:val="22"/>
          <w:szCs w:val="22"/>
        </w:rPr>
        <w:t>õe</w:t>
      </w:r>
      <w:r w:rsidR="002A7771">
        <w:rPr>
          <w:rFonts w:asciiTheme="minorHAnsi" w:hAnsiTheme="minorHAnsi" w:cstheme="minorHAnsi"/>
          <w:bCs/>
          <w:sz w:val="22"/>
          <w:szCs w:val="22"/>
        </w:rPr>
        <w:t>s. Diz que não concorda com o processo judicial.</w:t>
      </w:r>
      <w:r w:rsidR="004F70A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7771">
        <w:rPr>
          <w:rFonts w:asciiTheme="minorHAnsi" w:hAnsiTheme="minorHAnsi" w:cstheme="minorHAnsi"/>
          <w:bCs/>
          <w:sz w:val="22"/>
          <w:szCs w:val="22"/>
        </w:rPr>
        <w:t xml:space="preserve">O conselheiro </w:t>
      </w:r>
      <w:r w:rsidR="002A7771" w:rsidRPr="004F70AB">
        <w:rPr>
          <w:rFonts w:asciiTheme="minorHAnsi" w:hAnsiTheme="minorHAnsi" w:cstheme="minorHAnsi"/>
          <w:b/>
          <w:bCs/>
          <w:sz w:val="22"/>
          <w:szCs w:val="22"/>
        </w:rPr>
        <w:t>ORITZ ADRIANO CAMPOS</w:t>
      </w:r>
      <w:r w:rsidR="002A7771">
        <w:rPr>
          <w:rFonts w:asciiTheme="minorHAnsi" w:hAnsiTheme="minorHAnsi" w:cstheme="minorHAnsi"/>
          <w:bCs/>
          <w:sz w:val="22"/>
          <w:szCs w:val="22"/>
        </w:rPr>
        <w:t xml:space="preserve"> questiona se de alguma forma foi pago qualquer valor aos corretores, o que a Gerente Suzana informa que não e que são esses valores que est</w:t>
      </w:r>
      <w:r w:rsidR="00CE7016">
        <w:rPr>
          <w:rFonts w:asciiTheme="minorHAnsi" w:hAnsiTheme="minorHAnsi" w:cstheme="minorHAnsi"/>
          <w:bCs/>
          <w:sz w:val="22"/>
          <w:szCs w:val="22"/>
        </w:rPr>
        <w:t>ão sendo cobrados judicialmente, complementando que n</w:t>
      </w:r>
      <w:r w:rsidR="002A7771">
        <w:rPr>
          <w:rFonts w:asciiTheme="minorHAnsi" w:hAnsiTheme="minorHAnsi" w:cstheme="minorHAnsi"/>
          <w:bCs/>
          <w:sz w:val="22"/>
          <w:szCs w:val="22"/>
        </w:rPr>
        <w:t>ão há contrato entre as partes.</w:t>
      </w:r>
      <w:r w:rsidR="00CE70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7771">
        <w:rPr>
          <w:rFonts w:asciiTheme="minorHAnsi" w:hAnsiTheme="minorHAnsi" w:cstheme="minorHAnsi"/>
          <w:bCs/>
          <w:sz w:val="22"/>
          <w:szCs w:val="22"/>
        </w:rPr>
        <w:t xml:space="preserve">O conselheiro </w:t>
      </w:r>
      <w:r w:rsidR="002A7771" w:rsidRPr="00CE7016">
        <w:rPr>
          <w:rFonts w:asciiTheme="minorHAnsi" w:hAnsiTheme="minorHAnsi" w:cstheme="minorHAnsi"/>
          <w:b/>
          <w:bCs/>
          <w:sz w:val="22"/>
          <w:szCs w:val="22"/>
        </w:rPr>
        <w:t>RUI MINEIRO</w:t>
      </w:r>
      <w:r w:rsidR="002A7771">
        <w:rPr>
          <w:rFonts w:asciiTheme="minorHAnsi" w:hAnsiTheme="minorHAnsi" w:cstheme="minorHAnsi"/>
          <w:bCs/>
          <w:sz w:val="22"/>
          <w:szCs w:val="22"/>
        </w:rPr>
        <w:t xml:space="preserve"> questiona se há </w:t>
      </w:r>
      <w:r w:rsidR="00CE7016">
        <w:rPr>
          <w:rFonts w:asciiTheme="minorHAnsi" w:hAnsiTheme="minorHAnsi" w:cstheme="minorHAnsi"/>
          <w:bCs/>
          <w:sz w:val="22"/>
          <w:szCs w:val="22"/>
        </w:rPr>
        <w:t>formalização das negociações e o Coordenador J</w:t>
      </w:r>
      <w:r w:rsidR="002A7771">
        <w:rPr>
          <w:rFonts w:asciiTheme="minorHAnsi" w:hAnsiTheme="minorHAnsi" w:cstheme="minorHAnsi"/>
          <w:bCs/>
          <w:sz w:val="22"/>
          <w:szCs w:val="22"/>
        </w:rPr>
        <w:t>urídico Cézar informa que não.</w:t>
      </w:r>
      <w:r w:rsidR="00CE70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7771">
        <w:rPr>
          <w:rFonts w:asciiTheme="minorHAnsi" w:hAnsiTheme="minorHAnsi" w:cstheme="minorHAnsi"/>
          <w:bCs/>
          <w:sz w:val="22"/>
          <w:szCs w:val="22"/>
        </w:rPr>
        <w:t xml:space="preserve">Com a palavra, o conselheiro </w:t>
      </w:r>
      <w:r w:rsidR="002A7771" w:rsidRPr="00764071">
        <w:rPr>
          <w:rFonts w:asciiTheme="minorHAnsi" w:hAnsiTheme="minorHAnsi" w:cstheme="minorHAnsi"/>
          <w:b/>
          <w:bCs/>
          <w:sz w:val="22"/>
          <w:szCs w:val="22"/>
        </w:rPr>
        <w:t>HERMES PURICELLI</w:t>
      </w:r>
      <w:r w:rsidR="002A7771">
        <w:rPr>
          <w:rFonts w:asciiTheme="minorHAnsi" w:hAnsiTheme="minorHAnsi" w:cstheme="minorHAnsi"/>
          <w:bCs/>
          <w:sz w:val="22"/>
          <w:szCs w:val="22"/>
        </w:rPr>
        <w:t xml:space="preserve"> explica que há dois processos paralelos, um deles judicial, e outro um procedimento interno para apurar o que ocorreu e que resultou nesse problema.</w:t>
      </w:r>
      <w:r w:rsidR="00CE70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3771">
        <w:rPr>
          <w:rFonts w:asciiTheme="minorHAnsi" w:hAnsiTheme="minorHAnsi" w:cstheme="minorHAnsi"/>
          <w:bCs/>
          <w:sz w:val="22"/>
          <w:szCs w:val="22"/>
        </w:rPr>
        <w:t xml:space="preserve">O conselheiro </w:t>
      </w:r>
      <w:r w:rsidR="00FD3771" w:rsidRPr="00764071">
        <w:rPr>
          <w:rFonts w:asciiTheme="minorHAnsi" w:hAnsiTheme="minorHAnsi" w:cstheme="minorHAnsi"/>
          <w:b/>
          <w:bCs/>
          <w:sz w:val="22"/>
          <w:szCs w:val="22"/>
        </w:rPr>
        <w:t>MARCELO PETRUCCI</w:t>
      </w:r>
      <w:r w:rsidR="00FD3771">
        <w:rPr>
          <w:rFonts w:asciiTheme="minorHAnsi" w:hAnsiTheme="minorHAnsi" w:cstheme="minorHAnsi"/>
          <w:bCs/>
          <w:sz w:val="22"/>
          <w:szCs w:val="22"/>
        </w:rPr>
        <w:t xml:space="preserve"> relata o seu acompanhamento acerca do </w:t>
      </w:r>
      <w:r w:rsidR="00FD377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ocorrido </w:t>
      </w:r>
      <w:r w:rsidR="00CE7016">
        <w:rPr>
          <w:rFonts w:asciiTheme="minorHAnsi" w:hAnsiTheme="minorHAnsi" w:cstheme="minorHAnsi"/>
          <w:bCs/>
          <w:sz w:val="22"/>
          <w:szCs w:val="22"/>
        </w:rPr>
        <w:t>naquela situação</w:t>
      </w:r>
      <w:r w:rsidR="00FD3771">
        <w:rPr>
          <w:rFonts w:asciiTheme="minorHAnsi" w:hAnsiTheme="minorHAnsi" w:cstheme="minorHAnsi"/>
          <w:bCs/>
          <w:sz w:val="22"/>
          <w:szCs w:val="22"/>
        </w:rPr>
        <w:t xml:space="preserve"> e, ao final, demonstra-se favorável à conciliação. A Gerente Substituta </w:t>
      </w:r>
      <w:r w:rsidR="00764071" w:rsidRPr="00764071">
        <w:rPr>
          <w:rFonts w:asciiTheme="minorHAnsi" w:hAnsiTheme="minorHAnsi" w:cstheme="minorHAnsi"/>
          <w:b/>
          <w:bCs/>
          <w:sz w:val="22"/>
          <w:szCs w:val="22"/>
        </w:rPr>
        <w:t>SUZANA GERCHMANN</w:t>
      </w:r>
      <w:r w:rsidR="0076407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3771">
        <w:rPr>
          <w:rFonts w:asciiTheme="minorHAnsi" w:hAnsiTheme="minorHAnsi" w:cstheme="minorHAnsi"/>
          <w:bCs/>
          <w:sz w:val="22"/>
          <w:szCs w:val="22"/>
        </w:rPr>
        <w:t xml:space="preserve">esclarece que a conciliação judicial não exime uma apuração interna para apurar </w:t>
      </w:r>
      <w:r w:rsidR="00CE7016">
        <w:rPr>
          <w:rFonts w:asciiTheme="minorHAnsi" w:hAnsiTheme="minorHAnsi" w:cstheme="minorHAnsi"/>
          <w:bCs/>
          <w:sz w:val="22"/>
          <w:szCs w:val="22"/>
        </w:rPr>
        <w:t xml:space="preserve">as responsabilidades. </w:t>
      </w:r>
      <w:r w:rsidR="00764071">
        <w:rPr>
          <w:rFonts w:asciiTheme="minorHAnsi" w:hAnsiTheme="minorHAnsi" w:cstheme="minorHAnsi"/>
          <w:bCs/>
          <w:sz w:val="22"/>
          <w:szCs w:val="22"/>
        </w:rPr>
        <w:t xml:space="preserve">O vice-presidente </w:t>
      </w:r>
      <w:r w:rsidR="00764071" w:rsidRPr="00764071">
        <w:rPr>
          <w:rFonts w:asciiTheme="minorHAnsi" w:hAnsiTheme="minorHAnsi" w:cstheme="minorHAnsi"/>
          <w:b/>
          <w:bCs/>
          <w:sz w:val="22"/>
          <w:szCs w:val="22"/>
        </w:rPr>
        <w:t>CLÓVIS ILGENFRITZ</w:t>
      </w:r>
      <w:r w:rsidR="00764071">
        <w:rPr>
          <w:rFonts w:asciiTheme="minorHAnsi" w:hAnsiTheme="minorHAnsi" w:cstheme="minorHAnsi"/>
          <w:bCs/>
          <w:sz w:val="22"/>
          <w:szCs w:val="22"/>
        </w:rPr>
        <w:t xml:space="preserve"> diz que tratou o assunto nas reuniões da CPF/RS e no Conselho</w:t>
      </w:r>
      <w:r w:rsidR="00CE7016">
        <w:rPr>
          <w:rFonts w:asciiTheme="minorHAnsi" w:hAnsiTheme="minorHAnsi" w:cstheme="minorHAnsi"/>
          <w:bCs/>
          <w:sz w:val="22"/>
          <w:szCs w:val="22"/>
        </w:rPr>
        <w:t xml:space="preserve"> D</w:t>
      </w:r>
      <w:r w:rsidR="00764071">
        <w:rPr>
          <w:rFonts w:asciiTheme="minorHAnsi" w:hAnsiTheme="minorHAnsi" w:cstheme="minorHAnsi"/>
          <w:bCs/>
          <w:sz w:val="22"/>
          <w:szCs w:val="22"/>
        </w:rPr>
        <w:t>iretor e entende que essa responsabilização é do CAU/RS.</w:t>
      </w:r>
      <w:r w:rsidR="00CE70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3A7D">
        <w:rPr>
          <w:rFonts w:asciiTheme="minorHAnsi" w:hAnsiTheme="minorHAnsi" w:cstheme="minorHAnsi"/>
          <w:bCs/>
          <w:sz w:val="22"/>
          <w:szCs w:val="22"/>
        </w:rPr>
        <w:t xml:space="preserve">O conselheiro </w:t>
      </w:r>
      <w:r w:rsidR="00AF3A7D" w:rsidRPr="00AF3A7D">
        <w:rPr>
          <w:rFonts w:asciiTheme="minorHAnsi" w:hAnsiTheme="minorHAnsi" w:cstheme="minorHAnsi"/>
          <w:b/>
          <w:bCs/>
          <w:sz w:val="22"/>
          <w:szCs w:val="22"/>
        </w:rPr>
        <w:t>CARLOS EDUARDO PEDONE</w:t>
      </w:r>
      <w:r w:rsidR="00AF3A7D">
        <w:rPr>
          <w:rFonts w:asciiTheme="minorHAnsi" w:hAnsiTheme="minorHAnsi" w:cstheme="minorHAnsi"/>
          <w:bCs/>
          <w:sz w:val="22"/>
          <w:szCs w:val="22"/>
        </w:rPr>
        <w:t xml:space="preserve"> lembra que o então presidente Roberto Py era contrário ao pagamento dessa corretagem. Entende que talvez a Assessoria Jurídica tenha utilizado uma argumentação insuficiente para que o processo judicial chegasse até essa instância. Fala que é contrário à efetivação da conciliação.</w:t>
      </w:r>
      <w:r w:rsidR="00CE70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3A7D">
        <w:rPr>
          <w:rFonts w:asciiTheme="minorHAnsi" w:hAnsiTheme="minorHAnsi" w:cstheme="minorHAnsi"/>
          <w:bCs/>
          <w:sz w:val="22"/>
          <w:szCs w:val="22"/>
        </w:rPr>
        <w:t xml:space="preserve">O Assessor Jurídico </w:t>
      </w:r>
      <w:r w:rsidR="00AF3A7D" w:rsidRPr="00AF3A7D">
        <w:rPr>
          <w:rFonts w:asciiTheme="minorHAnsi" w:hAnsiTheme="minorHAnsi" w:cstheme="minorHAnsi"/>
          <w:b/>
          <w:bCs/>
          <w:sz w:val="22"/>
          <w:szCs w:val="22"/>
        </w:rPr>
        <w:t>FLÁVIO SALAMONI</w:t>
      </w:r>
      <w:r w:rsidR="00AF3A7D">
        <w:rPr>
          <w:rFonts w:asciiTheme="minorHAnsi" w:hAnsiTheme="minorHAnsi" w:cstheme="minorHAnsi"/>
          <w:bCs/>
          <w:sz w:val="22"/>
          <w:szCs w:val="22"/>
        </w:rPr>
        <w:t xml:space="preserve"> explica que os corretores enviaram um documento ao CAU/RS informando os va</w:t>
      </w:r>
      <w:r w:rsidR="00CE7016">
        <w:rPr>
          <w:rFonts w:asciiTheme="minorHAnsi" w:hAnsiTheme="minorHAnsi" w:cstheme="minorHAnsi"/>
          <w:bCs/>
          <w:sz w:val="22"/>
          <w:szCs w:val="22"/>
        </w:rPr>
        <w:t>lores cobrados pela corretagem e o Conselho, por sua vez,</w:t>
      </w:r>
      <w:r w:rsidR="00AF3A7D">
        <w:rPr>
          <w:rFonts w:asciiTheme="minorHAnsi" w:hAnsiTheme="minorHAnsi" w:cstheme="minorHAnsi"/>
          <w:bCs/>
          <w:sz w:val="22"/>
          <w:szCs w:val="22"/>
        </w:rPr>
        <w:t xml:space="preserve"> respondeu</w:t>
      </w:r>
      <w:r w:rsidR="00CE7016">
        <w:rPr>
          <w:rFonts w:asciiTheme="minorHAnsi" w:hAnsiTheme="minorHAnsi" w:cstheme="minorHAnsi"/>
          <w:bCs/>
          <w:sz w:val="22"/>
          <w:szCs w:val="22"/>
        </w:rPr>
        <w:t xml:space="preserve"> via ofício</w:t>
      </w:r>
      <w:r w:rsidR="00AF3A7D">
        <w:rPr>
          <w:rFonts w:asciiTheme="minorHAnsi" w:hAnsiTheme="minorHAnsi" w:cstheme="minorHAnsi"/>
          <w:bCs/>
          <w:sz w:val="22"/>
          <w:szCs w:val="22"/>
        </w:rPr>
        <w:t xml:space="preserve"> confirmando a contratação dos corretores.</w:t>
      </w:r>
      <w:r w:rsidR="00CE7016">
        <w:rPr>
          <w:rFonts w:asciiTheme="minorHAnsi" w:hAnsiTheme="minorHAnsi" w:cstheme="minorHAnsi"/>
          <w:bCs/>
          <w:sz w:val="22"/>
          <w:szCs w:val="22"/>
        </w:rPr>
        <w:t xml:space="preserve"> O</w:t>
      </w:r>
      <w:r w:rsidR="00AF3A7D">
        <w:rPr>
          <w:rFonts w:asciiTheme="minorHAnsi" w:hAnsiTheme="minorHAnsi" w:cstheme="minorHAnsi"/>
          <w:bCs/>
          <w:sz w:val="22"/>
          <w:szCs w:val="22"/>
        </w:rPr>
        <w:t xml:space="preserve"> conselheiro </w:t>
      </w:r>
      <w:r w:rsidR="00AF3A7D" w:rsidRPr="00AF3A7D">
        <w:rPr>
          <w:rFonts w:asciiTheme="minorHAnsi" w:hAnsiTheme="minorHAnsi" w:cstheme="minorHAnsi"/>
          <w:b/>
          <w:bCs/>
          <w:sz w:val="22"/>
          <w:szCs w:val="22"/>
        </w:rPr>
        <w:t>RUI MINEIRO</w:t>
      </w:r>
      <w:r w:rsidR="00AF3A7D">
        <w:rPr>
          <w:rFonts w:asciiTheme="minorHAnsi" w:hAnsiTheme="minorHAnsi" w:cstheme="minorHAnsi"/>
          <w:bCs/>
          <w:sz w:val="22"/>
          <w:szCs w:val="22"/>
        </w:rPr>
        <w:t xml:space="preserve"> propõe que seja aberta sindicância interna para averiguar os fatos e responsáveis pelos acontecimentos que levaram ao processo judicial.</w:t>
      </w:r>
      <w:r w:rsidR="00CE70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3A7D">
        <w:rPr>
          <w:rFonts w:asciiTheme="minorHAnsi" w:hAnsiTheme="minorHAnsi" w:cstheme="minorHAnsi"/>
          <w:bCs/>
          <w:sz w:val="22"/>
          <w:szCs w:val="22"/>
        </w:rPr>
        <w:t xml:space="preserve">Colocado em votação, a Deliberação do Conselho Diretor 016/2017 é aprovada por </w:t>
      </w:r>
      <w:r w:rsidR="00CE7016">
        <w:rPr>
          <w:rFonts w:asciiTheme="minorHAnsi" w:hAnsiTheme="minorHAnsi" w:cstheme="minorHAnsi"/>
          <w:bCs/>
          <w:sz w:val="22"/>
          <w:szCs w:val="22"/>
        </w:rPr>
        <w:t>doze</w:t>
      </w:r>
      <w:r w:rsidR="00AF3A7D">
        <w:rPr>
          <w:rFonts w:asciiTheme="minorHAnsi" w:hAnsiTheme="minorHAnsi" w:cstheme="minorHAnsi"/>
          <w:bCs/>
          <w:sz w:val="22"/>
          <w:szCs w:val="22"/>
        </w:rPr>
        <w:t xml:space="preserve"> votos favoráveis, três votos contrários e três abstenç</w:t>
      </w:r>
      <w:r w:rsidR="000E1324">
        <w:rPr>
          <w:rFonts w:asciiTheme="minorHAnsi" w:hAnsiTheme="minorHAnsi" w:cstheme="minorHAnsi"/>
          <w:bCs/>
          <w:sz w:val="22"/>
          <w:szCs w:val="22"/>
        </w:rPr>
        <w:t>ões, não havendo ausências.</w:t>
      </w:r>
      <w:r w:rsidR="00CE70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0BE1">
        <w:rPr>
          <w:rFonts w:asciiTheme="minorHAnsi" w:hAnsiTheme="minorHAnsi" w:cstheme="minorHAnsi"/>
          <w:bCs/>
          <w:sz w:val="22"/>
          <w:szCs w:val="22"/>
        </w:rPr>
        <w:t xml:space="preserve">O presidente </w:t>
      </w:r>
      <w:r w:rsidR="00850BE1" w:rsidRPr="00850BE1">
        <w:rPr>
          <w:rFonts w:asciiTheme="minorHAnsi" w:hAnsiTheme="minorHAnsi" w:cstheme="minorHAnsi"/>
          <w:b/>
          <w:bCs/>
          <w:sz w:val="22"/>
          <w:szCs w:val="22"/>
        </w:rPr>
        <w:t>JOAQUIM HAAS</w:t>
      </w:r>
      <w:r w:rsidR="00850BE1">
        <w:rPr>
          <w:rFonts w:asciiTheme="minorHAnsi" w:hAnsiTheme="minorHAnsi" w:cstheme="minorHAnsi"/>
          <w:bCs/>
          <w:sz w:val="22"/>
          <w:szCs w:val="22"/>
        </w:rPr>
        <w:t xml:space="preserve"> coloca em votação a abertura de sindic</w:t>
      </w:r>
      <w:r w:rsidR="000E1324">
        <w:rPr>
          <w:rFonts w:asciiTheme="minorHAnsi" w:hAnsiTheme="minorHAnsi" w:cstheme="minorHAnsi"/>
          <w:bCs/>
          <w:sz w:val="22"/>
          <w:szCs w:val="22"/>
        </w:rPr>
        <w:t xml:space="preserve">ância com o objetivo de apurar os fatos referentes à negociação da compra e pagamento da corretagem. O coordenador jurídico Cézar Rieger pede ao presidente que fique claro o objeto da sindicância. Colocada em votação, a proposta é aprovada por dezesseis votos favoráveis e dois votos contrários, não havendo abstenções ou ausências. </w:t>
      </w:r>
      <w:r w:rsidR="00850B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2E88" w:rsidRPr="0008426B">
        <w:rPr>
          <w:rFonts w:asciiTheme="minorHAnsi" w:hAnsiTheme="minorHAnsi" w:cstheme="minorHAnsi"/>
          <w:b/>
          <w:bCs/>
          <w:sz w:val="22"/>
          <w:szCs w:val="22"/>
        </w:rPr>
        <w:t>7.3</w:t>
      </w:r>
      <w:r w:rsidR="00002E88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08426B" w:rsidRPr="0008426B">
        <w:rPr>
          <w:rFonts w:asciiTheme="minorHAnsi" w:hAnsiTheme="minorHAnsi" w:cstheme="minorHAnsi"/>
          <w:b/>
          <w:bCs/>
          <w:sz w:val="21"/>
          <w:szCs w:val="21"/>
          <w:u w:val="single"/>
        </w:rPr>
        <w:t>Deliberação CD nº 015/2017 – Delibera pela formalização de propostas para aquisição dos andares 13, 12 e 10 do edi</w:t>
      </w:r>
      <w:r w:rsidR="000E1324">
        <w:rPr>
          <w:rFonts w:asciiTheme="minorHAnsi" w:hAnsiTheme="minorHAnsi" w:cstheme="minorHAnsi"/>
          <w:b/>
          <w:bCs/>
          <w:sz w:val="21"/>
          <w:szCs w:val="21"/>
          <w:u w:val="single"/>
        </w:rPr>
        <w:t>fício Centro Empresarial La Defé</w:t>
      </w:r>
      <w:r w:rsidR="0008426B" w:rsidRPr="0008426B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nse e suas respectivas vagas de garagem (Origem: </w:t>
      </w:r>
      <w:r w:rsidR="0008426B">
        <w:rPr>
          <w:rFonts w:asciiTheme="minorHAnsi" w:hAnsiTheme="minorHAnsi" w:cstheme="minorHAnsi"/>
          <w:b/>
          <w:bCs/>
          <w:sz w:val="21"/>
          <w:szCs w:val="21"/>
          <w:u w:val="single"/>
        </w:rPr>
        <w:t>Presidência)</w:t>
      </w:r>
      <w:r w:rsidR="000E1324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: </w:t>
      </w:r>
      <w:r w:rsidR="000E1324" w:rsidRPr="00A94A2D">
        <w:rPr>
          <w:rFonts w:asciiTheme="minorHAnsi" w:hAnsiTheme="minorHAnsi" w:cstheme="minorHAnsi"/>
          <w:bCs/>
          <w:sz w:val="21"/>
          <w:szCs w:val="21"/>
        </w:rPr>
        <w:t xml:space="preserve">o Gerente Geral </w:t>
      </w:r>
      <w:r w:rsidR="000E1324" w:rsidRPr="00A94A2D">
        <w:rPr>
          <w:rFonts w:asciiTheme="minorHAnsi" w:hAnsiTheme="minorHAnsi" w:cstheme="minorHAnsi"/>
          <w:b/>
          <w:bCs/>
          <w:sz w:val="21"/>
          <w:szCs w:val="21"/>
        </w:rPr>
        <w:t>TALES VÖLKER</w:t>
      </w:r>
      <w:r w:rsidR="000E1324" w:rsidRPr="00A94A2D">
        <w:rPr>
          <w:rFonts w:asciiTheme="minorHAnsi" w:hAnsiTheme="minorHAnsi" w:cstheme="minorHAnsi"/>
          <w:bCs/>
          <w:sz w:val="21"/>
          <w:szCs w:val="21"/>
        </w:rPr>
        <w:t xml:space="preserve"> apresenta os valores apontados pelo laudo realizado </w:t>
      </w:r>
      <w:r w:rsidR="00647711">
        <w:rPr>
          <w:rFonts w:asciiTheme="minorHAnsi" w:hAnsiTheme="minorHAnsi" w:cstheme="minorHAnsi"/>
          <w:bCs/>
          <w:sz w:val="21"/>
          <w:szCs w:val="21"/>
        </w:rPr>
        <w:t xml:space="preserve">do </w:t>
      </w:r>
      <w:r w:rsidR="000E1324" w:rsidRPr="00A94A2D">
        <w:rPr>
          <w:rFonts w:asciiTheme="minorHAnsi" w:hAnsiTheme="minorHAnsi" w:cstheme="minorHAnsi"/>
          <w:bCs/>
          <w:sz w:val="21"/>
          <w:szCs w:val="21"/>
        </w:rPr>
        <w:t>sexto, oitavo, décimo, décimo segundo e d</w:t>
      </w:r>
      <w:r w:rsidR="00A94A2D">
        <w:rPr>
          <w:rFonts w:asciiTheme="minorHAnsi" w:hAnsiTheme="minorHAnsi" w:cstheme="minorHAnsi"/>
          <w:bCs/>
          <w:sz w:val="21"/>
          <w:szCs w:val="21"/>
        </w:rPr>
        <w:t xml:space="preserve">écimo terceiro pavimentos. O presidente </w:t>
      </w:r>
      <w:r w:rsidR="00A94A2D" w:rsidRPr="00CE7016">
        <w:rPr>
          <w:rFonts w:asciiTheme="minorHAnsi" w:hAnsiTheme="minorHAnsi" w:cstheme="minorHAnsi"/>
          <w:b/>
          <w:bCs/>
          <w:sz w:val="21"/>
          <w:szCs w:val="21"/>
        </w:rPr>
        <w:t>JOAQUIM HAAS</w:t>
      </w:r>
      <w:r w:rsidR="00A94A2D">
        <w:rPr>
          <w:rFonts w:asciiTheme="minorHAnsi" w:hAnsiTheme="minorHAnsi" w:cstheme="minorHAnsi"/>
          <w:bCs/>
          <w:sz w:val="21"/>
          <w:szCs w:val="21"/>
        </w:rPr>
        <w:t xml:space="preserve"> dá a palavra ao vice-presidente </w:t>
      </w:r>
      <w:r w:rsidR="00A94A2D" w:rsidRPr="00A94A2D">
        <w:rPr>
          <w:rFonts w:asciiTheme="minorHAnsi" w:hAnsiTheme="minorHAnsi" w:cstheme="minorHAnsi"/>
          <w:b/>
          <w:bCs/>
          <w:sz w:val="21"/>
          <w:szCs w:val="21"/>
        </w:rPr>
        <w:t>CLÓVIS ILGENFRITZ</w:t>
      </w:r>
      <w:r w:rsidR="00A94A2D">
        <w:rPr>
          <w:rFonts w:asciiTheme="minorHAnsi" w:hAnsiTheme="minorHAnsi" w:cstheme="minorHAnsi"/>
          <w:bCs/>
          <w:sz w:val="21"/>
          <w:szCs w:val="21"/>
        </w:rPr>
        <w:t>, que</w:t>
      </w:r>
      <w:r w:rsidR="00CE7016">
        <w:rPr>
          <w:rFonts w:asciiTheme="minorHAnsi" w:hAnsiTheme="minorHAnsi" w:cstheme="minorHAnsi"/>
          <w:bCs/>
          <w:sz w:val="21"/>
          <w:szCs w:val="21"/>
        </w:rPr>
        <w:t xml:space="preserve"> entende que é importante a aquisição para adequação da estrutura, mas que esse processo deve ser feito com responsabilidade. </w:t>
      </w:r>
      <w:r w:rsidR="00A94A2D" w:rsidRPr="0045277F">
        <w:rPr>
          <w:rFonts w:asciiTheme="minorHAnsi" w:hAnsiTheme="minorHAnsi" w:cstheme="minorHAnsi"/>
          <w:bCs/>
          <w:sz w:val="22"/>
          <w:szCs w:val="22"/>
        </w:rPr>
        <w:t xml:space="preserve">Finalizada a manifestação, o presidente passa a palavra ao conselheiro </w:t>
      </w:r>
      <w:r w:rsidR="00A94A2D" w:rsidRPr="0045277F">
        <w:rPr>
          <w:rFonts w:asciiTheme="minorHAnsi" w:hAnsiTheme="minorHAnsi" w:cstheme="minorHAnsi"/>
          <w:b/>
          <w:bCs/>
          <w:sz w:val="22"/>
          <w:szCs w:val="22"/>
        </w:rPr>
        <w:t>MARCELO MAIA</w:t>
      </w:r>
      <w:r w:rsidR="00A94A2D" w:rsidRPr="0045277F">
        <w:rPr>
          <w:rFonts w:asciiTheme="minorHAnsi" w:hAnsiTheme="minorHAnsi" w:cstheme="minorHAnsi"/>
          <w:bCs/>
          <w:sz w:val="22"/>
          <w:szCs w:val="22"/>
        </w:rPr>
        <w:t>, que fala da atual estrutura do Conselho, que necessita uma ampliação devido à falta de local de trabalho e reuniões. Diz que atualmente há a possibilidade de se comprar esses andares, mas que se esse movimento não ocorrer rapidamente, não estarão mais à venda. Ressalta a disponibilidade de verba para essas aquisições e, sendo assim, entende que o Conselho não pode deixar passar essa oportunidade de investimento.</w:t>
      </w:r>
      <w:r w:rsidR="00CE70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94A2D" w:rsidRPr="00A94A2D">
        <w:rPr>
          <w:rFonts w:asciiTheme="minorHAnsi" w:hAnsiTheme="minorHAnsi" w:cstheme="minorHAnsi"/>
          <w:bCs/>
          <w:sz w:val="22"/>
          <w:szCs w:val="22"/>
        </w:rPr>
        <w:t>O conselheiro</w:t>
      </w:r>
      <w:r w:rsidR="00A94A2D">
        <w:rPr>
          <w:rFonts w:asciiTheme="minorHAnsi" w:hAnsiTheme="minorHAnsi" w:cstheme="minorHAnsi"/>
          <w:b/>
          <w:bCs/>
          <w:sz w:val="22"/>
          <w:szCs w:val="22"/>
        </w:rPr>
        <w:t xml:space="preserve"> RUI MINEIRO</w:t>
      </w:r>
      <w:r w:rsidR="00A94A2D" w:rsidRPr="00A94A2D">
        <w:rPr>
          <w:rFonts w:asciiTheme="minorHAnsi" w:hAnsiTheme="minorHAnsi" w:cstheme="minorHAnsi"/>
          <w:bCs/>
          <w:sz w:val="22"/>
          <w:szCs w:val="22"/>
        </w:rPr>
        <w:t xml:space="preserve"> pede </w:t>
      </w:r>
      <w:r w:rsidR="00A94A2D">
        <w:rPr>
          <w:rFonts w:asciiTheme="minorHAnsi" w:hAnsiTheme="minorHAnsi" w:cstheme="minorHAnsi"/>
          <w:bCs/>
          <w:sz w:val="22"/>
          <w:szCs w:val="22"/>
        </w:rPr>
        <w:t xml:space="preserve">que seja realizado um planejamento a </w:t>
      </w:r>
      <w:r w:rsidR="00A94A2D" w:rsidRPr="00A94A2D">
        <w:rPr>
          <w:rFonts w:asciiTheme="minorHAnsi" w:hAnsiTheme="minorHAnsi" w:cstheme="minorHAnsi"/>
          <w:bCs/>
          <w:sz w:val="22"/>
          <w:szCs w:val="22"/>
        </w:rPr>
        <w:t xml:space="preserve">longo prazo, </w:t>
      </w:r>
      <w:r w:rsidR="00CE7016">
        <w:rPr>
          <w:rFonts w:asciiTheme="minorHAnsi" w:hAnsiTheme="minorHAnsi" w:cstheme="minorHAnsi"/>
          <w:bCs/>
          <w:sz w:val="22"/>
          <w:szCs w:val="22"/>
        </w:rPr>
        <w:t xml:space="preserve">considerando pelo menos </w:t>
      </w:r>
      <w:r w:rsidR="00A94A2D" w:rsidRPr="00A94A2D">
        <w:rPr>
          <w:rFonts w:asciiTheme="minorHAnsi" w:hAnsiTheme="minorHAnsi" w:cstheme="minorHAnsi"/>
          <w:bCs/>
          <w:sz w:val="22"/>
          <w:szCs w:val="22"/>
        </w:rPr>
        <w:t>vinte anos, para então decidir se essas aquisições são suficientes e/ou de fato necessárias ou, ainda, que somente est</w:t>
      </w:r>
      <w:r w:rsidR="00A94A2D">
        <w:rPr>
          <w:rFonts w:asciiTheme="minorHAnsi" w:hAnsiTheme="minorHAnsi" w:cstheme="minorHAnsi"/>
          <w:bCs/>
          <w:sz w:val="22"/>
          <w:szCs w:val="22"/>
        </w:rPr>
        <w:t>ão sendo feitas</w:t>
      </w:r>
      <w:r w:rsidR="00A94A2D" w:rsidRPr="00A94A2D">
        <w:rPr>
          <w:rFonts w:asciiTheme="minorHAnsi" w:hAnsiTheme="minorHAnsi" w:cstheme="minorHAnsi"/>
          <w:bCs/>
          <w:sz w:val="22"/>
          <w:szCs w:val="22"/>
        </w:rPr>
        <w:t xml:space="preserve"> pela oportunidade. </w:t>
      </w:r>
      <w:r w:rsidR="00A94A2D">
        <w:rPr>
          <w:rFonts w:asciiTheme="minorHAnsi" w:hAnsiTheme="minorHAnsi" w:cstheme="minorHAnsi"/>
          <w:bCs/>
          <w:sz w:val="22"/>
          <w:szCs w:val="22"/>
        </w:rPr>
        <w:t xml:space="preserve">Entende que somente a partir de uma melhor avaliação de impacto e da disponibilidade financeira </w:t>
      </w:r>
      <w:r w:rsidR="00CE7016">
        <w:rPr>
          <w:rFonts w:asciiTheme="minorHAnsi" w:hAnsiTheme="minorHAnsi" w:cstheme="minorHAnsi"/>
          <w:bCs/>
          <w:sz w:val="22"/>
          <w:szCs w:val="22"/>
        </w:rPr>
        <w:t xml:space="preserve">futura para esses investimentos será feita uma aquisição consciente e segura. </w:t>
      </w:r>
      <w:r w:rsidR="0045277F">
        <w:rPr>
          <w:rFonts w:asciiTheme="minorHAnsi" w:hAnsiTheme="minorHAnsi" w:cstheme="minorHAnsi"/>
          <w:bCs/>
          <w:sz w:val="22"/>
          <w:szCs w:val="22"/>
        </w:rPr>
        <w:t xml:space="preserve">Com a autorização do </w:t>
      </w:r>
      <w:r w:rsidR="0045277F">
        <w:rPr>
          <w:rFonts w:asciiTheme="minorHAnsi" w:hAnsiTheme="minorHAnsi" w:cstheme="minorHAnsi"/>
          <w:bCs/>
          <w:sz w:val="22"/>
          <w:szCs w:val="22"/>
        </w:rPr>
        <w:lastRenderedPageBreak/>
        <w:t>presidente e, em resposta ao conselheiro Rui Mineiro, o</w:t>
      </w:r>
      <w:r w:rsidR="00A94A2D">
        <w:rPr>
          <w:rFonts w:asciiTheme="minorHAnsi" w:hAnsiTheme="minorHAnsi" w:cstheme="minorHAnsi"/>
          <w:bCs/>
          <w:sz w:val="22"/>
          <w:szCs w:val="22"/>
        </w:rPr>
        <w:t xml:space="preserve"> Gerente Geral </w:t>
      </w:r>
      <w:r w:rsidR="00A94A2D" w:rsidRPr="00A94A2D">
        <w:rPr>
          <w:rFonts w:asciiTheme="minorHAnsi" w:hAnsiTheme="minorHAnsi" w:cstheme="minorHAnsi"/>
          <w:b/>
          <w:bCs/>
          <w:sz w:val="22"/>
          <w:szCs w:val="22"/>
        </w:rPr>
        <w:t>TALES VÖLKER</w:t>
      </w:r>
      <w:r w:rsidR="00A94A2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5277F">
        <w:rPr>
          <w:rFonts w:asciiTheme="minorHAnsi" w:hAnsiTheme="minorHAnsi" w:cstheme="minorHAnsi"/>
          <w:bCs/>
          <w:sz w:val="22"/>
          <w:szCs w:val="22"/>
        </w:rPr>
        <w:t xml:space="preserve">diz que os recursos estão previstos no Plano de </w:t>
      </w:r>
      <w:r w:rsidR="00647711">
        <w:rPr>
          <w:rFonts w:asciiTheme="minorHAnsi" w:hAnsiTheme="minorHAnsi" w:cstheme="minorHAnsi"/>
          <w:bCs/>
          <w:sz w:val="22"/>
          <w:szCs w:val="22"/>
        </w:rPr>
        <w:t>A</w:t>
      </w:r>
      <w:r w:rsidR="0045277F">
        <w:rPr>
          <w:rFonts w:asciiTheme="minorHAnsi" w:hAnsiTheme="minorHAnsi" w:cstheme="minorHAnsi"/>
          <w:bCs/>
          <w:sz w:val="22"/>
          <w:szCs w:val="22"/>
        </w:rPr>
        <w:t>ção de 2018.</w:t>
      </w:r>
      <w:r w:rsidR="00CE70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5277F">
        <w:rPr>
          <w:rFonts w:asciiTheme="minorHAnsi" w:hAnsiTheme="minorHAnsi" w:cstheme="minorHAnsi"/>
          <w:bCs/>
          <w:sz w:val="22"/>
          <w:szCs w:val="22"/>
        </w:rPr>
        <w:t xml:space="preserve">O conselheiro </w:t>
      </w:r>
      <w:r w:rsidR="0045277F" w:rsidRPr="0045277F">
        <w:rPr>
          <w:rFonts w:asciiTheme="minorHAnsi" w:hAnsiTheme="minorHAnsi" w:cstheme="minorHAnsi"/>
          <w:b/>
          <w:bCs/>
          <w:sz w:val="22"/>
          <w:szCs w:val="22"/>
        </w:rPr>
        <w:t>ORITZ ADRIANO CAMPOS</w:t>
      </w:r>
      <w:r w:rsidR="0045277F">
        <w:rPr>
          <w:rFonts w:asciiTheme="minorHAnsi" w:hAnsiTheme="minorHAnsi" w:cstheme="minorHAnsi"/>
          <w:bCs/>
          <w:sz w:val="22"/>
          <w:szCs w:val="22"/>
        </w:rPr>
        <w:t xml:space="preserve"> reforça que estão envolvidos recursos públicos, que requerem responsabilidade de utilização, </w:t>
      </w:r>
      <w:r w:rsidR="00CE7016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="0045277F">
        <w:rPr>
          <w:rFonts w:asciiTheme="minorHAnsi" w:hAnsiTheme="minorHAnsi" w:cstheme="minorHAnsi"/>
          <w:bCs/>
          <w:sz w:val="22"/>
          <w:szCs w:val="22"/>
        </w:rPr>
        <w:t>fala que a exposição das propostas dos vendedores e o laudo das avalições ajudam na visualização dos investimentos, mas que é preciso avançar nas negociações. Em seu entendimento, as necessidades do CAU/RS só serão atendida</w:t>
      </w:r>
      <w:r w:rsidR="00CE7016">
        <w:rPr>
          <w:rFonts w:asciiTheme="minorHAnsi" w:hAnsiTheme="minorHAnsi" w:cstheme="minorHAnsi"/>
          <w:bCs/>
          <w:sz w:val="22"/>
          <w:szCs w:val="22"/>
        </w:rPr>
        <w:t>s</w:t>
      </w:r>
      <w:r w:rsidR="0045277F">
        <w:rPr>
          <w:rFonts w:asciiTheme="minorHAnsi" w:hAnsiTheme="minorHAnsi" w:cstheme="minorHAnsi"/>
          <w:bCs/>
          <w:sz w:val="22"/>
          <w:szCs w:val="22"/>
        </w:rPr>
        <w:t xml:space="preserve"> com a aquisição do décimo terceiro pavimento. Mostra-se contrário à aquisição neste momento</w:t>
      </w:r>
      <w:r w:rsidR="00CE7016">
        <w:rPr>
          <w:rFonts w:asciiTheme="minorHAnsi" w:hAnsiTheme="minorHAnsi" w:cstheme="minorHAnsi"/>
          <w:bCs/>
          <w:sz w:val="22"/>
          <w:szCs w:val="22"/>
        </w:rPr>
        <w:t xml:space="preserve"> dos demais andares</w:t>
      </w:r>
      <w:r w:rsidR="0045277F">
        <w:rPr>
          <w:rFonts w:asciiTheme="minorHAnsi" w:hAnsiTheme="minorHAnsi" w:cstheme="minorHAnsi"/>
          <w:bCs/>
          <w:sz w:val="22"/>
          <w:szCs w:val="22"/>
        </w:rPr>
        <w:t xml:space="preserve">, mas é favorável ao prosseguimento das negociações, </w:t>
      </w:r>
      <w:r w:rsidR="000F0FF6">
        <w:rPr>
          <w:rFonts w:asciiTheme="minorHAnsi" w:hAnsiTheme="minorHAnsi" w:cstheme="minorHAnsi"/>
          <w:bCs/>
          <w:sz w:val="22"/>
          <w:szCs w:val="22"/>
        </w:rPr>
        <w:t>primeiramente</w:t>
      </w:r>
      <w:r w:rsidR="0045277F">
        <w:rPr>
          <w:rFonts w:asciiTheme="minorHAnsi" w:hAnsiTheme="minorHAnsi" w:cstheme="minorHAnsi"/>
          <w:bCs/>
          <w:sz w:val="22"/>
          <w:szCs w:val="22"/>
        </w:rPr>
        <w:t xml:space="preserve"> com o décimo terceiro andar e</w:t>
      </w:r>
      <w:r w:rsidR="000F0FF6">
        <w:rPr>
          <w:rFonts w:asciiTheme="minorHAnsi" w:hAnsiTheme="minorHAnsi" w:cstheme="minorHAnsi"/>
          <w:bCs/>
          <w:sz w:val="22"/>
          <w:szCs w:val="22"/>
        </w:rPr>
        <w:t xml:space="preserve">, não havendo sucesso, </w:t>
      </w:r>
      <w:r w:rsidR="0045277F">
        <w:rPr>
          <w:rFonts w:asciiTheme="minorHAnsi" w:hAnsiTheme="minorHAnsi" w:cstheme="minorHAnsi"/>
          <w:bCs/>
          <w:sz w:val="22"/>
          <w:szCs w:val="22"/>
        </w:rPr>
        <w:t xml:space="preserve">com o décimo segundo, desde que se aceite </w:t>
      </w:r>
      <w:r w:rsidR="000F0FF6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45277F">
        <w:rPr>
          <w:rFonts w:asciiTheme="minorHAnsi" w:hAnsiTheme="minorHAnsi" w:cstheme="minorHAnsi"/>
          <w:bCs/>
          <w:sz w:val="22"/>
          <w:szCs w:val="22"/>
        </w:rPr>
        <w:t>valor de mercado</w:t>
      </w:r>
      <w:r w:rsidR="000F0FF6">
        <w:rPr>
          <w:rFonts w:asciiTheme="minorHAnsi" w:hAnsiTheme="minorHAnsi" w:cstheme="minorHAnsi"/>
          <w:bCs/>
          <w:sz w:val="22"/>
          <w:szCs w:val="22"/>
        </w:rPr>
        <w:t xml:space="preserve"> apresentado no laudo</w:t>
      </w:r>
      <w:r w:rsidR="0045277F">
        <w:rPr>
          <w:rFonts w:asciiTheme="minorHAnsi" w:hAnsiTheme="minorHAnsi" w:cstheme="minorHAnsi"/>
          <w:bCs/>
          <w:sz w:val="22"/>
          <w:szCs w:val="22"/>
        </w:rPr>
        <w:t>.</w:t>
      </w:r>
      <w:r w:rsidR="00CE70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5277F">
        <w:rPr>
          <w:rFonts w:asciiTheme="minorHAnsi" w:hAnsiTheme="minorHAnsi" w:cstheme="minorHAnsi"/>
          <w:bCs/>
          <w:sz w:val="22"/>
          <w:szCs w:val="22"/>
        </w:rPr>
        <w:t xml:space="preserve">O conselheiro </w:t>
      </w:r>
      <w:r w:rsidR="0045277F" w:rsidRPr="00AA2E20">
        <w:rPr>
          <w:rFonts w:asciiTheme="minorHAnsi" w:hAnsiTheme="minorHAnsi" w:cstheme="minorHAnsi"/>
          <w:b/>
          <w:bCs/>
          <w:sz w:val="22"/>
          <w:szCs w:val="22"/>
        </w:rPr>
        <w:t>RÔMULO GIRALT</w:t>
      </w:r>
      <w:r w:rsidR="0045277F">
        <w:rPr>
          <w:rFonts w:asciiTheme="minorHAnsi" w:hAnsiTheme="minorHAnsi" w:cstheme="minorHAnsi"/>
          <w:bCs/>
          <w:sz w:val="22"/>
          <w:szCs w:val="22"/>
        </w:rPr>
        <w:t xml:space="preserve"> diz que o assunto das aquisições é recorrente nas discussões do Plenário e que, até o momento, não há um consenso. Contudo, o tema voltou à discussão devido ao projeto PROCAU. Nesse sentido, não havendo consenso entre os conselheiros, propõe que seja estendido à próxima gestão.</w:t>
      </w:r>
      <w:r w:rsidR="00CE70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2E20">
        <w:rPr>
          <w:rFonts w:asciiTheme="minorHAnsi" w:hAnsiTheme="minorHAnsi" w:cstheme="minorHAnsi"/>
          <w:bCs/>
          <w:sz w:val="22"/>
          <w:szCs w:val="22"/>
        </w:rPr>
        <w:t xml:space="preserve">Dada a palavra ao conselheiro </w:t>
      </w:r>
      <w:r w:rsidR="00AA2E20" w:rsidRPr="000F0FF6">
        <w:rPr>
          <w:rFonts w:asciiTheme="minorHAnsi" w:hAnsiTheme="minorHAnsi" w:cstheme="minorHAnsi"/>
          <w:b/>
          <w:bCs/>
          <w:sz w:val="22"/>
          <w:szCs w:val="22"/>
        </w:rPr>
        <w:t>HERMES PURICELLI</w:t>
      </w:r>
      <w:r w:rsidR="00CE701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CE7016" w:rsidRPr="00CE7016">
        <w:rPr>
          <w:rFonts w:asciiTheme="minorHAnsi" w:hAnsiTheme="minorHAnsi" w:cstheme="minorHAnsi"/>
          <w:bCs/>
          <w:sz w:val="22"/>
          <w:szCs w:val="22"/>
        </w:rPr>
        <w:t xml:space="preserve"> o mesmo</w:t>
      </w:r>
      <w:r w:rsidR="00AA2E20" w:rsidRPr="00CE70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2E20">
        <w:rPr>
          <w:rFonts w:asciiTheme="minorHAnsi" w:hAnsiTheme="minorHAnsi" w:cstheme="minorHAnsi"/>
          <w:bCs/>
          <w:sz w:val="22"/>
          <w:szCs w:val="22"/>
        </w:rPr>
        <w:t>diz que é preciso ter responsabilidade na aplicação dos recursos do Conselho e reforça o que disse o Gerente Tales, de que há verba disponível e prevista no Plano de Ação 2018.</w:t>
      </w:r>
      <w:r w:rsidR="000F0FF6">
        <w:rPr>
          <w:rFonts w:asciiTheme="minorHAnsi" w:hAnsiTheme="minorHAnsi" w:cstheme="minorHAnsi"/>
          <w:bCs/>
          <w:sz w:val="22"/>
          <w:szCs w:val="22"/>
        </w:rPr>
        <w:t xml:space="preserve"> O conselheiro é favorável à compra, mas entende que também é importante a interiorização.</w:t>
      </w:r>
      <w:r w:rsidR="00CE70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F0FF6" w:rsidRPr="00CE7016">
        <w:rPr>
          <w:rFonts w:asciiTheme="minorHAnsi" w:hAnsiTheme="minorHAnsi" w:cstheme="minorHAnsi"/>
          <w:bCs/>
          <w:sz w:val="22"/>
          <w:szCs w:val="22"/>
        </w:rPr>
        <w:t xml:space="preserve">O conselheiro </w:t>
      </w:r>
      <w:r w:rsidR="000F0FF6" w:rsidRPr="00CE7016">
        <w:rPr>
          <w:rFonts w:asciiTheme="minorHAnsi" w:hAnsiTheme="minorHAnsi" w:cstheme="minorHAnsi"/>
          <w:b/>
          <w:bCs/>
          <w:sz w:val="22"/>
          <w:szCs w:val="22"/>
        </w:rPr>
        <w:t>RINALDO FERREIRA</w:t>
      </w:r>
      <w:r w:rsidR="000F0FF6" w:rsidRPr="00CE7016">
        <w:rPr>
          <w:rFonts w:asciiTheme="minorHAnsi" w:hAnsiTheme="minorHAnsi" w:cstheme="minorHAnsi"/>
          <w:bCs/>
          <w:sz w:val="22"/>
          <w:szCs w:val="22"/>
        </w:rPr>
        <w:t xml:space="preserve"> esclarece que o que está sendo colocado em votação é a formalização de proposta e não da aquisição dos imóveis.</w:t>
      </w:r>
      <w:r w:rsidR="00CE70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F0FF6">
        <w:rPr>
          <w:rFonts w:asciiTheme="minorHAnsi" w:hAnsiTheme="minorHAnsi" w:cstheme="minorHAnsi"/>
          <w:bCs/>
          <w:sz w:val="22"/>
          <w:szCs w:val="22"/>
        </w:rPr>
        <w:t xml:space="preserve">Com a palavra, a conselheiro </w:t>
      </w:r>
      <w:r w:rsidR="000F0FF6" w:rsidRPr="000F0FF6">
        <w:rPr>
          <w:rFonts w:asciiTheme="minorHAnsi" w:hAnsiTheme="minorHAnsi" w:cstheme="minorHAnsi"/>
          <w:b/>
          <w:bCs/>
          <w:sz w:val="22"/>
          <w:szCs w:val="22"/>
        </w:rPr>
        <w:t>ROSANA OPPITZ</w:t>
      </w:r>
      <w:r w:rsidR="000F0FF6">
        <w:rPr>
          <w:rFonts w:asciiTheme="minorHAnsi" w:hAnsiTheme="minorHAnsi" w:cstheme="minorHAnsi"/>
          <w:bCs/>
          <w:sz w:val="22"/>
          <w:szCs w:val="22"/>
        </w:rPr>
        <w:t xml:space="preserve"> solicita que seja feita uma alteração na Deliberação, constando o texto </w:t>
      </w:r>
      <w:r w:rsidR="000F0FF6" w:rsidRPr="000F0FF6">
        <w:rPr>
          <w:rFonts w:asciiTheme="minorHAnsi" w:hAnsiTheme="minorHAnsi" w:cstheme="minorHAnsi"/>
          <w:bCs/>
          <w:i/>
          <w:sz w:val="22"/>
          <w:szCs w:val="22"/>
        </w:rPr>
        <w:t>“formalizaç</w:t>
      </w:r>
      <w:r w:rsidR="000F0FF6">
        <w:rPr>
          <w:rFonts w:asciiTheme="minorHAnsi" w:hAnsiTheme="minorHAnsi" w:cstheme="minorHAnsi"/>
          <w:bCs/>
          <w:i/>
          <w:sz w:val="22"/>
          <w:szCs w:val="22"/>
        </w:rPr>
        <w:t>ão de propostas para</w:t>
      </w:r>
      <w:r w:rsidR="000F0FF6" w:rsidRPr="000F0FF6">
        <w:rPr>
          <w:rFonts w:asciiTheme="minorHAnsi" w:hAnsiTheme="minorHAnsi" w:cstheme="minorHAnsi"/>
          <w:bCs/>
          <w:i/>
          <w:sz w:val="22"/>
          <w:szCs w:val="22"/>
        </w:rPr>
        <w:t xml:space="preserve"> negociações para </w:t>
      </w:r>
      <w:r w:rsidR="000F0FF6" w:rsidRPr="000F0FF6">
        <w:rPr>
          <w:rFonts w:asciiTheme="minorHAnsi" w:hAnsiTheme="minorHAnsi" w:cstheme="minorHAnsi"/>
          <w:bCs/>
          <w:i/>
          <w:sz w:val="21"/>
          <w:szCs w:val="21"/>
        </w:rPr>
        <w:t>aquisição dos andares 13, 12 e 10 do edifício Centro Empresarial La Defénse e suas respectivas vagas de garagem</w:t>
      </w:r>
      <w:r w:rsidR="000F0FF6">
        <w:rPr>
          <w:rFonts w:asciiTheme="minorHAnsi" w:hAnsiTheme="minorHAnsi" w:cstheme="minorHAnsi"/>
          <w:bCs/>
          <w:i/>
          <w:sz w:val="21"/>
          <w:szCs w:val="21"/>
        </w:rPr>
        <w:t>”.</w:t>
      </w:r>
      <w:r w:rsidR="00A3690B">
        <w:rPr>
          <w:rFonts w:asciiTheme="minorHAnsi" w:hAnsiTheme="minorHAnsi" w:cstheme="minorHAnsi"/>
          <w:bCs/>
          <w:i/>
          <w:sz w:val="21"/>
          <w:szCs w:val="21"/>
        </w:rPr>
        <w:t xml:space="preserve"> </w:t>
      </w:r>
      <w:r w:rsidR="00152516" w:rsidRPr="00152516">
        <w:rPr>
          <w:rFonts w:asciiTheme="minorHAnsi" w:hAnsiTheme="minorHAnsi" w:cstheme="minorHAnsi"/>
          <w:bCs/>
          <w:sz w:val="22"/>
          <w:szCs w:val="22"/>
        </w:rPr>
        <w:t xml:space="preserve">Colocada em votação a Deliberação com a alteração proposta pela conselheira Rosana Oppitz, </w:t>
      </w:r>
      <w:r w:rsidR="00647711">
        <w:rPr>
          <w:rFonts w:asciiTheme="minorHAnsi" w:hAnsiTheme="minorHAnsi" w:cstheme="minorHAnsi"/>
          <w:bCs/>
          <w:sz w:val="22"/>
          <w:szCs w:val="22"/>
        </w:rPr>
        <w:t>é</w:t>
      </w:r>
      <w:r w:rsidR="00A369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52516" w:rsidRPr="00152516">
        <w:rPr>
          <w:rFonts w:asciiTheme="minorHAnsi" w:hAnsiTheme="minorHAnsi" w:cstheme="minorHAnsi"/>
          <w:bCs/>
          <w:sz w:val="22"/>
          <w:szCs w:val="22"/>
        </w:rPr>
        <w:t>aprovada por dezesseis votos favoráveis, um voto contrário e uma ausência.</w:t>
      </w:r>
      <w:r w:rsidR="00A369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2E88" w:rsidRPr="0008426B">
        <w:rPr>
          <w:rFonts w:asciiTheme="minorHAnsi" w:hAnsiTheme="minorHAnsi" w:cstheme="minorHAnsi"/>
          <w:b/>
          <w:bCs/>
          <w:sz w:val="22"/>
          <w:szCs w:val="22"/>
        </w:rPr>
        <w:t>7.4</w:t>
      </w:r>
      <w:r w:rsidR="00002E88" w:rsidRPr="0008426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8426B" w:rsidRPr="0008426B">
        <w:rPr>
          <w:rFonts w:asciiTheme="minorHAnsi" w:hAnsiTheme="minorHAnsi"/>
          <w:b/>
          <w:sz w:val="21"/>
          <w:szCs w:val="21"/>
          <w:u w:val="single"/>
        </w:rPr>
        <w:t xml:space="preserve">Processo Administrativo 1115/2016 – Cobrança de anuidades: Cassiano &amp; Granzotto Arquitetos Ass S/C Ltda. / Conselheiro Relator: Carlos Eduardo Mesquita Pedone </w:t>
      </w:r>
      <w:r w:rsidR="0008426B">
        <w:rPr>
          <w:rFonts w:asciiTheme="minorHAnsi" w:hAnsiTheme="minorHAnsi" w:cstheme="minorHAnsi"/>
          <w:b/>
          <w:bCs/>
          <w:sz w:val="21"/>
          <w:szCs w:val="21"/>
          <w:u w:val="single"/>
        </w:rPr>
        <w:t>(Origem: Presidência)</w:t>
      </w:r>
      <w:r w:rsidR="00152516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: </w:t>
      </w:r>
      <w:r w:rsidR="00152516" w:rsidRPr="00152516">
        <w:rPr>
          <w:rFonts w:asciiTheme="minorHAnsi" w:hAnsiTheme="minorHAnsi" w:cstheme="minorHAnsi"/>
          <w:bCs/>
          <w:sz w:val="21"/>
          <w:szCs w:val="21"/>
        </w:rPr>
        <w:t>o relator faz a leitura de seu relatório e voto que, colocado em votação</w:t>
      </w:r>
      <w:r w:rsidR="00152516">
        <w:rPr>
          <w:rFonts w:asciiTheme="minorHAnsi" w:hAnsiTheme="minorHAnsi" w:cstheme="minorHAnsi"/>
          <w:bCs/>
          <w:sz w:val="21"/>
          <w:szCs w:val="21"/>
        </w:rPr>
        <w:t>, é aprovad</w:t>
      </w:r>
      <w:r w:rsidR="00AF1059">
        <w:rPr>
          <w:rFonts w:asciiTheme="minorHAnsi" w:hAnsiTheme="minorHAnsi" w:cstheme="minorHAnsi"/>
          <w:bCs/>
          <w:sz w:val="21"/>
          <w:szCs w:val="21"/>
        </w:rPr>
        <w:t>o</w:t>
      </w:r>
      <w:r w:rsidR="00152516">
        <w:rPr>
          <w:rFonts w:asciiTheme="minorHAnsi" w:hAnsiTheme="minorHAnsi" w:cstheme="minorHAnsi"/>
          <w:bCs/>
          <w:sz w:val="21"/>
          <w:szCs w:val="21"/>
        </w:rPr>
        <w:t xml:space="preserve"> por dezesseis votos favoráveis</w:t>
      </w:r>
      <w:r w:rsidR="00AF1059">
        <w:rPr>
          <w:rFonts w:asciiTheme="minorHAnsi" w:hAnsiTheme="minorHAnsi" w:cstheme="minorHAnsi"/>
          <w:bCs/>
          <w:sz w:val="21"/>
          <w:szCs w:val="21"/>
        </w:rPr>
        <w:t xml:space="preserve">, nenhum voto contrário, duas </w:t>
      </w:r>
      <w:r w:rsidR="007C766A">
        <w:rPr>
          <w:rFonts w:asciiTheme="minorHAnsi" w:hAnsiTheme="minorHAnsi" w:cstheme="minorHAnsi"/>
          <w:bCs/>
          <w:sz w:val="21"/>
          <w:szCs w:val="21"/>
        </w:rPr>
        <w:t>a</w:t>
      </w:r>
      <w:r w:rsidR="003D0A5B">
        <w:rPr>
          <w:rFonts w:asciiTheme="minorHAnsi" w:hAnsiTheme="minorHAnsi" w:cstheme="minorHAnsi"/>
          <w:bCs/>
          <w:sz w:val="21"/>
          <w:szCs w:val="21"/>
        </w:rPr>
        <w:t xml:space="preserve">usências e </w:t>
      </w:r>
      <w:r w:rsidR="00AF1059">
        <w:rPr>
          <w:rFonts w:asciiTheme="minorHAnsi" w:hAnsiTheme="minorHAnsi" w:cstheme="minorHAnsi"/>
          <w:bCs/>
          <w:sz w:val="21"/>
          <w:szCs w:val="21"/>
        </w:rPr>
        <w:t>nenhuma a</w:t>
      </w:r>
      <w:r w:rsidR="003D0A5B">
        <w:rPr>
          <w:rFonts w:asciiTheme="minorHAnsi" w:hAnsiTheme="minorHAnsi" w:cstheme="minorHAnsi"/>
          <w:bCs/>
          <w:sz w:val="21"/>
          <w:szCs w:val="21"/>
        </w:rPr>
        <w:t>bstenção</w:t>
      </w:r>
      <w:r w:rsidR="00AF1059">
        <w:rPr>
          <w:rFonts w:asciiTheme="minorHAnsi" w:hAnsiTheme="minorHAnsi" w:cstheme="minorHAnsi"/>
          <w:bCs/>
          <w:sz w:val="21"/>
          <w:szCs w:val="21"/>
        </w:rPr>
        <w:t>.</w:t>
      </w:r>
      <w:r w:rsidR="00A3690B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AF1059" w:rsidRPr="003D0A5B">
        <w:rPr>
          <w:rFonts w:asciiTheme="minorHAnsi" w:hAnsiTheme="minorHAnsi" w:cstheme="minorHAnsi"/>
          <w:bCs/>
          <w:i/>
          <w:sz w:val="21"/>
          <w:szCs w:val="21"/>
          <w:u w:val="single"/>
        </w:rPr>
        <w:t>Às treze horas o presidente JOAQUIM HAAS propõe a continuidade da reunião, que é acatada pelos presentes</w:t>
      </w:r>
      <w:r w:rsidR="00AF1059" w:rsidRPr="00A3690B">
        <w:rPr>
          <w:rFonts w:asciiTheme="minorHAnsi" w:hAnsiTheme="minorHAnsi" w:cstheme="minorHAnsi"/>
          <w:bCs/>
          <w:sz w:val="21"/>
          <w:szCs w:val="21"/>
        </w:rPr>
        <w:t>.</w:t>
      </w:r>
      <w:r w:rsidR="00A3690B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002E88" w:rsidRPr="0015251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7.5 </w:t>
      </w:r>
      <w:r w:rsidR="0008426B" w:rsidRPr="00152516">
        <w:rPr>
          <w:rFonts w:asciiTheme="minorHAnsi" w:hAnsiTheme="minorHAnsi" w:cstheme="minorHAnsi"/>
          <w:b/>
          <w:bCs/>
          <w:sz w:val="22"/>
          <w:szCs w:val="22"/>
          <w:u w:val="single"/>
        </w:rPr>
        <w:t>Processo Administrativo 541/2016 – Cobrança de anuidades: arquiteto e urbanista Eléu Machado da Silva / Conselheiro Relator: Rinaldo Ferreir</w:t>
      </w:r>
      <w:r w:rsidR="00152516">
        <w:rPr>
          <w:rFonts w:asciiTheme="minorHAnsi" w:hAnsiTheme="minorHAnsi" w:cstheme="minorHAnsi"/>
          <w:b/>
          <w:bCs/>
          <w:sz w:val="22"/>
          <w:szCs w:val="22"/>
          <w:u w:val="single"/>
        </w:rPr>
        <w:t>a Barbosa (Origem: Presidência):</w:t>
      </w:r>
      <w:r w:rsidR="00AF105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52516" w:rsidRPr="00152516">
        <w:rPr>
          <w:rFonts w:asciiTheme="minorHAnsi" w:hAnsiTheme="minorHAnsi" w:cstheme="minorHAnsi"/>
          <w:bCs/>
          <w:sz w:val="21"/>
          <w:szCs w:val="21"/>
        </w:rPr>
        <w:t>o relator faz a leitura de seu relatório e voto que, colocado em votação</w:t>
      </w:r>
      <w:r w:rsidR="00AF1059">
        <w:rPr>
          <w:rFonts w:asciiTheme="minorHAnsi" w:hAnsiTheme="minorHAnsi" w:cstheme="minorHAnsi"/>
          <w:bCs/>
          <w:sz w:val="21"/>
          <w:szCs w:val="21"/>
        </w:rPr>
        <w:t>, é aprovado por dezesseis votos favoráveis, nenhum voto contrário, uma abstenção e uma ausência</w:t>
      </w:r>
      <w:r w:rsidR="00A3690B">
        <w:rPr>
          <w:rFonts w:asciiTheme="minorHAnsi" w:hAnsiTheme="minorHAnsi" w:cstheme="minorHAnsi"/>
          <w:bCs/>
          <w:sz w:val="21"/>
          <w:szCs w:val="21"/>
        </w:rPr>
        <w:t xml:space="preserve">. </w:t>
      </w:r>
      <w:r w:rsidR="00002E88" w:rsidRPr="0015251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7.6 </w:t>
      </w:r>
      <w:r w:rsidR="0008426B" w:rsidRPr="0015251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Processo Administrativo 114/2017 – arquiteta e urbanista Lilian Susana Vassão ME/Conselheiro Relator:   Hermes de Assis </w:t>
      </w:r>
      <w:r w:rsidR="00152516" w:rsidRPr="00152516">
        <w:rPr>
          <w:rFonts w:asciiTheme="minorHAnsi" w:hAnsiTheme="minorHAnsi" w:cstheme="minorHAnsi"/>
          <w:b/>
          <w:bCs/>
          <w:sz w:val="22"/>
          <w:szCs w:val="22"/>
          <w:u w:val="single"/>
        </w:rPr>
        <w:t>Puricelli (Origem: Presidência</w:t>
      </w:r>
      <w:r w:rsidR="00152516" w:rsidRPr="00A3690B">
        <w:rPr>
          <w:rFonts w:asciiTheme="minorHAnsi" w:hAnsiTheme="minorHAnsi" w:cstheme="minorHAnsi"/>
          <w:b/>
          <w:bCs/>
          <w:sz w:val="22"/>
          <w:szCs w:val="22"/>
        </w:rPr>
        <w:t>):</w:t>
      </w:r>
      <w:r w:rsidR="00AF1059" w:rsidRPr="00A369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52516" w:rsidRPr="00152516">
        <w:rPr>
          <w:rFonts w:asciiTheme="minorHAnsi" w:hAnsiTheme="minorHAnsi" w:cstheme="minorHAnsi"/>
          <w:bCs/>
          <w:sz w:val="21"/>
          <w:szCs w:val="21"/>
        </w:rPr>
        <w:t xml:space="preserve">o relator faz a leitura de seu relatório e voto </w:t>
      </w:r>
      <w:r w:rsidR="00AF1059">
        <w:rPr>
          <w:rFonts w:asciiTheme="minorHAnsi" w:hAnsiTheme="minorHAnsi" w:cstheme="minorHAnsi"/>
          <w:bCs/>
          <w:sz w:val="21"/>
          <w:szCs w:val="21"/>
        </w:rPr>
        <w:t xml:space="preserve">e, considerando a necessidade de esclarecimento pelo CAU/BR, será apreciado </w:t>
      </w:r>
      <w:r w:rsidR="00F211EB">
        <w:rPr>
          <w:rFonts w:asciiTheme="minorHAnsi" w:hAnsiTheme="minorHAnsi" w:cstheme="minorHAnsi"/>
          <w:bCs/>
          <w:sz w:val="21"/>
          <w:szCs w:val="21"/>
        </w:rPr>
        <w:t>após manifestação do Conselho Federal</w:t>
      </w:r>
      <w:r w:rsidR="00AF1059">
        <w:rPr>
          <w:rFonts w:asciiTheme="minorHAnsi" w:hAnsiTheme="minorHAnsi" w:cstheme="minorHAnsi"/>
          <w:bCs/>
          <w:sz w:val="21"/>
          <w:szCs w:val="21"/>
        </w:rPr>
        <w:t>.</w:t>
      </w:r>
      <w:r w:rsidR="00A3690B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002E88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>7.7</w:t>
      </w:r>
      <w:r w:rsidR="00DF5A0E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08426B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Processo </w:t>
      </w:r>
      <w:r w:rsidR="0008426B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Administrativo 315/2017 – Cobrança de anuidades PEDRO GABRIEL ARQUITETOS ASSOCIADOS SS. LTDA. / Conselheiro Relator:  Marcelo Petrucci Maia (</w:t>
      </w:r>
      <w:r w:rsidR="00A3690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Origem: Presidência):  </w:t>
      </w:r>
      <w:r w:rsidR="00152516" w:rsidRPr="00152516">
        <w:rPr>
          <w:rFonts w:asciiTheme="minorHAnsi" w:hAnsiTheme="minorHAnsi" w:cstheme="minorHAnsi"/>
          <w:bCs/>
          <w:sz w:val="21"/>
          <w:szCs w:val="21"/>
        </w:rPr>
        <w:t>o relator faz a leitura de seu relat</w:t>
      </w:r>
      <w:r w:rsidR="00ED04FD">
        <w:rPr>
          <w:rFonts w:asciiTheme="minorHAnsi" w:hAnsiTheme="minorHAnsi" w:cstheme="minorHAnsi"/>
          <w:bCs/>
          <w:sz w:val="21"/>
          <w:szCs w:val="21"/>
        </w:rPr>
        <w:t xml:space="preserve">ório e voto que, que acompanha o voto da Comissão de Planejamento e Finanças, que </w:t>
      </w:r>
      <w:r w:rsidR="00152516" w:rsidRPr="00152516">
        <w:rPr>
          <w:rFonts w:asciiTheme="minorHAnsi" w:hAnsiTheme="minorHAnsi" w:cstheme="minorHAnsi"/>
          <w:bCs/>
          <w:sz w:val="21"/>
          <w:szCs w:val="21"/>
        </w:rPr>
        <w:t>colocado em votação</w:t>
      </w:r>
      <w:r w:rsidR="00AF1059">
        <w:rPr>
          <w:rFonts w:asciiTheme="minorHAnsi" w:hAnsiTheme="minorHAnsi" w:cstheme="minorHAnsi"/>
          <w:bCs/>
          <w:sz w:val="21"/>
          <w:szCs w:val="21"/>
        </w:rPr>
        <w:t>, é aprovado por dezessete votos favoráveis, nenhum voto contrário ou abstenção e uma ausência.</w:t>
      </w:r>
      <w:r w:rsidR="00A3690B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7.8 </w:t>
      </w:r>
      <w:r w:rsidR="0008426B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Processo nº 409657/2016 (Origem: Comissão de Ética e Disciplina - Pedido de vista</w:t>
      </w:r>
      <w:r w:rsidR="00AF1059">
        <w:rPr>
          <w:rFonts w:asciiTheme="minorHAnsi" w:hAnsiTheme="minorHAnsi" w:cstheme="minorHAnsi"/>
          <w:b/>
          <w:bCs/>
          <w:sz w:val="22"/>
          <w:szCs w:val="22"/>
          <w:u w:val="single"/>
        </w:rPr>
        <w:t>s do conselheiro Márcio Arioli):</w:t>
      </w:r>
      <w:r w:rsidR="00A3690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B06204" w:rsidRPr="00B06204">
        <w:rPr>
          <w:rFonts w:asciiTheme="minorHAnsi" w:hAnsiTheme="minorHAnsi" w:cstheme="minorHAnsi"/>
          <w:bCs/>
          <w:sz w:val="22"/>
          <w:szCs w:val="22"/>
        </w:rPr>
        <w:t xml:space="preserve">O conselheiro </w:t>
      </w:r>
      <w:r w:rsidR="00B06204" w:rsidRPr="00877C09">
        <w:rPr>
          <w:rFonts w:asciiTheme="minorHAnsi" w:hAnsiTheme="minorHAnsi" w:cstheme="minorHAnsi"/>
          <w:b/>
          <w:bCs/>
          <w:sz w:val="22"/>
          <w:szCs w:val="22"/>
        </w:rPr>
        <w:t>MÁRCIO ARIOLI</w:t>
      </w:r>
      <w:r w:rsidR="00B06204" w:rsidRPr="00B06204">
        <w:rPr>
          <w:rFonts w:asciiTheme="minorHAnsi" w:hAnsiTheme="minorHAnsi" w:cstheme="minorHAnsi"/>
          <w:bCs/>
          <w:sz w:val="22"/>
          <w:szCs w:val="22"/>
        </w:rPr>
        <w:t xml:space="preserve"> faz a leitura de seu relatório e, colocado em votação, </w:t>
      </w:r>
      <w:r w:rsidR="00ED04FD">
        <w:rPr>
          <w:rFonts w:asciiTheme="minorHAnsi" w:hAnsiTheme="minorHAnsi" w:cstheme="minorHAnsi"/>
          <w:bCs/>
          <w:sz w:val="22"/>
          <w:szCs w:val="22"/>
        </w:rPr>
        <w:t>tem</w:t>
      </w:r>
      <w:r w:rsidR="00B06204" w:rsidRPr="00B06204">
        <w:rPr>
          <w:rFonts w:asciiTheme="minorHAnsi" w:hAnsiTheme="minorHAnsi" w:cstheme="minorHAnsi"/>
          <w:bCs/>
          <w:sz w:val="22"/>
          <w:szCs w:val="22"/>
        </w:rPr>
        <w:t xml:space="preserve"> quatro votos favoráveis, oito contrários, três abstenções e três ausências.</w:t>
      </w:r>
      <w:r w:rsidR="00A3690B">
        <w:rPr>
          <w:rFonts w:asciiTheme="minorHAnsi" w:hAnsiTheme="minorHAnsi" w:cstheme="minorHAnsi"/>
          <w:bCs/>
          <w:sz w:val="22"/>
          <w:szCs w:val="22"/>
        </w:rPr>
        <w:t xml:space="preserve"> Não sendo aprovado, é </w:t>
      </w:r>
      <w:r w:rsidR="00B24A65">
        <w:rPr>
          <w:rFonts w:asciiTheme="minorHAnsi" w:hAnsiTheme="minorHAnsi" w:cstheme="minorHAnsi"/>
          <w:bCs/>
          <w:sz w:val="22"/>
          <w:szCs w:val="22"/>
        </w:rPr>
        <w:t>novamente colocado em vota</w:t>
      </w:r>
      <w:r w:rsidR="00ED551E">
        <w:rPr>
          <w:rFonts w:asciiTheme="minorHAnsi" w:hAnsiTheme="minorHAnsi" w:cstheme="minorHAnsi"/>
          <w:bCs/>
          <w:sz w:val="22"/>
          <w:szCs w:val="22"/>
        </w:rPr>
        <w:t>ç</w:t>
      </w:r>
      <w:r w:rsidR="00B24A65">
        <w:rPr>
          <w:rFonts w:asciiTheme="minorHAnsi" w:hAnsiTheme="minorHAnsi" w:cstheme="minorHAnsi"/>
          <w:bCs/>
          <w:sz w:val="22"/>
          <w:szCs w:val="22"/>
        </w:rPr>
        <w:t xml:space="preserve">ão o relatório e voto do </w:t>
      </w:r>
      <w:r w:rsidR="00B06204" w:rsidRPr="00B06204">
        <w:rPr>
          <w:rFonts w:asciiTheme="minorHAnsi" w:hAnsiTheme="minorHAnsi" w:cstheme="minorHAnsi"/>
          <w:bCs/>
          <w:sz w:val="22"/>
          <w:szCs w:val="22"/>
        </w:rPr>
        <w:t xml:space="preserve">conselheiro Marcelo Petrucci, </w:t>
      </w:r>
      <w:r w:rsidR="00B24A65">
        <w:rPr>
          <w:rFonts w:asciiTheme="minorHAnsi" w:hAnsiTheme="minorHAnsi" w:cstheme="minorHAnsi"/>
          <w:bCs/>
          <w:sz w:val="22"/>
          <w:szCs w:val="22"/>
        </w:rPr>
        <w:t xml:space="preserve">sendo </w:t>
      </w:r>
      <w:r w:rsidR="00B06204" w:rsidRPr="00B06204">
        <w:rPr>
          <w:rFonts w:asciiTheme="minorHAnsi" w:hAnsiTheme="minorHAnsi" w:cstheme="minorHAnsi"/>
          <w:bCs/>
          <w:sz w:val="22"/>
          <w:szCs w:val="22"/>
        </w:rPr>
        <w:t xml:space="preserve">aprovado por </w:t>
      </w:r>
      <w:r w:rsidR="005A1729">
        <w:rPr>
          <w:rFonts w:asciiTheme="minorHAnsi" w:hAnsiTheme="minorHAnsi" w:cstheme="minorHAnsi"/>
          <w:bCs/>
          <w:sz w:val="22"/>
          <w:szCs w:val="22"/>
        </w:rPr>
        <w:t>doze</w:t>
      </w:r>
      <w:r w:rsidR="00B06204" w:rsidRPr="00B06204">
        <w:rPr>
          <w:rFonts w:asciiTheme="minorHAnsi" w:hAnsiTheme="minorHAnsi" w:cstheme="minorHAnsi"/>
          <w:bCs/>
          <w:sz w:val="22"/>
          <w:szCs w:val="22"/>
        </w:rPr>
        <w:t xml:space="preserve"> votos favoráveis, um voto contrário, duas abstenções e </w:t>
      </w:r>
      <w:r w:rsidR="005A1729">
        <w:rPr>
          <w:rFonts w:asciiTheme="minorHAnsi" w:hAnsiTheme="minorHAnsi" w:cstheme="minorHAnsi"/>
          <w:bCs/>
          <w:sz w:val="22"/>
          <w:szCs w:val="22"/>
        </w:rPr>
        <w:t xml:space="preserve">três </w:t>
      </w:r>
      <w:r w:rsidR="00B06204" w:rsidRPr="00B06204">
        <w:rPr>
          <w:rFonts w:asciiTheme="minorHAnsi" w:hAnsiTheme="minorHAnsi" w:cstheme="minorHAnsi"/>
          <w:bCs/>
          <w:sz w:val="22"/>
          <w:szCs w:val="22"/>
        </w:rPr>
        <w:t>ausência</w:t>
      </w:r>
      <w:r w:rsidR="005A1729">
        <w:rPr>
          <w:rFonts w:asciiTheme="minorHAnsi" w:hAnsiTheme="minorHAnsi" w:cstheme="minorHAnsi"/>
          <w:bCs/>
          <w:sz w:val="22"/>
          <w:szCs w:val="22"/>
        </w:rPr>
        <w:t>s</w:t>
      </w:r>
      <w:r w:rsidR="00B06204" w:rsidRPr="00B06204">
        <w:rPr>
          <w:rFonts w:asciiTheme="minorHAnsi" w:hAnsiTheme="minorHAnsi" w:cstheme="minorHAnsi"/>
          <w:bCs/>
          <w:sz w:val="22"/>
          <w:szCs w:val="22"/>
        </w:rPr>
        <w:t>.</w:t>
      </w:r>
      <w:r w:rsidR="00B24A6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7.9 </w:t>
      </w:r>
      <w:r w:rsidR="0008426B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Protocolo CREA/RS nº 2003001003 - Protocolo CAU/RS nº 534731/2017 (Origem: </w:t>
      </w:r>
      <w:r w:rsidR="00877C0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Comissão de Ética e Disciplina): </w:t>
      </w:r>
      <w:r w:rsidR="006A4DC0">
        <w:rPr>
          <w:rFonts w:asciiTheme="minorHAnsi" w:hAnsiTheme="minorHAnsi" w:cstheme="minorHAnsi"/>
          <w:bCs/>
          <w:sz w:val="22"/>
          <w:szCs w:val="22"/>
        </w:rPr>
        <w:t>Os itens 7.9 a 7.24</w:t>
      </w:r>
      <w:r w:rsidR="00877C09" w:rsidRPr="00877C09">
        <w:rPr>
          <w:rFonts w:asciiTheme="minorHAnsi" w:hAnsiTheme="minorHAnsi" w:cstheme="minorHAnsi"/>
          <w:bCs/>
          <w:sz w:val="22"/>
          <w:szCs w:val="22"/>
        </w:rPr>
        <w:t xml:space="preserve"> são votados em bloco sendo aprovados por treze votos favoráveis, nenhum voto contrário ou abstenções e cinco ausências.</w:t>
      </w:r>
      <w:r w:rsidR="00877C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7.10 </w:t>
      </w:r>
      <w:r w:rsidR="0008426B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>Protocolo CREA/RS nº 2009029666 - Protocolo CAU/RS nº 593511/2017 (Origem: Comissão de Ética e Disciplina);</w:t>
      </w:r>
      <w:r w:rsidR="00877C0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7.11 </w:t>
      </w:r>
      <w:r w:rsidR="0008426B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>Protocolo CREA/RS nº 2009009902 - Protocolo CAU/RS nº 593189/2017 (Origem: Comissão de Ética e Disciplina);</w:t>
      </w:r>
      <w:r w:rsidR="00877C0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7.12 </w:t>
      </w:r>
      <w:r w:rsidR="0008426B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>Protocolo CREA/RS nº 2010033387 - Protocolo CAU/RS nº 592854/2017 (Origem: Comissão de Ética e Disciplina);</w:t>
      </w:r>
      <w:r w:rsidR="00877C0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7.13 </w:t>
      </w:r>
      <w:r w:rsidR="0008426B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>Protocolo CREA/RS nº 2010035718 - Protocolo CAU/RS nº 593142/2017 (Origem: Comissão de Ética e Disciplina);</w:t>
      </w:r>
      <w:r w:rsidR="00877C0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7.14 </w:t>
      </w:r>
      <w:r w:rsidR="0008426B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>Protocolo CREA/RS nº 2008023146 - Protocolo CAU/RS nº 592915/2017 (Origem: Comissão de Ética e Disciplina);</w:t>
      </w:r>
      <w:r w:rsidR="00877C0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7.15 </w:t>
      </w:r>
      <w:r w:rsidR="0008426B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>Protocolo CREA/RS nº 2011011918 - Protocolo CAU/RS nº 593136/2017 (Origem: Comissão de Ética e Disciplina);</w:t>
      </w:r>
      <w:r w:rsidR="00877C0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7.16 </w:t>
      </w:r>
      <w:r w:rsidR="0008426B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>Protocolo CREA/RS nº 2001018913 - Protocolo CAU/RS nº 534735/2017 (Origem: Comissão de Ética e Disciplina);</w:t>
      </w:r>
      <w:r w:rsidR="00877C0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7.17 </w:t>
      </w:r>
      <w:r w:rsidR="0008426B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>Protocolo CREA/RS nº 2007018913 - Protocolo CAU/RS nº 593151/2017 (Origem: Comissão de Ética e Disciplina);</w:t>
      </w:r>
      <w:r w:rsidR="00877C0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7.18 </w:t>
      </w:r>
      <w:r w:rsidR="0008426B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>Protocolo CREA/RS nº 2009020075 - Protocolo CAU/RS nº 593769/2017 (Origem: Comissão de Ética e Disciplina);</w:t>
      </w:r>
      <w:r w:rsidR="00877C0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7.19 </w:t>
      </w:r>
      <w:r w:rsidR="0008426B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>Protocolo CREA/RS nº 2009035604 - Protocolo CAU/RS nº 593484/2017 (Origem: Comissão de Ética e Disciplina);</w:t>
      </w:r>
      <w:r w:rsidR="00877C0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7.20 </w:t>
      </w:r>
      <w:r w:rsidR="0008426B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>Protocolo CREA/RS nº 2009038490 - Protocolo CAU/RS nº 593876/2017 (Origem: Comissão de Ética e Disciplina);</w:t>
      </w:r>
      <w:r w:rsidR="00877C0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7.21 </w:t>
      </w:r>
      <w:r w:rsidR="0008426B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>Protocolo CREA/RS nº 2007040574 – Protocolo CAU/RS nº 593434/2017 (Origem: Comissão de Ética e Disciplina);</w:t>
      </w:r>
      <w:r w:rsidR="00877C0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7.22 </w:t>
      </w:r>
      <w:r w:rsidR="0008426B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>Protocolo CREA/RS nº 2010025413 – Protocolo CAU/RS nº 592718/2017 (Origem: Comissão de Ética e Disciplina);</w:t>
      </w:r>
      <w:r w:rsidR="00877C0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7.23 </w:t>
      </w:r>
      <w:r w:rsidR="0008426B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>Protocolo CREA/RS nº 2011011940 – Protocolo CAU/RS nº 593176/2017 (Origem: Comissão de Ética e Disciplina);</w:t>
      </w:r>
      <w:r w:rsidR="00877C0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7.24 </w:t>
      </w:r>
      <w:r w:rsidR="0008426B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Protocolo CREA/RS nº 2009044303 – Protocolo CAU/RS nº 592859/2017 (Origem: </w:t>
      </w:r>
      <w:r w:rsidR="0013766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Comissão de Ética e Disciplina). </w:t>
      </w:r>
      <w:r w:rsid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7.25 </w:t>
      </w:r>
      <w:r w:rsidR="0008426B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>Deliberação CPF-CAU/RS Nº 170/2017 - Manifestação sobre o anteprojeto de Resolução que cria o Programa de Reequilíbrio Orçamentário – PROCAU e dá outras providências (Origem: Comis</w:t>
      </w:r>
      <w:r w:rsidR="00B06204">
        <w:rPr>
          <w:rFonts w:asciiTheme="minorHAnsi" w:hAnsiTheme="minorHAnsi" w:cstheme="minorHAnsi"/>
          <w:b/>
          <w:bCs/>
          <w:sz w:val="22"/>
          <w:szCs w:val="22"/>
          <w:u w:val="single"/>
        </w:rPr>
        <w:t>são de Planejamento e Finanças):</w:t>
      </w:r>
      <w:r w:rsidR="00877C0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877C09" w:rsidRPr="00877C09">
        <w:rPr>
          <w:rFonts w:asciiTheme="minorHAnsi" w:hAnsiTheme="minorHAnsi" w:cstheme="minorHAnsi"/>
          <w:bCs/>
          <w:sz w:val="22"/>
          <w:szCs w:val="22"/>
        </w:rPr>
        <w:t xml:space="preserve">retirado de pauta, </w:t>
      </w:r>
      <w:r w:rsidR="00E003CB">
        <w:rPr>
          <w:rFonts w:asciiTheme="minorHAnsi" w:hAnsiTheme="minorHAnsi" w:cstheme="minorHAnsi"/>
          <w:bCs/>
          <w:sz w:val="22"/>
          <w:szCs w:val="22"/>
        </w:rPr>
        <w:t>considerando que já foi tratado no item “Comunicações” da pauta.</w:t>
      </w:r>
      <w:r w:rsidR="00B24A6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7.26 </w:t>
      </w:r>
      <w:r w:rsidR="0008426B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>Deliberação CPF-</w:t>
      </w:r>
      <w:r w:rsidR="0008426B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CAU/RS Nº 179/2017 - Transposição orçamentária (Origem: Comis</w:t>
      </w:r>
      <w:r w:rsidR="00877C09">
        <w:rPr>
          <w:rFonts w:asciiTheme="minorHAnsi" w:hAnsiTheme="minorHAnsi" w:cstheme="minorHAnsi"/>
          <w:b/>
          <w:bCs/>
          <w:sz w:val="22"/>
          <w:szCs w:val="22"/>
          <w:u w:val="single"/>
        </w:rPr>
        <w:t>são de Planejamento e Finanças):</w:t>
      </w:r>
      <w:r w:rsidR="00877C09" w:rsidRPr="00877C09">
        <w:rPr>
          <w:rFonts w:asciiTheme="minorHAnsi" w:hAnsiTheme="minorHAnsi" w:cstheme="minorHAnsi"/>
          <w:bCs/>
          <w:sz w:val="22"/>
          <w:szCs w:val="22"/>
        </w:rPr>
        <w:t xml:space="preserve"> O Gerente </w:t>
      </w:r>
      <w:r w:rsidR="00877C09" w:rsidRPr="00877C09">
        <w:rPr>
          <w:rFonts w:asciiTheme="minorHAnsi" w:hAnsiTheme="minorHAnsi" w:cstheme="minorHAnsi"/>
          <w:b/>
          <w:bCs/>
          <w:sz w:val="22"/>
          <w:szCs w:val="22"/>
        </w:rPr>
        <w:t>TALES VÖLKER</w:t>
      </w:r>
      <w:r w:rsidR="00877C09" w:rsidRPr="00877C09">
        <w:rPr>
          <w:rFonts w:asciiTheme="minorHAnsi" w:hAnsiTheme="minorHAnsi" w:cstheme="minorHAnsi"/>
          <w:bCs/>
          <w:sz w:val="22"/>
          <w:szCs w:val="22"/>
        </w:rPr>
        <w:t xml:space="preserve"> explica os motivos pelos quais foi feita a transposição orçamentária. Colocada em votação, a Deliberação é aprovada por</w:t>
      </w:r>
      <w:r w:rsidR="00E003CB">
        <w:rPr>
          <w:rFonts w:asciiTheme="minorHAnsi" w:hAnsiTheme="minorHAnsi" w:cstheme="minorHAnsi"/>
          <w:bCs/>
          <w:sz w:val="22"/>
          <w:szCs w:val="22"/>
        </w:rPr>
        <w:t xml:space="preserve"> onze votos favoráveis, nenhum voto contrário ou abstenção e sete ausências. </w:t>
      </w:r>
      <w:r w:rsid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7.27 </w:t>
      </w:r>
      <w:r w:rsidR="0008426B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>Deliberação CPF-CAU/RS Nº 171/2017 – Aprovação do Balancete mensal do CAU/RS – Outubro/2017. (Origem: Comis</w:t>
      </w:r>
      <w:r w:rsidR="00877C09">
        <w:rPr>
          <w:rFonts w:asciiTheme="minorHAnsi" w:hAnsiTheme="minorHAnsi" w:cstheme="minorHAnsi"/>
          <w:b/>
          <w:bCs/>
          <w:sz w:val="22"/>
          <w:szCs w:val="22"/>
          <w:u w:val="single"/>
        </w:rPr>
        <w:t>são de Planejamento e Finanças):</w:t>
      </w:r>
      <w:r w:rsidR="00E003C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003CB" w:rsidRPr="00E003CB">
        <w:rPr>
          <w:rFonts w:asciiTheme="minorHAnsi" w:hAnsiTheme="minorHAnsi" w:cstheme="minorHAnsi"/>
          <w:bCs/>
          <w:sz w:val="22"/>
          <w:szCs w:val="22"/>
        </w:rPr>
        <w:t xml:space="preserve">a Gerente Cheila Chagas apresenta o balancete do mês de outubro e, não vendo pedido de esclarecimentos, é colocado em votação, sendo aprovado por </w:t>
      </w:r>
      <w:r w:rsidR="005D6FF3">
        <w:rPr>
          <w:rFonts w:asciiTheme="minorHAnsi" w:hAnsiTheme="minorHAnsi" w:cstheme="minorHAnsi"/>
          <w:bCs/>
          <w:sz w:val="22"/>
          <w:szCs w:val="22"/>
        </w:rPr>
        <w:t>doze</w:t>
      </w:r>
      <w:r w:rsidR="00061437" w:rsidRPr="00061437">
        <w:rPr>
          <w:rFonts w:asciiTheme="minorHAnsi" w:hAnsiTheme="minorHAnsi" w:cstheme="minorHAnsi"/>
          <w:bCs/>
          <w:sz w:val="22"/>
          <w:szCs w:val="22"/>
        </w:rPr>
        <w:t xml:space="preserve"> votos favoráveis, nenhum voto contrário ou abstenção e </w:t>
      </w:r>
      <w:r w:rsidR="005D6FF3">
        <w:rPr>
          <w:rFonts w:asciiTheme="minorHAnsi" w:hAnsiTheme="minorHAnsi" w:cstheme="minorHAnsi"/>
          <w:bCs/>
          <w:sz w:val="22"/>
          <w:szCs w:val="22"/>
        </w:rPr>
        <w:t>seis</w:t>
      </w:r>
      <w:bookmarkStart w:id="0" w:name="_GoBack"/>
      <w:bookmarkEnd w:id="0"/>
      <w:r w:rsidR="00061437" w:rsidRPr="00061437">
        <w:rPr>
          <w:rFonts w:asciiTheme="minorHAnsi" w:hAnsiTheme="minorHAnsi" w:cstheme="minorHAnsi"/>
          <w:bCs/>
          <w:sz w:val="22"/>
          <w:szCs w:val="22"/>
        </w:rPr>
        <w:t xml:space="preserve"> ausências</w:t>
      </w:r>
      <w:r w:rsidR="00E003CB" w:rsidRPr="0006143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08426B" w:rsidRPr="0006143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7.28 Deliberação CPF-CAU/RS Nº 178/2017 – Aprovação do Balancete mensal do CAU/RS – novembro/2017. (Origem: Comissão de Planejamento </w:t>
      </w:r>
      <w:r w:rsidR="00877C09" w:rsidRPr="00061437">
        <w:rPr>
          <w:rFonts w:asciiTheme="minorHAnsi" w:hAnsiTheme="minorHAnsi" w:cstheme="minorHAnsi"/>
          <w:b/>
          <w:bCs/>
          <w:sz w:val="22"/>
          <w:szCs w:val="22"/>
          <w:u w:val="single"/>
        </w:rPr>
        <w:t>e Finanças):</w:t>
      </w:r>
      <w:r w:rsidR="00E003CB" w:rsidRPr="0006143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003CB" w:rsidRPr="00061437">
        <w:rPr>
          <w:rFonts w:asciiTheme="minorHAnsi" w:hAnsiTheme="minorHAnsi" w:cstheme="minorHAnsi"/>
          <w:bCs/>
          <w:sz w:val="22"/>
          <w:szCs w:val="22"/>
        </w:rPr>
        <w:t xml:space="preserve">a Gerente Cheila Chagas apresenta o balancete do mês de </w:t>
      </w:r>
      <w:r w:rsidR="00137666">
        <w:rPr>
          <w:rFonts w:asciiTheme="minorHAnsi" w:hAnsiTheme="minorHAnsi" w:cstheme="minorHAnsi"/>
          <w:bCs/>
          <w:sz w:val="22"/>
          <w:szCs w:val="22"/>
        </w:rPr>
        <w:t>novembro</w:t>
      </w:r>
      <w:r w:rsidR="00E003CB" w:rsidRPr="00061437">
        <w:rPr>
          <w:rFonts w:asciiTheme="minorHAnsi" w:hAnsiTheme="minorHAnsi" w:cstheme="minorHAnsi"/>
          <w:bCs/>
          <w:sz w:val="22"/>
          <w:szCs w:val="22"/>
        </w:rPr>
        <w:t xml:space="preserve"> e, n</w:t>
      </w:r>
      <w:r w:rsidR="003518A8">
        <w:rPr>
          <w:rFonts w:asciiTheme="minorHAnsi" w:hAnsiTheme="minorHAnsi" w:cstheme="minorHAnsi"/>
          <w:bCs/>
          <w:sz w:val="22"/>
          <w:szCs w:val="22"/>
        </w:rPr>
        <w:t>ão hav</w:t>
      </w:r>
      <w:r w:rsidR="00E003CB" w:rsidRPr="00061437">
        <w:rPr>
          <w:rFonts w:asciiTheme="minorHAnsi" w:hAnsiTheme="minorHAnsi" w:cstheme="minorHAnsi"/>
          <w:bCs/>
          <w:sz w:val="22"/>
          <w:szCs w:val="22"/>
        </w:rPr>
        <w:t xml:space="preserve">endo pedido de esclarecimentos, é colocado em votação, sendo aprovado por </w:t>
      </w:r>
      <w:r w:rsidR="00061437" w:rsidRPr="00061437">
        <w:rPr>
          <w:rFonts w:asciiTheme="minorHAnsi" w:hAnsiTheme="minorHAnsi" w:cstheme="minorHAnsi"/>
          <w:bCs/>
          <w:sz w:val="22"/>
          <w:szCs w:val="22"/>
        </w:rPr>
        <w:t>treze votos favoráveis, nenhum voto contrário ou abstenção e cinco</w:t>
      </w:r>
      <w:r w:rsidR="00E003CB" w:rsidRPr="00061437">
        <w:rPr>
          <w:rFonts w:asciiTheme="minorHAnsi" w:hAnsiTheme="minorHAnsi" w:cstheme="minorHAnsi"/>
          <w:bCs/>
          <w:sz w:val="22"/>
          <w:szCs w:val="22"/>
        </w:rPr>
        <w:t xml:space="preserve"> ausências</w:t>
      </w:r>
      <w:r w:rsidR="00061437" w:rsidRPr="0006143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08426B" w:rsidRPr="00061437">
        <w:rPr>
          <w:rFonts w:asciiTheme="minorHAnsi" w:hAnsiTheme="minorHAnsi" w:cstheme="minorHAnsi"/>
          <w:b/>
          <w:bCs/>
          <w:sz w:val="22"/>
          <w:szCs w:val="22"/>
          <w:u w:val="single"/>
        </w:rPr>
        <w:t>7.29 Deliberação CPF-CAU/RS nº 176/2017 – Aquisição de artigos de vestuário e acessórios para uso da equipe do programa do CAU</w:t>
      </w:r>
      <w:r w:rsidR="0008426B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Mais Perto (Origem: Comissão de Planejamento e Finanças):</w:t>
      </w:r>
      <w:r w:rsidR="00E003CB" w:rsidRPr="00E003CB">
        <w:rPr>
          <w:rFonts w:asciiTheme="minorHAnsi" w:hAnsiTheme="minorHAnsi" w:cstheme="minorHAnsi"/>
          <w:bCs/>
          <w:sz w:val="22"/>
          <w:szCs w:val="22"/>
        </w:rPr>
        <w:t xml:space="preserve"> o coordenador adjunto </w:t>
      </w:r>
      <w:r w:rsidR="00E003CB" w:rsidRPr="00E003CB">
        <w:rPr>
          <w:rFonts w:asciiTheme="minorHAnsi" w:hAnsiTheme="minorHAnsi" w:cstheme="minorHAnsi"/>
          <w:b/>
          <w:bCs/>
          <w:sz w:val="22"/>
          <w:szCs w:val="22"/>
        </w:rPr>
        <w:t>FAUSTO STEFFEN</w:t>
      </w:r>
      <w:r w:rsidR="00E003CB" w:rsidRPr="00E003CB">
        <w:rPr>
          <w:rFonts w:asciiTheme="minorHAnsi" w:hAnsiTheme="minorHAnsi" w:cstheme="minorHAnsi"/>
          <w:bCs/>
          <w:sz w:val="22"/>
          <w:szCs w:val="22"/>
        </w:rPr>
        <w:t xml:space="preserve"> faz a leitura da Deliberação que, c</w:t>
      </w:r>
      <w:r w:rsidR="00877C09" w:rsidRPr="00E003CB">
        <w:rPr>
          <w:rFonts w:asciiTheme="minorHAnsi" w:hAnsiTheme="minorHAnsi" w:cstheme="minorHAnsi"/>
          <w:bCs/>
          <w:sz w:val="22"/>
          <w:szCs w:val="22"/>
        </w:rPr>
        <w:t>olocada</w:t>
      </w:r>
      <w:r w:rsidR="00877C09" w:rsidRPr="00877C09">
        <w:rPr>
          <w:rFonts w:asciiTheme="minorHAnsi" w:hAnsiTheme="minorHAnsi" w:cstheme="minorHAnsi"/>
          <w:bCs/>
          <w:sz w:val="22"/>
          <w:szCs w:val="22"/>
        </w:rPr>
        <w:t xml:space="preserve"> em votação, é aprovada por onze votos favoráveis, nenhum voto contrário ou abstenção e sete ausências.</w:t>
      </w:r>
      <w:r w:rsidR="00E003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7.30 </w:t>
      </w:r>
      <w:r w:rsidR="0008426B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>Deliberação CEP-CAU/RS nº 064/2017 – Declaração para interrupção de registro (Origem: Comi</w:t>
      </w:r>
      <w:r w:rsidR="00877C09">
        <w:rPr>
          <w:rFonts w:asciiTheme="minorHAnsi" w:hAnsiTheme="minorHAnsi" w:cstheme="minorHAnsi"/>
          <w:b/>
          <w:bCs/>
          <w:sz w:val="22"/>
          <w:szCs w:val="22"/>
          <w:u w:val="single"/>
        </w:rPr>
        <w:t>ssão de Exercício Profissional):</w:t>
      </w:r>
      <w:r w:rsidR="0006143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061437" w:rsidRPr="00061437">
        <w:rPr>
          <w:rFonts w:asciiTheme="minorHAnsi" w:hAnsiTheme="minorHAnsi" w:cstheme="minorHAnsi"/>
          <w:bCs/>
          <w:sz w:val="22"/>
          <w:szCs w:val="22"/>
        </w:rPr>
        <w:t xml:space="preserve">a Deliberação é lida pela coordenadora adjunta, </w:t>
      </w:r>
      <w:r w:rsidR="00061437" w:rsidRPr="00061437">
        <w:rPr>
          <w:rFonts w:asciiTheme="minorHAnsi" w:hAnsiTheme="minorHAnsi" w:cstheme="minorHAnsi"/>
          <w:b/>
          <w:bCs/>
          <w:sz w:val="22"/>
          <w:szCs w:val="22"/>
        </w:rPr>
        <w:t>ROSANA OPPITZ</w:t>
      </w:r>
      <w:r w:rsidR="00061437" w:rsidRPr="0006143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61437">
        <w:rPr>
          <w:rFonts w:asciiTheme="minorHAnsi" w:hAnsiTheme="minorHAnsi" w:cstheme="minorHAnsi"/>
          <w:bCs/>
          <w:sz w:val="22"/>
          <w:szCs w:val="22"/>
        </w:rPr>
        <w:t xml:space="preserve">e colocada em votação é aprovada por </w:t>
      </w:r>
      <w:r w:rsidR="00061437" w:rsidRPr="00061437">
        <w:rPr>
          <w:rFonts w:asciiTheme="minorHAnsi" w:hAnsiTheme="minorHAnsi" w:cstheme="minorHAnsi"/>
          <w:bCs/>
          <w:sz w:val="22"/>
          <w:szCs w:val="22"/>
        </w:rPr>
        <w:t>treze votos favoráveis, nenhum voto contrário ou abstenção e cinco ausências</w:t>
      </w:r>
      <w:r w:rsidR="0006143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7.31 </w:t>
      </w:r>
      <w:r w:rsidR="0008426B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>Deliberação CEP-CAU/RS nº 075/2017 – Empresas Juniores (Origem: Comi</w:t>
      </w:r>
      <w:r w:rsidR="00877C09">
        <w:rPr>
          <w:rFonts w:asciiTheme="minorHAnsi" w:hAnsiTheme="minorHAnsi" w:cstheme="minorHAnsi"/>
          <w:b/>
          <w:bCs/>
          <w:sz w:val="22"/>
          <w:szCs w:val="22"/>
          <w:u w:val="single"/>
        </w:rPr>
        <w:t>ssão de Exercício Profissional):</w:t>
      </w:r>
      <w:r w:rsidR="00061437" w:rsidRPr="00061437">
        <w:rPr>
          <w:rFonts w:asciiTheme="minorHAnsi" w:hAnsiTheme="minorHAnsi" w:cstheme="minorHAnsi"/>
          <w:bCs/>
          <w:sz w:val="22"/>
          <w:szCs w:val="22"/>
        </w:rPr>
        <w:t xml:space="preserve"> a Deliberação é lida pela coordenadora adjunta, </w:t>
      </w:r>
      <w:r w:rsidR="00061437" w:rsidRPr="00061437">
        <w:rPr>
          <w:rFonts w:asciiTheme="minorHAnsi" w:hAnsiTheme="minorHAnsi" w:cstheme="minorHAnsi"/>
          <w:b/>
          <w:bCs/>
          <w:sz w:val="22"/>
          <w:szCs w:val="22"/>
        </w:rPr>
        <w:t>ROSANA OPPITZ</w:t>
      </w:r>
      <w:r w:rsidR="00061437" w:rsidRPr="0006143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61437">
        <w:rPr>
          <w:rFonts w:asciiTheme="minorHAnsi" w:hAnsiTheme="minorHAnsi" w:cstheme="minorHAnsi"/>
          <w:bCs/>
          <w:sz w:val="22"/>
          <w:szCs w:val="22"/>
        </w:rPr>
        <w:t>e colocada em votação é aprovada por</w:t>
      </w:r>
      <w:r w:rsidR="00A369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24A65">
        <w:rPr>
          <w:rFonts w:asciiTheme="minorHAnsi" w:hAnsiTheme="minorHAnsi" w:cstheme="minorHAnsi"/>
          <w:bCs/>
          <w:sz w:val="22"/>
          <w:szCs w:val="22"/>
        </w:rPr>
        <w:t xml:space="preserve">doze votos favoráveis, um voto contrário e cinco ausências. </w:t>
      </w:r>
      <w:r w:rsid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>7.3</w:t>
      </w:r>
      <w:r w:rsidR="003D0A5B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08426B" w:rsidRPr="0008426B">
        <w:rPr>
          <w:rFonts w:asciiTheme="minorHAnsi" w:hAnsiTheme="minorHAnsi" w:cstheme="minorHAnsi"/>
          <w:b/>
          <w:bCs/>
          <w:sz w:val="22"/>
          <w:szCs w:val="22"/>
          <w:u w:val="single"/>
        </w:rPr>
        <w:t>Deliberação CEP-CAU/RS nº 086/2017 – Multa TAC (Origem: Comissão de Exercíc</w:t>
      </w:r>
      <w:r w:rsidR="00877C09">
        <w:rPr>
          <w:rFonts w:asciiTheme="minorHAnsi" w:hAnsiTheme="minorHAnsi" w:cstheme="minorHAnsi"/>
          <w:b/>
          <w:bCs/>
          <w:sz w:val="22"/>
          <w:szCs w:val="22"/>
          <w:u w:val="single"/>
        </w:rPr>
        <w:t>io Profissional):</w:t>
      </w:r>
      <w:r w:rsidR="00CE701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CE7016" w:rsidRPr="00061437">
        <w:rPr>
          <w:rFonts w:asciiTheme="minorHAnsi" w:hAnsiTheme="minorHAnsi" w:cstheme="minorHAnsi"/>
          <w:bCs/>
          <w:sz w:val="22"/>
          <w:szCs w:val="22"/>
        </w:rPr>
        <w:t xml:space="preserve">a Deliberação é lida pela coordenadora adjunta, </w:t>
      </w:r>
      <w:r w:rsidR="00CE7016" w:rsidRPr="00061437">
        <w:rPr>
          <w:rFonts w:asciiTheme="minorHAnsi" w:hAnsiTheme="minorHAnsi" w:cstheme="minorHAnsi"/>
          <w:b/>
          <w:bCs/>
          <w:sz w:val="22"/>
          <w:szCs w:val="22"/>
        </w:rPr>
        <w:t>ROSANA OPPITZ</w:t>
      </w:r>
      <w:r w:rsidR="00CE7016">
        <w:rPr>
          <w:rFonts w:asciiTheme="minorHAnsi" w:hAnsiTheme="minorHAnsi" w:cstheme="minorHAnsi"/>
          <w:bCs/>
          <w:sz w:val="22"/>
          <w:szCs w:val="22"/>
        </w:rPr>
        <w:t xml:space="preserve"> e, após esclarecimentos dos conselheiros, o presidente </w:t>
      </w:r>
      <w:r w:rsidR="00CE7016" w:rsidRPr="00CE7016">
        <w:rPr>
          <w:rFonts w:asciiTheme="minorHAnsi" w:hAnsiTheme="minorHAnsi" w:cstheme="minorHAnsi"/>
          <w:b/>
          <w:bCs/>
          <w:sz w:val="22"/>
          <w:szCs w:val="22"/>
        </w:rPr>
        <w:t>JOAQUIM HAAS</w:t>
      </w:r>
      <w:r w:rsidR="00CE7016">
        <w:rPr>
          <w:rFonts w:asciiTheme="minorHAnsi" w:hAnsiTheme="minorHAnsi" w:cstheme="minorHAnsi"/>
          <w:bCs/>
          <w:sz w:val="22"/>
          <w:szCs w:val="22"/>
        </w:rPr>
        <w:t xml:space="preserve"> coloca </w:t>
      </w:r>
      <w:r w:rsidR="003D0A5B">
        <w:rPr>
          <w:rFonts w:asciiTheme="minorHAnsi" w:hAnsiTheme="minorHAnsi" w:cstheme="minorHAnsi"/>
          <w:bCs/>
          <w:sz w:val="22"/>
          <w:szCs w:val="22"/>
        </w:rPr>
        <w:t>em votação, sendo aprovada por dez</w:t>
      </w:r>
      <w:r w:rsidR="00CE7016">
        <w:rPr>
          <w:rFonts w:asciiTheme="minorHAnsi" w:hAnsiTheme="minorHAnsi" w:cstheme="minorHAnsi"/>
          <w:bCs/>
          <w:sz w:val="22"/>
          <w:szCs w:val="22"/>
        </w:rPr>
        <w:t xml:space="preserve"> votos favoráveis, </w:t>
      </w:r>
      <w:r w:rsidR="003D0A5B">
        <w:rPr>
          <w:rFonts w:asciiTheme="minorHAnsi" w:hAnsiTheme="minorHAnsi" w:cstheme="minorHAnsi"/>
          <w:bCs/>
          <w:sz w:val="22"/>
          <w:szCs w:val="22"/>
        </w:rPr>
        <w:t xml:space="preserve">dois votos </w:t>
      </w:r>
      <w:r w:rsidR="00CE7016">
        <w:rPr>
          <w:rFonts w:asciiTheme="minorHAnsi" w:hAnsiTheme="minorHAnsi" w:cstheme="minorHAnsi"/>
          <w:bCs/>
          <w:sz w:val="22"/>
          <w:szCs w:val="22"/>
        </w:rPr>
        <w:t>contrário</w:t>
      </w:r>
      <w:r w:rsidR="003D0A5B">
        <w:rPr>
          <w:rFonts w:asciiTheme="minorHAnsi" w:hAnsiTheme="minorHAnsi" w:cstheme="minorHAnsi"/>
          <w:bCs/>
          <w:sz w:val="22"/>
          <w:szCs w:val="22"/>
        </w:rPr>
        <w:t>s, uma abstenção e nenhuma ausência</w:t>
      </w:r>
      <w:r w:rsidR="00CE7016">
        <w:rPr>
          <w:rFonts w:asciiTheme="minorHAnsi" w:hAnsiTheme="minorHAnsi" w:cstheme="minorHAnsi"/>
          <w:bCs/>
          <w:sz w:val="22"/>
          <w:szCs w:val="22"/>
        </w:rPr>
        <w:t>.</w:t>
      </w:r>
      <w:r w:rsidR="00B24A6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4388" w:rsidRPr="00994B4C">
        <w:rPr>
          <w:rFonts w:asciiTheme="minorHAnsi" w:hAnsiTheme="minorHAnsi"/>
          <w:b/>
          <w:bCs/>
          <w:sz w:val="22"/>
          <w:szCs w:val="22"/>
          <w:lang w:eastAsia="pt-BR"/>
        </w:rPr>
        <w:t>8.</w:t>
      </w:r>
      <w:r w:rsidR="00594388" w:rsidRPr="00994B4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Assuntos de interesse geral:</w:t>
      </w:r>
      <w:r w:rsidR="00DC2491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CE7016">
        <w:rPr>
          <w:rFonts w:asciiTheme="minorHAnsi" w:hAnsiTheme="minorHAnsi"/>
          <w:bCs/>
          <w:sz w:val="22"/>
          <w:szCs w:val="22"/>
          <w:lang w:eastAsia="pt-BR"/>
        </w:rPr>
        <w:t xml:space="preserve">O conselheiro ROBERTO DECÓ fala que contatou com a Comissão Eleitoral do CAU/BR solicitado </w:t>
      </w:r>
      <w:r w:rsidR="00BF6A5B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CE7016">
        <w:rPr>
          <w:rFonts w:asciiTheme="minorHAnsi" w:hAnsiTheme="minorHAnsi"/>
          <w:bCs/>
          <w:sz w:val="22"/>
          <w:szCs w:val="22"/>
          <w:lang w:eastAsia="pt-BR"/>
        </w:rPr>
        <w:t xml:space="preserve"> relatório de auditoria das eleições e, como retorno, recebeu um relatório do sistema, mas não das eleições. Diz que a Lei da Transparência não está sendo cumprida pelo CAU/BR.</w:t>
      </w:r>
      <w:r w:rsidR="00B24A6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E7016">
        <w:rPr>
          <w:rFonts w:asciiTheme="minorHAnsi" w:hAnsiTheme="minorHAnsi"/>
          <w:bCs/>
          <w:sz w:val="22"/>
          <w:szCs w:val="22"/>
          <w:lang w:eastAsia="pt-BR"/>
        </w:rPr>
        <w:t>Diz que houve problemas quanto à votação, sendo que recebeu reclamações a respeito sobre o processo.  Pede que essas observações sejam registradas e repassadas à próxima Comissão Eleitoral.</w:t>
      </w:r>
      <w:r w:rsidR="00B24A65">
        <w:rPr>
          <w:rFonts w:asciiTheme="minorHAnsi" w:hAnsiTheme="minorHAnsi"/>
          <w:bCs/>
          <w:sz w:val="22"/>
          <w:szCs w:val="22"/>
          <w:lang w:eastAsia="pt-BR"/>
        </w:rPr>
        <w:t xml:space="preserve"> Os conselheiros </w:t>
      </w:r>
      <w:r w:rsidR="00B24A65" w:rsidRPr="00BF6A5B">
        <w:rPr>
          <w:rFonts w:asciiTheme="minorHAnsi" w:hAnsiTheme="minorHAnsi"/>
          <w:b/>
          <w:bCs/>
          <w:sz w:val="22"/>
          <w:szCs w:val="22"/>
          <w:lang w:eastAsia="pt-BR"/>
        </w:rPr>
        <w:t>RUI MINEIRO, LUIZ ANTÔNIO VERÍSSIMO, HERMES PURICELLI</w:t>
      </w:r>
      <w:r w:rsidR="004461A3" w:rsidRPr="00BF6A5B">
        <w:rPr>
          <w:rFonts w:asciiTheme="minorHAnsi" w:hAnsiTheme="minorHAnsi"/>
          <w:b/>
          <w:bCs/>
          <w:sz w:val="22"/>
          <w:szCs w:val="22"/>
          <w:lang w:eastAsia="pt-BR"/>
        </w:rPr>
        <w:t>, FAUSTO STEFFEN</w:t>
      </w:r>
      <w:r w:rsidR="00895901" w:rsidRPr="00BF6A5B">
        <w:rPr>
          <w:rFonts w:asciiTheme="minorHAnsi" w:hAnsiTheme="minorHAnsi"/>
          <w:b/>
          <w:bCs/>
          <w:sz w:val="22"/>
          <w:szCs w:val="22"/>
          <w:lang w:eastAsia="pt-BR"/>
        </w:rPr>
        <w:t xml:space="preserve">, </w:t>
      </w:r>
      <w:r w:rsidR="004461A3" w:rsidRPr="00BF6A5B">
        <w:rPr>
          <w:rFonts w:asciiTheme="minorHAnsi" w:hAnsiTheme="minorHAnsi"/>
          <w:b/>
          <w:bCs/>
          <w:sz w:val="22"/>
          <w:szCs w:val="22"/>
          <w:lang w:eastAsia="pt-BR"/>
        </w:rPr>
        <w:t>MARCELO PETRUCCI</w:t>
      </w:r>
      <w:r w:rsidR="00895901" w:rsidRPr="00BF6A5B">
        <w:rPr>
          <w:rFonts w:asciiTheme="minorHAnsi" w:hAnsiTheme="minorHAnsi"/>
          <w:b/>
          <w:bCs/>
          <w:sz w:val="22"/>
          <w:szCs w:val="22"/>
          <w:lang w:eastAsia="pt-BR"/>
        </w:rPr>
        <w:t xml:space="preserve">, </w:t>
      </w:r>
      <w:r w:rsidR="0005352E" w:rsidRPr="00BF6A5B">
        <w:rPr>
          <w:rFonts w:asciiTheme="minorHAnsi" w:hAnsiTheme="minorHAnsi"/>
          <w:b/>
          <w:bCs/>
          <w:sz w:val="22"/>
          <w:szCs w:val="22"/>
          <w:lang w:eastAsia="pt-BR"/>
        </w:rPr>
        <w:t xml:space="preserve">SILVIA BARAKAT, </w:t>
      </w:r>
      <w:r w:rsidR="00895901" w:rsidRPr="00BF6A5B">
        <w:rPr>
          <w:rFonts w:asciiTheme="minorHAnsi" w:hAnsiTheme="minorHAnsi"/>
          <w:b/>
          <w:bCs/>
          <w:sz w:val="22"/>
          <w:szCs w:val="22"/>
          <w:lang w:eastAsia="pt-BR"/>
        </w:rPr>
        <w:t>ROSANA OPPITZ</w:t>
      </w:r>
      <w:r w:rsidR="0005352E" w:rsidRPr="00BF6A5B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e CLÓVIS ILGENFRITZ</w:t>
      </w:r>
      <w:r w:rsidR="0005352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24A65">
        <w:rPr>
          <w:rFonts w:asciiTheme="minorHAnsi" w:hAnsiTheme="minorHAnsi"/>
          <w:bCs/>
          <w:sz w:val="22"/>
          <w:szCs w:val="22"/>
          <w:lang w:eastAsia="pt-BR"/>
        </w:rPr>
        <w:t xml:space="preserve">registram seu agradecimento aos </w:t>
      </w:r>
      <w:r w:rsidR="00B24A65">
        <w:rPr>
          <w:rFonts w:asciiTheme="minorHAnsi" w:hAnsiTheme="minorHAnsi"/>
          <w:bCs/>
          <w:sz w:val="22"/>
          <w:szCs w:val="22"/>
          <w:lang w:eastAsia="pt-BR"/>
        </w:rPr>
        <w:lastRenderedPageBreak/>
        <w:t xml:space="preserve">conselheiros e funcionários pelo trabalho desenvolvido no decorrer da gestão. </w:t>
      </w:r>
      <w:r w:rsidR="00A93C35" w:rsidRPr="00994B4C">
        <w:rPr>
          <w:rFonts w:asciiTheme="minorHAnsi" w:hAnsiTheme="minorHAnsi"/>
          <w:b/>
          <w:bCs/>
          <w:sz w:val="22"/>
          <w:szCs w:val="22"/>
          <w:lang w:eastAsia="pt-BR"/>
        </w:rPr>
        <w:t>9</w:t>
      </w:r>
      <w:r w:rsidR="00FD3185" w:rsidRPr="00994B4C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 </w:t>
      </w:r>
      <w:r w:rsidR="00FD3185" w:rsidRPr="00994B4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Encerramento:</w:t>
      </w:r>
      <w:r w:rsidR="00FD3185" w:rsidRPr="00994B4C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234512" w:rsidRPr="00994B4C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0A3474" w:rsidRPr="00994B4C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A3474" w:rsidRPr="00994B4C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0A3474" w:rsidRPr="00994B4C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22AD7" w:rsidRPr="00994B4C">
        <w:rPr>
          <w:rFonts w:asciiTheme="minorHAnsi" w:hAnsiTheme="minorHAnsi"/>
          <w:bCs/>
          <w:sz w:val="22"/>
          <w:szCs w:val="22"/>
          <w:lang w:eastAsia="pt-BR"/>
        </w:rPr>
        <w:t xml:space="preserve">agradece a presença e colaboração de todos na </w:t>
      </w:r>
      <w:r w:rsidR="00374C2B" w:rsidRPr="00994B4C">
        <w:rPr>
          <w:rFonts w:asciiTheme="minorHAnsi" w:hAnsiTheme="minorHAnsi"/>
          <w:bCs/>
          <w:sz w:val="22"/>
          <w:szCs w:val="22"/>
          <w:lang w:eastAsia="pt-BR"/>
        </w:rPr>
        <w:t>preparação</w:t>
      </w:r>
      <w:r w:rsidR="005E7B12" w:rsidRPr="00994B4C">
        <w:rPr>
          <w:rFonts w:asciiTheme="minorHAnsi" w:hAnsiTheme="minorHAnsi"/>
          <w:bCs/>
          <w:sz w:val="22"/>
          <w:szCs w:val="22"/>
          <w:lang w:eastAsia="pt-BR"/>
        </w:rPr>
        <w:t xml:space="preserve"> e condução desta Plenária, ence</w:t>
      </w:r>
      <w:r w:rsidR="0029055C" w:rsidRPr="00994B4C">
        <w:rPr>
          <w:rFonts w:asciiTheme="minorHAnsi" w:hAnsiTheme="minorHAnsi"/>
          <w:bCs/>
          <w:sz w:val="22"/>
          <w:szCs w:val="22"/>
          <w:lang w:eastAsia="pt-BR"/>
        </w:rPr>
        <w:t>rra</w:t>
      </w:r>
      <w:r w:rsidR="005E7B12" w:rsidRPr="00994B4C">
        <w:rPr>
          <w:rFonts w:asciiTheme="minorHAnsi" w:hAnsiTheme="minorHAnsi"/>
          <w:bCs/>
          <w:sz w:val="22"/>
          <w:szCs w:val="22"/>
          <w:lang w:eastAsia="pt-BR"/>
        </w:rPr>
        <w:t>ndo</w:t>
      </w:r>
      <w:r w:rsidR="0029055C" w:rsidRPr="00994B4C">
        <w:rPr>
          <w:rFonts w:asciiTheme="minorHAnsi" w:hAnsiTheme="minorHAnsi"/>
          <w:bCs/>
          <w:sz w:val="22"/>
          <w:szCs w:val="22"/>
          <w:lang w:eastAsia="pt-BR"/>
        </w:rPr>
        <w:t xml:space="preserve"> a Sessão à</w:t>
      </w:r>
      <w:r w:rsidR="00411FCB" w:rsidRPr="00994B4C">
        <w:rPr>
          <w:rFonts w:asciiTheme="minorHAnsi" w:hAnsiTheme="minorHAnsi"/>
          <w:bCs/>
          <w:sz w:val="22"/>
          <w:szCs w:val="22"/>
          <w:lang w:eastAsia="pt-BR"/>
        </w:rPr>
        <w:t xml:space="preserve">s </w:t>
      </w:r>
      <w:r w:rsidR="007F6740" w:rsidRPr="00B24A65">
        <w:rPr>
          <w:rFonts w:asciiTheme="minorHAnsi" w:hAnsiTheme="minorHAnsi"/>
          <w:bCs/>
          <w:sz w:val="22"/>
          <w:szCs w:val="22"/>
          <w:lang w:eastAsia="pt-BR"/>
        </w:rPr>
        <w:t>quatorze</w:t>
      </w:r>
      <w:r w:rsidR="00667148" w:rsidRPr="00B24A65">
        <w:rPr>
          <w:rFonts w:asciiTheme="minorHAnsi" w:hAnsiTheme="minorHAnsi"/>
          <w:bCs/>
          <w:sz w:val="22"/>
          <w:szCs w:val="22"/>
          <w:lang w:eastAsia="pt-BR"/>
        </w:rPr>
        <w:t xml:space="preserve"> horas e </w:t>
      </w:r>
      <w:r w:rsidR="007F6740" w:rsidRPr="00B24A65">
        <w:rPr>
          <w:rFonts w:asciiTheme="minorHAnsi" w:hAnsiTheme="minorHAnsi"/>
          <w:bCs/>
          <w:sz w:val="22"/>
          <w:szCs w:val="22"/>
          <w:lang w:eastAsia="pt-BR"/>
        </w:rPr>
        <w:t>vinte</w:t>
      </w:r>
      <w:r w:rsidR="00667148" w:rsidRPr="00B24A65">
        <w:rPr>
          <w:rFonts w:asciiTheme="minorHAnsi" w:hAnsiTheme="minorHAnsi"/>
          <w:bCs/>
          <w:sz w:val="22"/>
          <w:szCs w:val="22"/>
          <w:lang w:eastAsia="pt-BR"/>
        </w:rPr>
        <w:t xml:space="preserve"> minutos.</w:t>
      </w:r>
      <w:r w:rsidR="00667148" w:rsidRPr="00994B4C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F6A5B" w:rsidRPr="00BF6A5B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10. Aprovação da ata da octogésima sessão plenária do CAU/RS:</w:t>
      </w:r>
      <w:r w:rsidR="00BF6A5B">
        <w:rPr>
          <w:rFonts w:asciiTheme="minorHAnsi" w:hAnsiTheme="minorHAnsi"/>
          <w:bCs/>
          <w:sz w:val="22"/>
          <w:szCs w:val="22"/>
          <w:lang w:eastAsia="pt-BR"/>
        </w:rPr>
        <w:t xml:space="preserve"> colocada e votação é aprovada por doze votos favoráveis, nenhum voto contrário, abstenção ou ausência. </w:t>
      </w:r>
      <w:r w:rsidR="00A93C35" w:rsidRPr="00994B4C">
        <w:rPr>
          <w:rFonts w:asciiTheme="minorHAnsi" w:hAnsiTheme="minorHAnsi"/>
          <w:b/>
          <w:bCs/>
          <w:sz w:val="22"/>
          <w:szCs w:val="22"/>
          <w:lang w:eastAsia="pt-BR"/>
        </w:rPr>
        <w:t>1</w:t>
      </w:r>
      <w:r w:rsidR="00BF6A5B">
        <w:rPr>
          <w:rFonts w:asciiTheme="minorHAnsi" w:hAnsiTheme="minorHAnsi"/>
          <w:b/>
          <w:bCs/>
          <w:sz w:val="22"/>
          <w:szCs w:val="22"/>
          <w:lang w:eastAsia="pt-BR"/>
        </w:rPr>
        <w:t>1</w:t>
      </w:r>
      <w:r w:rsidR="00B5247D" w:rsidRPr="00994B4C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 </w:t>
      </w:r>
      <w:r w:rsidR="00B5247D" w:rsidRPr="00994B4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Execução do Hino </w:t>
      </w:r>
      <w:r w:rsidR="00B5088E" w:rsidRPr="00994B4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Rio-G</w:t>
      </w:r>
      <w:r w:rsidR="00067473" w:rsidRPr="00994B4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randense:</w:t>
      </w:r>
      <w:r w:rsidR="00606193" w:rsidRPr="00994B4C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9055C" w:rsidRPr="00994B4C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067473" w:rsidRPr="00994B4C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34512" w:rsidRPr="00994B4C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067473" w:rsidRPr="00994B4C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67473" w:rsidRPr="00994B4C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067473" w:rsidRPr="00994B4C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067473" w:rsidRPr="00994B4C">
        <w:rPr>
          <w:rFonts w:asciiTheme="minorHAnsi" w:hAnsiTheme="minorHAnsi"/>
          <w:bCs/>
          <w:sz w:val="22"/>
          <w:szCs w:val="22"/>
          <w:lang w:eastAsia="pt-BR"/>
        </w:rPr>
        <w:t xml:space="preserve">convida a todos para, de pé, ouvirem a execução do Hino </w:t>
      </w:r>
      <w:r w:rsidR="00306B9A" w:rsidRPr="00994B4C">
        <w:rPr>
          <w:rFonts w:asciiTheme="minorHAnsi" w:hAnsiTheme="minorHAnsi"/>
          <w:bCs/>
          <w:sz w:val="22"/>
          <w:szCs w:val="22"/>
          <w:lang w:eastAsia="pt-BR"/>
        </w:rPr>
        <w:t>Rio-grandense</w:t>
      </w:r>
      <w:r w:rsidR="00067473" w:rsidRPr="00994B4C">
        <w:rPr>
          <w:rFonts w:asciiTheme="minorHAnsi" w:hAnsiTheme="minorHAnsi"/>
          <w:bCs/>
          <w:sz w:val="22"/>
          <w:szCs w:val="22"/>
          <w:lang w:eastAsia="pt-BR"/>
        </w:rPr>
        <w:t>.</w:t>
      </w:r>
    </w:p>
    <w:p w:rsidR="00594388" w:rsidRPr="00994B4C" w:rsidRDefault="00594388" w:rsidP="00594388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highlight w:val="yellow"/>
          <w:lang w:eastAsia="pt-BR"/>
        </w:rPr>
      </w:pPr>
    </w:p>
    <w:p w:rsidR="00FD3185" w:rsidRPr="00994B4C" w:rsidRDefault="00141BA4" w:rsidP="00ED3363">
      <w:pPr>
        <w:suppressLineNumbers/>
        <w:spacing w:before="6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94B4C">
        <w:rPr>
          <w:rFonts w:asciiTheme="minorHAnsi" w:hAnsiTheme="minorHAnsi"/>
          <w:b/>
          <w:bCs/>
          <w:sz w:val="22"/>
          <w:szCs w:val="22"/>
          <w:lang w:eastAsia="pt-BR"/>
        </w:rPr>
        <w:t>JOAQUIM EDUARDO VIDAL HAAS</w:t>
      </w:r>
    </w:p>
    <w:p w:rsidR="00AE56F4" w:rsidRPr="00994B4C" w:rsidRDefault="00974076" w:rsidP="009B73E7">
      <w:pPr>
        <w:suppressLineNumbers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94B4C">
        <w:rPr>
          <w:rFonts w:asciiTheme="minorHAnsi" w:hAnsiTheme="minorHAnsi"/>
          <w:sz w:val="22"/>
          <w:szCs w:val="22"/>
        </w:rPr>
        <w:t>Presidente</w:t>
      </w:r>
      <w:r w:rsidR="00FD3185" w:rsidRPr="00994B4C">
        <w:rPr>
          <w:rFonts w:asciiTheme="minorHAnsi" w:hAnsiTheme="minorHAnsi"/>
          <w:sz w:val="22"/>
          <w:szCs w:val="22"/>
        </w:rPr>
        <w:t xml:space="preserve"> do CAU/RS</w:t>
      </w:r>
    </w:p>
    <w:sectPr w:rsidR="00AE56F4" w:rsidRPr="00994B4C" w:rsidSect="009B7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134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885" w:rsidRDefault="00CE2885" w:rsidP="004C3048">
      <w:r>
        <w:separator/>
      </w:r>
    </w:p>
  </w:endnote>
  <w:endnote w:type="continuationSeparator" w:id="0">
    <w:p w:rsidR="00CE2885" w:rsidRDefault="00CE288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A2D" w:rsidRPr="005950FA" w:rsidRDefault="00A94A2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94A2D" w:rsidRPr="005F2A2D" w:rsidRDefault="00A94A2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A2D" w:rsidRPr="0093154B" w:rsidRDefault="00A94A2D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A94A2D" w:rsidRPr="003F1946" w:rsidRDefault="00A94A2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6022069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5D6FF3">
          <w:rPr>
            <w:rFonts w:asciiTheme="minorHAnsi" w:hAnsiTheme="minorHAnsi"/>
            <w:noProof/>
            <w:sz w:val="20"/>
            <w:szCs w:val="20"/>
          </w:rPr>
          <w:t>9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A94A2D" w:rsidRDefault="00A94A2D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94A2D" w:rsidRPr="00E527D6" w:rsidRDefault="00A94A2D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A2D" w:rsidRPr="0093154B" w:rsidRDefault="00A94A2D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94A2D" w:rsidRPr="003F1946" w:rsidRDefault="00A94A2D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6706430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5A1729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A94A2D" w:rsidRPr="003F1946" w:rsidRDefault="00A94A2D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94A2D" w:rsidRPr="00FC6A2F" w:rsidRDefault="00A94A2D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885" w:rsidRDefault="00CE2885" w:rsidP="004C3048">
      <w:r>
        <w:separator/>
      </w:r>
    </w:p>
  </w:footnote>
  <w:footnote w:type="continuationSeparator" w:id="0">
    <w:p w:rsidR="00CE2885" w:rsidRDefault="00CE288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A2D" w:rsidRPr="009E4E5A" w:rsidRDefault="00A94A2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1E967AC" wp14:editId="323B09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DF7A349" wp14:editId="403FDC1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A2D" w:rsidRPr="009E4E5A" w:rsidRDefault="00A94A2D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CEC585E" wp14:editId="4206F67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A2D" w:rsidRDefault="00A94A2D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20296DA0" wp14:editId="705F506A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83E"/>
    <w:multiLevelType w:val="multilevel"/>
    <w:tmpl w:val="0616BB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B4577B"/>
    <w:multiLevelType w:val="multilevel"/>
    <w:tmpl w:val="7ED67C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7065EF"/>
    <w:multiLevelType w:val="multilevel"/>
    <w:tmpl w:val="95182C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025903"/>
    <w:multiLevelType w:val="multilevel"/>
    <w:tmpl w:val="26B68A2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  <w:u w:val="single"/>
      </w:rPr>
    </w:lvl>
    <w:lvl w:ilvl="1">
      <w:start w:val="31"/>
      <w:numFmt w:val="decimal"/>
      <w:lvlText w:val="%1.%2"/>
      <w:lvlJc w:val="left"/>
      <w:pPr>
        <w:ind w:left="375" w:hanging="37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5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405C1"/>
    <w:multiLevelType w:val="multilevel"/>
    <w:tmpl w:val="D5B4FD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40E68"/>
    <w:multiLevelType w:val="hybridMultilevel"/>
    <w:tmpl w:val="B53AF06A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47267"/>
    <w:multiLevelType w:val="multilevel"/>
    <w:tmpl w:val="63A88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9026226"/>
    <w:multiLevelType w:val="multilevel"/>
    <w:tmpl w:val="48A40E7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3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45EE487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C9227E"/>
    <w:multiLevelType w:val="multilevel"/>
    <w:tmpl w:val="FC7CBB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952752"/>
    <w:multiLevelType w:val="multilevel"/>
    <w:tmpl w:val="6268AC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906ED"/>
    <w:multiLevelType w:val="multilevel"/>
    <w:tmpl w:val="C45CA09E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7"/>
  </w:num>
  <w:num w:numId="5">
    <w:abstractNumId w:val="10"/>
  </w:num>
  <w:num w:numId="6">
    <w:abstractNumId w:val="17"/>
  </w:num>
  <w:num w:numId="7">
    <w:abstractNumId w:val="14"/>
  </w:num>
  <w:num w:numId="8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86" w:hanging="868"/>
        </w:pPr>
        <w:rPr>
          <w:rFonts w:hint="default"/>
          <w:b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917" w:hanging="648"/>
        </w:pPr>
        <w:rPr>
          <w:rFonts w:hint="default"/>
          <w:b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2"/>
  </w:num>
  <w:num w:numId="11">
    <w:abstractNumId w:val="1"/>
  </w:num>
  <w:num w:numId="12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sz w:val="20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2"/>
  </w:num>
  <w:num w:numId="14">
    <w:abstractNumId w:val="0"/>
  </w:num>
  <w:num w:numId="15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428" w:hanging="868"/>
        </w:pPr>
        <w:rPr>
          <w:rFonts w:hint="default"/>
          <w:b/>
          <w:sz w:val="18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917" w:hanging="648"/>
        </w:pPr>
        <w:rPr>
          <w:rFonts w:hint="default"/>
          <w:b/>
          <w:sz w:val="18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8"/>
  </w:num>
  <w:num w:numId="18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sz w:val="18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6"/>
  </w:num>
  <w:num w:numId="20">
    <w:abstractNumId w:val="5"/>
  </w:num>
  <w:num w:numId="21">
    <w:abstractNumId w:val="8"/>
  </w:num>
  <w:num w:numId="22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color w:val="auto"/>
          <w:sz w:val="18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6"/>
  </w:num>
  <w:num w:numId="24">
    <w:abstractNumId w:val="4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561"/>
    <w:rsid w:val="00001785"/>
    <w:rsid w:val="00001999"/>
    <w:rsid w:val="00001CD9"/>
    <w:rsid w:val="00002D83"/>
    <w:rsid w:val="00002E88"/>
    <w:rsid w:val="000035C3"/>
    <w:rsid w:val="00004C61"/>
    <w:rsid w:val="000064A7"/>
    <w:rsid w:val="00007B95"/>
    <w:rsid w:val="000118ED"/>
    <w:rsid w:val="00011C23"/>
    <w:rsid w:val="000128CD"/>
    <w:rsid w:val="0001304C"/>
    <w:rsid w:val="000145F6"/>
    <w:rsid w:val="000151A2"/>
    <w:rsid w:val="00017AA9"/>
    <w:rsid w:val="00024BB6"/>
    <w:rsid w:val="000252F1"/>
    <w:rsid w:val="0002664A"/>
    <w:rsid w:val="00027C28"/>
    <w:rsid w:val="000319FC"/>
    <w:rsid w:val="00031C71"/>
    <w:rsid w:val="0003259C"/>
    <w:rsid w:val="00032900"/>
    <w:rsid w:val="00034CFB"/>
    <w:rsid w:val="0003697A"/>
    <w:rsid w:val="000374D9"/>
    <w:rsid w:val="00037E3B"/>
    <w:rsid w:val="000406D1"/>
    <w:rsid w:val="00040818"/>
    <w:rsid w:val="00040A86"/>
    <w:rsid w:val="00041603"/>
    <w:rsid w:val="00041A61"/>
    <w:rsid w:val="000421F3"/>
    <w:rsid w:val="000425B3"/>
    <w:rsid w:val="000432FD"/>
    <w:rsid w:val="00043415"/>
    <w:rsid w:val="0004390B"/>
    <w:rsid w:val="0004492B"/>
    <w:rsid w:val="00045913"/>
    <w:rsid w:val="00050DDB"/>
    <w:rsid w:val="000527E4"/>
    <w:rsid w:val="0005352E"/>
    <w:rsid w:val="000545AE"/>
    <w:rsid w:val="00056143"/>
    <w:rsid w:val="000565CB"/>
    <w:rsid w:val="00056B3D"/>
    <w:rsid w:val="00057478"/>
    <w:rsid w:val="00057F95"/>
    <w:rsid w:val="000605F6"/>
    <w:rsid w:val="000609B0"/>
    <w:rsid w:val="00060DDB"/>
    <w:rsid w:val="00061437"/>
    <w:rsid w:val="00061C39"/>
    <w:rsid w:val="00062599"/>
    <w:rsid w:val="00062C00"/>
    <w:rsid w:val="00063371"/>
    <w:rsid w:val="00063ED6"/>
    <w:rsid w:val="00064212"/>
    <w:rsid w:val="000648CF"/>
    <w:rsid w:val="000650F6"/>
    <w:rsid w:val="00065201"/>
    <w:rsid w:val="00065F7B"/>
    <w:rsid w:val="00067264"/>
    <w:rsid w:val="00067473"/>
    <w:rsid w:val="000677E2"/>
    <w:rsid w:val="00067826"/>
    <w:rsid w:val="00067B1E"/>
    <w:rsid w:val="000703CF"/>
    <w:rsid w:val="00070FD8"/>
    <w:rsid w:val="0007198F"/>
    <w:rsid w:val="000719A2"/>
    <w:rsid w:val="00071C5A"/>
    <w:rsid w:val="000737ED"/>
    <w:rsid w:val="00076599"/>
    <w:rsid w:val="00076E51"/>
    <w:rsid w:val="00076F79"/>
    <w:rsid w:val="00080D37"/>
    <w:rsid w:val="00080F26"/>
    <w:rsid w:val="00081152"/>
    <w:rsid w:val="00081605"/>
    <w:rsid w:val="00081E1E"/>
    <w:rsid w:val="000821BB"/>
    <w:rsid w:val="000822A4"/>
    <w:rsid w:val="00082AAC"/>
    <w:rsid w:val="00083353"/>
    <w:rsid w:val="0008426B"/>
    <w:rsid w:val="00085EA6"/>
    <w:rsid w:val="00087159"/>
    <w:rsid w:val="00087C6F"/>
    <w:rsid w:val="00092083"/>
    <w:rsid w:val="00092519"/>
    <w:rsid w:val="00093F79"/>
    <w:rsid w:val="000949DF"/>
    <w:rsid w:val="00094D18"/>
    <w:rsid w:val="000962F6"/>
    <w:rsid w:val="00096BA7"/>
    <w:rsid w:val="00097829"/>
    <w:rsid w:val="00097E1A"/>
    <w:rsid w:val="000A1F10"/>
    <w:rsid w:val="000A2E72"/>
    <w:rsid w:val="000A3474"/>
    <w:rsid w:val="000A36AA"/>
    <w:rsid w:val="000A4D53"/>
    <w:rsid w:val="000A5818"/>
    <w:rsid w:val="000A6249"/>
    <w:rsid w:val="000A67D2"/>
    <w:rsid w:val="000B06B2"/>
    <w:rsid w:val="000B1F22"/>
    <w:rsid w:val="000B4496"/>
    <w:rsid w:val="000B4507"/>
    <w:rsid w:val="000B4BA8"/>
    <w:rsid w:val="000B5711"/>
    <w:rsid w:val="000C0540"/>
    <w:rsid w:val="000C0BD1"/>
    <w:rsid w:val="000C1A24"/>
    <w:rsid w:val="000C1A48"/>
    <w:rsid w:val="000C1DE9"/>
    <w:rsid w:val="000C208C"/>
    <w:rsid w:val="000C249A"/>
    <w:rsid w:val="000C3500"/>
    <w:rsid w:val="000C35BC"/>
    <w:rsid w:val="000C36F1"/>
    <w:rsid w:val="000C7D10"/>
    <w:rsid w:val="000D0573"/>
    <w:rsid w:val="000D188D"/>
    <w:rsid w:val="000D3AFD"/>
    <w:rsid w:val="000D3E3E"/>
    <w:rsid w:val="000D5BC9"/>
    <w:rsid w:val="000D6371"/>
    <w:rsid w:val="000D7545"/>
    <w:rsid w:val="000D7859"/>
    <w:rsid w:val="000D7897"/>
    <w:rsid w:val="000D7B11"/>
    <w:rsid w:val="000E0365"/>
    <w:rsid w:val="000E039B"/>
    <w:rsid w:val="000E0909"/>
    <w:rsid w:val="000E1324"/>
    <w:rsid w:val="000E191D"/>
    <w:rsid w:val="000E2009"/>
    <w:rsid w:val="000E2148"/>
    <w:rsid w:val="000E45A8"/>
    <w:rsid w:val="000E4FD6"/>
    <w:rsid w:val="000E5AF2"/>
    <w:rsid w:val="000F06BC"/>
    <w:rsid w:val="000F07E1"/>
    <w:rsid w:val="000F0AFA"/>
    <w:rsid w:val="000F0ED2"/>
    <w:rsid w:val="000F0FF6"/>
    <w:rsid w:val="000F122C"/>
    <w:rsid w:val="000F1CF7"/>
    <w:rsid w:val="000F339D"/>
    <w:rsid w:val="000F448E"/>
    <w:rsid w:val="000F6C23"/>
    <w:rsid w:val="000F7E14"/>
    <w:rsid w:val="001001BE"/>
    <w:rsid w:val="00101697"/>
    <w:rsid w:val="00101C07"/>
    <w:rsid w:val="001022B9"/>
    <w:rsid w:val="0010374D"/>
    <w:rsid w:val="001051CB"/>
    <w:rsid w:val="001068A7"/>
    <w:rsid w:val="00106B62"/>
    <w:rsid w:val="00106B94"/>
    <w:rsid w:val="0010719F"/>
    <w:rsid w:val="0011037A"/>
    <w:rsid w:val="00110990"/>
    <w:rsid w:val="001162C1"/>
    <w:rsid w:val="00117EDD"/>
    <w:rsid w:val="001202DA"/>
    <w:rsid w:val="001210C3"/>
    <w:rsid w:val="00121978"/>
    <w:rsid w:val="00122044"/>
    <w:rsid w:val="00123E07"/>
    <w:rsid w:val="00123E7C"/>
    <w:rsid w:val="00123ECD"/>
    <w:rsid w:val="00125FE0"/>
    <w:rsid w:val="001262FA"/>
    <w:rsid w:val="001271BE"/>
    <w:rsid w:val="001304F2"/>
    <w:rsid w:val="001312BB"/>
    <w:rsid w:val="001314F3"/>
    <w:rsid w:val="00133AD2"/>
    <w:rsid w:val="00133BBB"/>
    <w:rsid w:val="001344E4"/>
    <w:rsid w:val="00135103"/>
    <w:rsid w:val="0013548F"/>
    <w:rsid w:val="00135DC5"/>
    <w:rsid w:val="00137277"/>
    <w:rsid w:val="00137666"/>
    <w:rsid w:val="00137773"/>
    <w:rsid w:val="00140953"/>
    <w:rsid w:val="00141BA4"/>
    <w:rsid w:val="001431BF"/>
    <w:rsid w:val="00143220"/>
    <w:rsid w:val="00143C13"/>
    <w:rsid w:val="00144AA1"/>
    <w:rsid w:val="00144E97"/>
    <w:rsid w:val="001456CA"/>
    <w:rsid w:val="00146292"/>
    <w:rsid w:val="00150757"/>
    <w:rsid w:val="00150E00"/>
    <w:rsid w:val="0015105C"/>
    <w:rsid w:val="00151A1B"/>
    <w:rsid w:val="00151CA2"/>
    <w:rsid w:val="00151E95"/>
    <w:rsid w:val="00152516"/>
    <w:rsid w:val="00152545"/>
    <w:rsid w:val="0015266C"/>
    <w:rsid w:val="001534A9"/>
    <w:rsid w:val="00156064"/>
    <w:rsid w:val="00156927"/>
    <w:rsid w:val="00156929"/>
    <w:rsid w:val="001574B8"/>
    <w:rsid w:val="001578C4"/>
    <w:rsid w:val="00157B48"/>
    <w:rsid w:val="001600F3"/>
    <w:rsid w:val="0016099E"/>
    <w:rsid w:val="00162174"/>
    <w:rsid w:val="0016380C"/>
    <w:rsid w:val="00163EC6"/>
    <w:rsid w:val="00163EFF"/>
    <w:rsid w:val="00166FEA"/>
    <w:rsid w:val="0017016B"/>
    <w:rsid w:val="00170612"/>
    <w:rsid w:val="00170CA0"/>
    <w:rsid w:val="001714D9"/>
    <w:rsid w:val="0017192E"/>
    <w:rsid w:val="001729C8"/>
    <w:rsid w:val="00172AAE"/>
    <w:rsid w:val="00174322"/>
    <w:rsid w:val="001743BF"/>
    <w:rsid w:val="00174A5A"/>
    <w:rsid w:val="00174D89"/>
    <w:rsid w:val="001750B4"/>
    <w:rsid w:val="0017529E"/>
    <w:rsid w:val="001756DD"/>
    <w:rsid w:val="001778C5"/>
    <w:rsid w:val="00177D27"/>
    <w:rsid w:val="00177D56"/>
    <w:rsid w:val="00177F2F"/>
    <w:rsid w:val="00180FB9"/>
    <w:rsid w:val="00181334"/>
    <w:rsid w:val="0018182A"/>
    <w:rsid w:val="00182A16"/>
    <w:rsid w:val="001830A5"/>
    <w:rsid w:val="00184772"/>
    <w:rsid w:val="00185C29"/>
    <w:rsid w:val="0018632B"/>
    <w:rsid w:val="00187BCF"/>
    <w:rsid w:val="00187D3A"/>
    <w:rsid w:val="001903ED"/>
    <w:rsid w:val="00190EF1"/>
    <w:rsid w:val="001913FF"/>
    <w:rsid w:val="001924A1"/>
    <w:rsid w:val="00192776"/>
    <w:rsid w:val="00192B0F"/>
    <w:rsid w:val="00194957"/>
    <w:rsid w:val="00195946"/>
    <w:rsid w:val="00195C38"/>
    <w:rsid w:val="00196868"/>
    <w:rsid w:val="0019697D"/>
    <w:rsid w:val="00196AD9"/>
    <w:rsid w:val="00197511"/>
    <w:rsid w:val="001A0230"/>
    <w:rsid w:val="001A1FB7"/>
    <w:rsid w:val="001A23D4"/>
    <w:rsid w:val="001A2467"/>
    <w:rsid w:val="001A3391"/>
    <w:rsid w:val="001A38CE"/>
    <w:rsid w:val="001A4B05"/>
    <w:rsid w:val="001A5190"/>
    <w:rsid w:val="001A5568"/>
    <w:rsid w:val="001A5E1A"/>
    <w:rsid w:val="001A6CF1"/>
    <w:rsid w:val="001A7D74"/>
    <w:rsid w:val="001B05F9"/>
    <w:rsid w:val="001B4EBA"/>
    <w:rsid w:val="001B5148"/>
    <w:rsid w:val="001B52AD"/>
    <w:rsid w:val="001B5F62"/>
    <w:rsid w:val="001B603A"/>
    <w:rsid w:val="001B630E"/>
    <w:rsid w:val="001C20C1"/>
    <w:rsid w:val="001C21CA"/>
    <w:rsid w:val="001C2F8B"/>
    <w:rsid w:val="001C3017"/>
    <w:rsid w:val="001C38F1"/>
    <w:rsid w:val="001C5764"/>
    <w:rsid w:val="001C6C82"/>
    <w:rsid w:val="001C7EC7"/>
    <w:rsid w:val="001D20CF"/>
    <w:rsid w:val="001D3DDB"/>
    <w:rsid w:val="001D471A"/>
    <w:rsid w:val="001D5785"/>
    <w:rsid w:val="001D59DB"/>
    <w:rsid w:val="001D66BE"/>
    <w:rsid w:val="001E0E5F"/>
    <w:rsid w:val="001E1686"/>
    <w:rsid w:val="001E1F7A"/>
    <w:rsid w:val="001E2735"/>
    <w:rsid w:val="001E36AF"/>
    <w:rsid w:val="001E3768"/>
    <w:rsid w:val="001E568F"/>
    <w:rsid w:val="001E56D2"/>
    <w:rsid w:val="001E5956"/>
    <w:rsid w:val="001E5983"/>
    <w:rsid w:val="001E6826"/>
    <w:rsid w:val="001E6F6D"/>
    <w:rsid w:val="001F03AF"/>
    <w:rsid w:val="001F1082"/>
    <w:rsid w:val="001F2F90"/>
    <w:rsid w:val="001F61E5"/>
    <w:rsid w:val="001F6668"/>
    <w:rsid w:val="001F7186"/>
    <w:rsid w:val="001F7FA9"/>
    <w:rsid w:val="00200366"/>
    <w:rsid w:val="002007C6"/>
    <w:rsid w:val="00200AC3"/>
    <w:rsid w:val="00200C4B"/>
    <w:rsid w:val="00203F7D"/>
    <w:rsid w:val="00205934"/>
    <w:rsid w:val="00205C21"/>
    <w:rsid w:val="00205FAD"/>
    <w:rsid w:val="002061A3"/>
    <w:rsid w:val="00206C16"/>
    <w:rsid w:val="002128D3"/>
    <w:rsid w:val="0021335F"/>
    <w:rsid w:val="002147F6"/>
    <w:rsid w:val="00214DDB"/>
    <w:rsid w:val="00216F92"/>
    <w:rsid w:val="00220A16"/>
    <w:rsid w:val="0022142A"/>
    <w:rsid w:val="00221FBD"/>
    <w:rsid w:val="00222154"/>
    <w:rsid w:val="00222791"/>
    <w:rsid w:val="002242DD"/>
    <w:rsid w:val="002248AB"/>
    <w:rsid w:val="00224C31"/>
    <w:rsid w:val="00224D1F"/>
    <w:rsid w:val="0022575C"/>
    <w:rsid w:val="00226C5F"/>
    <w:rsid w:val="00231EAD"/>
    <w:rsid w:val="002326CF"/>
    <w:rsid w:val="00233A82"/>
    <w:rsid w:val="00233D59"/>
    <w:rsid w:val="00233E33"/>
    <w:rsid w:val="002341F2"/>
    <w:rsid w:val="00234512"/>
    <w:rsid w:val="002352DD"/>
    <w:rsid w:val="002371EE"/>
    <w:rsid w:val="00237DF2"/>
    <w:rsid w:val="0024000E"/>
    <w:rsid w:val="00241847"/>
    <w:rsid w:val="00241962"/>
    <w:rsid w:val="00244219"/>
    <w:rsid w:val="002452B7"/>
    <w:rsid w:val="00245513"/>
    <w:rsid w:val="00245E82"/>
    <w:rsid w:val="0024744A"/>
    <w:rsid w:val="002478FF"/>
    <w:rsid w:val="00247AA0"/>
    <w:rsid w:val="00251D87"/>
    <w:rsid w:val="0025274E"/>
    <w:rsid w:val="0025277E"/>
    <w:rsid w:val="002538D4"/>
    <w:rsid w:val="00253BBC"/>
    <w:rsid w:val="002560BC"/>
    <w:rsid w:val="0025639D"/>
    <w:rsid w:val="00256762"/>
    <w:rsid w:val="00256E3C"/>
    <w:rsid w:val="002571C3"/>
    <w:rsid w:val="00260216"/>
    <w:rsid w:val="00260BB6"/>
    <w:rsid w:val="002616CA"/>
    <w:rsid w:val="00261D3D"/>
    <w:rsid w:val="002627C2"/>
    <w:rsid w:val="00262D24"/>
    <w:rsid w:val="002648E5"/>
    <w:rsid w:val="002654B9"/>
    <w:rsid w:val="0026739F"/>
    <w:rsid w:val="002678E4"/>
    <w:rsid w:val="00270159"/>
    <w:rsid w:val="00271EC4"/>
    <w:rsid w:val="00271F09"/>
    <w:rsid w:val="002726E0"/>
    <w:rsid w:val="00272BDB"/>
    <w:rsid w:val="00273FA1"/>
    <w:rsid w:val="0027431F"/>
    <w:rsid w:val="00274F70"/>
    <w:rsid w:val="002752D9"/>
    <w:rsid w:val="0027675D"/>
    <w:rsid w:val="00276BC5"/>
    <w:rsid w:val="00277A69"/>
    <w:rsid w:val="00277BE7"/>
    <w:rsid w:val="0028051F"/>
    <w:rsid w:val="00280F33"/>
    <w:rsid w:val="00281881"/>
    <w:rsid w:val="00281999"/>
    <w:rsid w:val="002846EE"/>
    <w:rsid w:val="00284C51"/>
    <w:rsid w:val="002856DC"/>
    <w:rsid w:val="00285A83"/>
    <w:rsid w:val="00286ADA"/>
    <w:rsid w:val="00286F1D"/>
    <w:rsid w:val="002879B1"/>
    <w:rsid w:val="0029055C"/>
    <w:rsid w:val="00290649"/>
    <w:rsid w:val="002922B7"/>
    <w:rsid w:val="00292996"/>
    <w:rsid w:val="002929C5"/>
    <w:rsid w:val="002932C5"/>
    <w:rsid w:val="002932C6"/>
    <w:rsid w:val="0029344E"/>
    <w:rsid w:val="00293C24"/>
    <w:rsid w:val="00293F45"/>
    <w:rsid w:val="0029411D"/>
    <w:rsid w:val="002951CD"/>
    <w:rsid w:val="00295FD5"/>
    <w:rsid w:val="00296045"/>
    <w:rsid w:val="00296321"/>
    <w:rsid w:val="002965DD"/>
    <w:rsid w:val="00296686"/>
    <w:rsid w:val="00296764"/>
    <w:rsid w:val="002974CF"/>
    <w:rsid w:val="00297A2C"/>
    <w:rsid w:val="002A1600"/>
    <w:rsid w:val="002A28FC"/>
    <w:rsid w:val="002A44FF"/>
    <w:rsid w:val="002A7075"/>
    <w:rsid w:val="002A75A9"/>
    <w:rsid w:val="002A7771"/>
    <w:rsid w:val="002A7C5E"/>
    <w:rsid w:val="002A7F58"/>
    <w:rsid w:val="002B0BBA"/>
    <w:rsid w:val="002B279C"/>
    <w:rsid w:val="002B443F"/>
    <w:rsid w:val="002B4B7B"/>
    <w:rsid w:val="002B6B7D"/>
    <w:rsid w:val="002B7134"/>
    <w:rsid w:val="002B7528"/>
    <w:rsid w:val="002C28F1"/>
    <w:rsid w:val="002C3720"/>
    <w:rsid w:val="002C372C"/>
    <w:rsid w:val="002C446E"/>
    <w:rsid w:val="002C5CAE"/>
    <w:rsid w:val="002D1BD4"/>
    <w:rsid w:val="002D4361"/>
    <w:rsid w:val="002D5D5D"/>
    <w:rsid w:val="002D6FE7"/>
    <w:rsid w:val="002D7FF8"/>
    <w:rsid w:val="002E1867"/>
    <w:rsid w:val="002E1DF2"/>
    <w:rsid w:val="002E22C7"/>
    <w:rsid w:val="002E293E"/>
    <w:rsid w:val="002E3D72"/>
    <w:rsid w:val="002E5549"/>
    <w:rsid w:val="002E60F2"/>
    <w:rsid w:val="002E6461"/>
    <w:rsid w:val="002E7794"/>
    <w:rsid w:val="002E7F3D"/>
    <w:rsid w:val="002F00A3"/>
    <w:rsid w:val="002F0745"/>
    <w:rsid w:val="002F1EDC"/>
    <w:rsid w:val="002F268F"/>
    <w:rsid w:val="002F2AD1"/>
    <w:rsid w:val="002F3747"/>
    <w:rsid w:val="002F4DCF"/>
    <w:rsid w:val="002F54A7"/>
    <w:rsid w:val="002F570A"/>
    <w:rsid w:val="002F669C"/>
    <w:rsid w:val="0030093E"/>
    <w:rsid w:val="00302690"/>
    <w:rsid w:val="00302BB9"/>
    <w:rsid w:val="00303C5A"/>
    <w:rsid w:val="00304944"/>
    <w:rsid w:val="00305DCB"/>
    <w:rsid w:val="00306127"/>
    <w:rsid w:val="00306B9A"/>
    <w:rsid w:val="00306E00"/>
    <w:rsid w:val="003070B5"/>
    <w:rsid w:val="0030750A"/>
    <w:rsid w:val="0030786B"/>
    <w:rsid w:val="00311134"/>
    <w:rsid w:val="00311515"/>
    <w:rsid w:val="003115D4"/>
    <w:rsid w:val="00311772"/>
    <w:rsid w:val="00311CC1"/>
    <w:rsid w:val="00313627"/>
    <w:rsid w:val="00313E4C"/>
    <w:rsid w:val="00314683"/>
    <w:rsid w:val="00320980"/>
    <w:rsid w:val="00321B32"/>
    <w:rsid w:val="003237C5"/>
    <w:rsid w:val="00323D71"/>
    <w:rsid w:val="00326FA0"/>
    <w:rsid w:val="0032785B"/>
    <w:rsid w:val="003309E9"/>
    <w:rsid w:val="00331366"/>
    <w:rsid w:val="003324F3"/>
    <w:rsid w:val="003334C3"/>
    <w:rsid w:val="003336D3"/>
    <w:rsid w:val="0033471D"/>
    <w:rsid w:val="003353F6"/>
    <w:rsid w:val="00335ED7"/>
    <w:rsid w:val="00336720"/>
    <w:rsid w:val="0033673D"/>
    <w:rsid w:val="0033715C"/>
    <w:rsid w:val="003377DF"/>
    <w:rsid w:val="00340320"/>
    <w:rsid w:val="00340A41"/>
    <w:rsid w:val="00340FE0"/>
    <w:rsid w:val="003411BA"/>
    <w:rsid w:val="00342903"/>
    <w:rsid w:val="003431CA"/>
    <w:rsid w:val="00344960"/>
    <w:rsid w:val="003453AA"/>
    <w:rsid w:val="00346709"/>
    <w:rsid w:val="00346959"/>
    <w:rsid w:val="00346D47"/>
    <w:rsid w:val="00347324"/>
    <w:rsid w:val="00347F02"/>
    <w:rsid w:val="003502B8"/>
    <w:rsid w:val="003504F9"/>
    <w:rsid w:val="003518A8"/>
    <w:rsid w:val="003555DB"/>
    <w:rsid w:val="003557D1"/>
    <w:rsid w:val="00356CC7"/>
    <w:rsid w:val="00357182"/>
    <w:rsid w:val="00357371"/>
    <w:rsid w:val="00360A08"/>
    <w:rsid w:val="00360F13"/>
    <w:rsid w:val="00361373"/>
    <w:rsid w:val="00362C0A"/>
    <w:rsid w:val="00362E56"/>
    <w:rsid w:val="00363A22"/>
    <w:rsid w:val="00364143"/>
    <w:rsid w:val="0036527D"/>
    <w:rsid w:val="00365444"/>
    <w:rsid w:val="0036669B"/>
    <w:rsid w:val="003678E9"/>
    <w:rsid w:val="003717E5"/>
    <w:rsid w:val="003718F3"/>
    <w:rsid w:val="003720B2"/>
    <w:rsid w:val="00374236"/>
    <w:rsid w:val="00374C2B"/>
    <w:rsid w:val="003756D6"/>
    <w:rsid w:val="003766D4"/>
    <w:rsid w:val="00376D08"/>
    <w:rsid w:val="00383127"/>
    <w:rsid w:val="00383F38"/>
    <w:rsid w:val="0038480E"/>
    <w:rsid w:val="00385532"/>
    <w:rsid w:val="003863FE"/>
    <w:rsid w:val="00386472"/>
    <w:rsid w:val="00386760"/>
    <w:rsid w:val="00387BFD"/>
    <w:rsid w:val="00387D08"/>
    <w:rsid w:val="0039028A"/>
    <w:rsid w:val="003905D5"/>
    <w:rsid w:val="00390B0E"/>
    <w:rsid w:val="003916F4"/>
    <w:rsid w:val="00391A62"/>
    <w:rsid w:val="0039210B"/>
    <w:rsid w:val="003924BE"/>
    <w:rsid w:val="00392BC6"/>
    <w:rsid w:val="00393469"/>
    <w:rsid w:val="003942F3"/>
    <w:rsid w:val="003945A8"/>
    <w:rsid w:val="00395F2C"/>
    <w:rsid w:val="00397507"/>
    <w:rsid w:val="00397AE7"/>
    <w:rsid w:val="003A47D0"/>
    <w:rsid w:val="003A5AA4"/>
    <w:rsid w:val="003A699B"/>
    <w:rsid w:val="003A6DD3"/>
    <w:rsid w:val="003A7138"/>
    <w:rsid w:val="003A7744"/>
    <w:rsid w:val="003B0570"/>
    <w:rsid w:val="003B0EAD"/>
    <w:rsid w:val="003B0F5A"/>
    <w:rsid w:val="003B1114"/>
    <w:rsid w:val="003B1DDF"/>
    <w:rsid w:val="003B2030"/>
    <w:rsid w:val="003B2A43"/>
    <w:rsid w:val="003B342F"/>
    <w:rsid w:val="003B36A5"/>
    <w:rsid w:val="003B3C1F"/>
    <w:rsid w:val="003B48CE"/>
    <w:rsid w:val="003B4B35"/>
    <w:rsid w:val="003B691A"/>
    <w:rsid w:val="003B6A46"/>
    <w:rsid w:val="003B75DD"/>
    <w:rsid w:val="003B7FC4"/>
    <w:rsid w:val="003C1068"/>
    <w:rsid w:val="003C33D0"/>
    <w:rsid w:val="003C3C3A"/>
    <w:rsid w:val="003C3CB1"/>
    <w:rsid w:val="003C484E"/>
    <w:rsid w:val="003C5525"/>
    <w:rsid w:val="003C690B"/>
    <w:rsid w:val="003C70A3"/>
    <w:rsid w:val="003D0A5B"/>
    <w:rsid w:val="003D0AA3"/>
    <w:rsid w:val="003D0AF5"/>
    <w:rsid w:val="003D1283"/>
    <w:rsid w:val="003D1509"/>
    <w:rsid w:val="003D1D27"/>
    <w:rsid w:val="003D3441"/>
    <w:rsid w:val="003D3A32"/>
    <w:rsid w:val="003D3E7A"/>
    <w:rsid w:val="003D4732"/>
    <w:rsid w:val="003D63C1"/>
    <w:rsid w:val="003D6946"/>
    <w:rsid w:val="003D718E"/>
    <w:rsid w:val="003E16E6"/>
    <w:rsid w:val="003E1FF3"/>
    <w:rsid w:val="003E499F"/>
    <w:rsid w:val="003E558E"/>
    <w:rsid w:val="003E58E3"/>
    <w:rsid w:val="003E5E0E"/>
    <w:rsid w:val="003E6BD1"/>
    <w:rsid w:val="003E7D90"/>
    <w:rsid w:val="003F171B"/>
    <w:rsid w:val="003F1946"/>
    <w:rsid w:val="003F2B0D"/>
    <w:rsid w:val="003F2C51"/>
    <w:rsid w:val="003F3B5A"/>
    <w:rsid w:val="003F3BA3"/>
    <w:rsid w:val="003F5088"/>
    <w:rsid w:val="003F627E"/>
    <w:rsid w:val="003F65AA"/>
    <w:rsid w:val="003F7128"/>
    <w:rsid w:val="003F77EE"/>
    <w:rsid w:val="00402CA3"/>
    <w:rsid w:val="0040321D"/>
    <w:rsid w:val="00403E2D"/>
    <w:rsid w:val="00405A9E"/>
    <w:rsid w:val="00405F9F"/>
    <w:rsid w:val="004070BE"/>
    <w:rsid w:val="00407421"/>
    <w:rsid w:val="00407D57"/>
    <w:rsid w:val="00410566"/>
    <w:rsid w:val="00411C2B"/>
    <w:rsid w:val="00411D41"/>
    <w:rsid w:val="00411FCB"/>
    <w:rsid w:val="004123FC"/>
    <w:rsid w:val="00412E1D"/>
    <w:rsid w:val="004150E4"/>
    <w:rsid w:val="0041569D"/>
    <w:rsid w:val="00415A14"/>
    <w:rsid w:val="00415A4D"/>
    <w:rsid w:val="00415B85"/>
    <w:rsid w:val="00417454"/>
    <w:rsid w:val="00417D2B"/>
    <w:rsid w:val="00417F56"/>
    <w:rsid w:val="00420104"/>
    <w:rsid w:val="0042072C"/>
    <w:rsid w:val="00420968"/>
    <w:rsid w:val="00420CC1"/>
    <w:rsid w:val="00420F78"/>
    <w:rsid w:val="004215EC"/>
    <w:rsid w:val="00421D66"/>
    <w:rsid w:val="00422AD7"/>
    <w:rsid w:val="00422C1C"/>
    <w:rsid w:val="00424D1E"/>
    <w:rsid w:val="00425A2E"/>
    <w:rsid w:val="00427F1C"/>
    <w:rsid w:val="00430CDC"/>
    <w:rsid w:val="0043177D"/>
    <w:rsid w:val="0043196A"/>
    <w:rsid w:val="004323B8"/>
    <w:rsid w:val="004327F3"/>
    <w:rsid w:val="00432C11"/>
    <w:rsid w:val="00432CA8"/>
    <w:rsid w:val="00433DE0"/>
    <w:rsid w:val="00434469"/>
    <w:rsid w:val="004344CE"/>
    <w:rsid w:val="004355BD"/>
    <w:rsid w:val="00435E07"/>
    <w:rsid w:val="0043729D"/>
    <w:rsid w:val="0043782B"/>
    <w:rsid w:val="004378F0"/>
    <w:rsid w:val="00440F4F"/>
    <w:rsid w:val="00442FCD"/>
    <w:rsid w:val="004447E8"/>
    <w:rsid w:val="0044559C"/>
    <w:rsid w:val="004461A3"/>
    <w:rsid w:val="00447977"/>
    <w:rsid w:val="00447C6C"/>
    <w:rsid w:val="00450393"/>
    <w:rsid w:val="0045177B"/>
    <w:rsid w:val="0045277F"/>
    <w:rsid w:val="00453128"/>
    <w:rsid w:val="00454191"/>
    <w:rsid w:val="00454523"/>
    <w:rsid w:val="004545FC"/>
    <w:rsid w:val="00454945"/>
    <w:rsid w:val="004549CB"/>
    <w:rsid w:val="004553FB"/>
    <w:rsid w:val="00455B25"/>
    <w:rsid w:val="0045614E"/>
    <w:rsid w:val="00457160"/>
    <w:rsid w:val="004603F3"/>
    <w:rsid w:val="0046149B"/>
    <w:rsid w:val="00461D23"/>
    <w:rsid w:val="00462317"/>
    <w:rsid w:val="004629A4"/>
    <w:rsid w:val="00463107"/>
    <w:rsid w:val="004631F9"/>
    <w:rsid w:val="00464BEE"/>
    <w:rsid w:val="00464FDC"/>
    <w:rsid w:val="00465343"/>
    <w:rsid w:val="00465467"/>
    <w:rsid w:val="004675DB"/>
    <w:rsid w:val="0046770B"/>
    <w:rsid w:val="00467DCA"/>
    <w:rsid w:val="00470027"/>
    <w:rsid w:val="00470261"/>
    <w:rsid w:val="00470AB5"/>
    <w:rsid w:val="00470BC6"/>
    <w:rsid w:val="00470BCF"/>
    <w:rsid w:val="00471056"/>
    <w:rsid w:val="004727CD"/>
    <w:rsid w:val="0047381F"/>
    <w:rsid w:val="00475286"/>
    <w:rsid w:val="004760D4"/>
    <w:rsid w:val="00476C99"/>
    <w:rsid w:val="00476D96"/>
    <w:rsid w:val="004779FF"/>
    <w:rsid w:val="00477F67"/>
    <w:rsid w:val="004800D3"/>
    <w:rsid w:val="00480DA4"/>
    <w:rsid w:val="00480F9D"/>
    <w:rsid w:val="004821AD"/>
    <w:rsid w:val="00482A19"/>
    <w:rsid w:val="00483414"/>
    <w:rsid w:val="0048369B"/>
    <w:rsid w:val="004870E8"/>
    <w:rsid w:val="00487B62"/>
    <w:rsid w:val="004900B6"/>
    <w:rsid w:val="00490A21"/>
    <w:rsid w:val="004914E2"/>
    <w:rsid w:val="0049345B"/>
    <w:rsid w:val="00494D37"/>
    <w:rsid w:val="00495421"/>
    <w:rsid w:val="004958CA"/>
    <w:rsid w:val="00497DDF"/>
    <w:rsid w:val="004A0510"/>
    <w:rsid w:val="004A413C"/>
    <w:rsid w:val="004A4A65"/>
    <w:rsid w:val="004A4A9C"/>
    <w:rsid w:val="004A4EA4"/>
    <w:rsid w:val="004A5C9D"/>
    <w:rsid w:val="004A5D19"/>
    <w:rsid w:val="004A6AC1"/>
    <w:rsid w:val="004A7512"/>
    <w:rsid w:val="004A7CCA"/>
    <w:rsid w:val="004B0BDE"/>
    <w:rsid w:val="004B0E5C"/>
    <w:rsid w:val="004B1101"/>
    <w:rsid w:val="004B1FF3"/>
    <w:rsid w:val="004B25B0"/>
    <w:rsid w:val="004B3023"/>
    <w:rsid w:val="004B3EB7"/>
    <w:rsid w:val="004B4435"/>
    <w:rsid w:val="004B49A0"/>
    <w:rsid w:val="004B4EF5"/>
    <w:rsid w:val="004B4F13"/>
    <w:rsid w:val="004B4FDA"/>
    <w:rsid w:val="004B5A5C"/>
    <w:rsid w:val="004B6159"/>
    <w:rsid w:val="004C01C4"/>
    <w:rsid w:val="004C125A"/>
    <w:rsid w:val="004C146C"/>
    <w:rsid w:val="004C1BC1"/>
    <w:rsid w:val="004C1C22"/>
    <w:rsid w:val="004C1D1D"/>
    <w:rsid w:val="004C1F64"/>
    <w:rsid w:val="004C1F8A"/>
    <w:rsid w:val="004C250A"/>
    <w:rsid w:val="004C27C0"/>
    <w:rsid w:val="004C3048"/>
    <w:rsid w:val="004C387E"/>
    <w:rsid w:val="004C47F6"/>
    <w:rsid w:val="004C6BBA"/>
    <w:rsid w:val="004C71AB"/>
    <w:rsid w:val="004C785D"/>
    <w:rsid w:val="004C7C54"/>
    <w:rsid w:val="004D1612"/>
    <w:rsid w:val="004D22D7"/>
    <w:rsid w:val="004D29EA"/>
    <w:rsid w:val="004D354A"/>
    <w:rsid w:val="004D3D08"/>
    <w:rsid w:val="004D3FD2"/>
    <w:rsid w:val="004D4127"/>
    <w:rsid w:val="004D4C74"/>
    <w:rsid w:val="004D50F0"/>
    <w:rsid w:val="004D59F9"/>
    <w:rsid w:val="004D5A47"/>
    <w:rsid w:val="004D5CBD"/>
    <w:rsid w:val="004D60C5"/>
    <w:rsid w:val="004D64EF"/>
    <w:rsid w:val="004D68CC"/>
    <w:rsid w:val="004D6E83"/>
    <w:rsid w:val="004D71C3"/>
    <w:rsid w:val="004D75DA"/>
    <w:rsid w:val="004D7A3F"/>
    <w:rsid w:val="004E0468"/>
    <w:rsid w:val="004E062B"/>
    <w:rsid w:val="004E0D8D"/>
    <w:rsid w:val="004E1EB0"/>
    <w:rsid w:val="004E294B"/>
    <w:rsid w:val="004E609E"/>
    <w:rsid w:val="004E7873"/>
    <w:rsid w:val="004F15C8"/>
    <w:rsid w:val="004F230B"/>
    <w:rsid w:val="004F2B12"/>
    <w:rsid w:val="004F3430"/>
    <w:rsid w:val="004F52C0"/>
    <w:rsid w:val="004F5C37"/>
    <w:rsid w:val="004F63B6"/>
    <w:rsid w:val="004F70AB"/>
    <w:rsid w:val="00501BA9"/>
    <w:rsid w:val="00501FDE"/>
    <w:rsid w:val="00502469"/>
    <w:rsid w:val="0050398A"/>
    <w:rsid w:val="00503DAE"/>
    <w:rsid w:val="00503E33"/>
    <w:rsid w:val="00503EA1"/>
    <w:rsid w:val="00503EDA"/>
    <w:rsid w:val="00507706"/>
    <w:rsid w:val="00507AB5"/>
    <w:rsid w:val="005113B2"/>
    <w:rsid w:val="005121A4"/>
    <w:rsid w:val="00512C02"/>
    <w:rsid w:val="005132A7"/>
    <w:rsid w:val="00513674"/>
    <w:rsid w:val="00514251"/>
    <w:rsid w:val="00514DC6"/>
    <w:rsid w:val="005201E4"/>
    <w:rsid w:val="005215AF"/>
    <w:rsid w:val="00521C4A"/>
    <w:rsid w:val="00522956"/>
    <w:rsid w:val="005235FF"/>
    <w:rsid w:val="0052455C"/>
    <w:rsid w:val="00524562"/>
    <w:rsid w:val="00524C99"/>
    <w:rsid w:val="00525192"/>
    <w:rsid w:val="0052585E"/>
    <w:rsid w:val="00526245"/>
    <w:rsid w:val="00530387"/>
    <w:rsid w:val="00530DF6"/>
    <w:rsid w:val="0053240A"/>
    <w:rsid w:val="005338F7"/>
    <w:rsid w:val="00533E43"/>
    <w:rsid w:val="00535A74"/>
    <w:rsid w:val="005363A9"/>
    <w:rsid w:val="0053697B"/>
    <w:rsid w:val="00536E6C"/>
    <w:rsid w:val="005401BE"/>
    <w:rsid w:val="0054067F"/>
    <w:rsid w:val="00540F36"/>
    <w:rsid w:val="00541353"/>
    <w:rsid w:val="00542D36"/>
    <w:rsid w:val="00542DF0"/>
    <w:rsid w:val="00543BAB"/>
    <w:rsid w:val="00545C87"/>
    <w:rsid w:val="005461A2"/>
    <w:rsid w:val="005461A9"/>
    <w:rsid w:val="005500C4"/>
    <w:rsid w:val="00550303"/>
    <w:rsid w:val="00550561"/>
    <w:rsid w:val="005537E8"/>
    <w:rsid w:val="00555089"/>
    <w:rsid w:val="00555C49"/>
    <w:rsid w:val="00556AA3"/>
    <w:rsid w:val="00557441"/>
    <w:rsid w:val="00560832"/>
    <w:rsid w:val="00560DEF"/>
    <w:rsid w:val="005615DC"/>
    <w:rsid w:val="00562ABF"/>
    <w:rsid w:val="00563290"/>
    <w:rsid w:val="00563371"/>
    <w:rsid w:val="00564054"/>
    <w:rsid w:val="005647D9"/>
    <w:rsid w:val="00564953"/>
    <w:rsid w:val="00565889"/>
    <w:rsid w:val="00566E1E"/>
    <w:rsid w:val="005715EE"/>
    <w:rsid w:val="005722AE"/>
    <w:rsid w:val="00572508"/>
    <w:rsid w:val="00573931"/>
    <w:rsid w:val="00573EED"/>
    <w:rsid w:val="00574CEB"/>
    <w:rsid w:val="00574DCD"/>
    <w:rsid w:val="00575A04"/>
    <w:rsid w:val="0057767E"/>
    <w:rsid w:val="00580FA0"/>
    <w:rsid w:val="00582498"/>
    <w:rsid w:val="005836A4"/>
    <w:rsid w:val="00584683"/>
    <w:rsid w:val="00584874"/>
    <w:rsid w:val="005854C7"/>
    <w:rsid w:val="005867ED"/>
    <w:rsid w:val="0058764E"/>
    <w:rsid w:val="00587C7B"/>
    <w:rsid w:val="00587DD2"/>
    <w:rsid w:val="005904A2"/>
    <w:rsid w:val="00590B71"/>
    <w:rsid w:val="00591E5B"/>
    <w:rsid w:val="00592332"/>
    <w:rsid w:val="00593A3C"/>
    <w:rsid w:val="00593CD0"/>
    <w:rsid w:val="00594388"/>
    <w:rsid w:val="00594749"/>
    <w:rsid w:val="00596F50"/>
    <w:rsid w:val="005A03C8"/>
    <w:rsid w:val="005A0CA9"/>
    <w:rsid w:val="005A11E0"/>
    <w:rsid w:val="005A1729"/>
    <w:rsid w:val="005A23BA"/>
    <w:rsid w:val="005A27BF"/>
    <w:rsid w:val="005A3DEC"/>
    <w:rsid w:val="005A4FC8"/>
    <w:rsid w:val="005A50D9"/>
    <w:rsid w:val="005A6010"/>
    <w:rsid w:val="005A6544"/>
    <w:rsid w:val="005A6E69"/>
    <w:rsid w:val="005B07B5"/>
    <w:rsid w:val="005B0E72"/>
    <w:rsid w:val="005B192B"/>
    <w:rsid w:val="005B2690"/>
    <w:rsid w:val="005B2F9F"/>
    <w:rsid w:val="005B3BE0"/>
    <w:rsid w:val="005B3DB5"/>
    <w:rsid w:val="005B47D5"/>
    <w:rsid w:val="005B4B10"/>
    <w:rsid w:val="005B6242"/>
    <w:rsid w:val="005B6732"/>
    <w:rsid w:val="005B6AF3"/>
    <w:rsid w:val="005B71DB"/>
    <w:rsid w:val="005C017C"/>
    <w:rsid w:val="005C0931"/>
    <w:rsid w:val="005C1033"/>
    <w:rsid w:val="005C14D1"/>
    <w:rsid w:val="005C1826"/>
    <w:rsid w:val="005C2EE7"/>
    <w:rsid w:val="005C3240"/>
    <w:rsid w:val="005C42A3"/>
    <w:rsid w:val="005C53DC"/>
    <w:rsid w:val="005C5FED"/>
    <w:rsid w:val="005C6490"/>
    <w:rsid w:val="005C67BA"/>
    <w:rsid w:val="005C6E49"/>
    <w:rsid w:val="005C7100"/>
    <w:rsid w:val="005D0FE4"/>
    <w:rsid w:val="005D2507"/>
    <w:rsid w:val="005D2C8A"/>
    <w:rsid w:val="005D2FBE"/>
    <w:rsid w:val="005D3D88"/>
    <w:rsid w:val="005D4275"/>
    <w:rsid w:val="005D5C8B"/>
    <w:rsid w:val="005D6034"/>
    <w:rsid w:val="005D657A"/>
    <w:rsid w:val="005D660E"/>
    <w:rsid w:val="005D6FF3"/>
    <w:rsid w:val="005D79B3"/>
    <w:rsid w:val="005E0298"/>
    <w:rsid w:val="005E0B52"/>
    <w:rsid w:val="005E11A8"/>
    <w:rsid w:val="005E2D60"/>
    <w:rsid w:val="005E2D9F"/>
    <w:rsid w:val="005E360C"/>
    <w:rsid w:val="005E45B2"/>
    <w:rsid w:val="005E4A18"/>
    <w:rsid w:val="005E4BA1"/>
    <w:rsid w:val="005E5141"/>
    <w:rsid w:val="005E595D"/>
    <w:rsid w:val="005E6430"/>
    <w:rsid w:val="005E66E8"/>
    <w:rsid w:val="005E7B12"/>
    <w:rsid w:val="005F0462"/>
    <w:rsid w:val="005F0610"/>
    <w:rsid w:val="005F0887"/>
    <w:rsid w:val="005F29DA"/>
    <w:rsid w:val="005F301A"/>
    <w:rsid w:val="005F45B5"/>
    <w:rsid w:val="005F47CB"/>
    <w:rsid w:val="005F5325"/>
    <w:rsid w:val="005F553B"/>
    <w:rsid w:val="005F7038"/>
    <w:rsid w:val="005F75BD"/>
    <w:rsid w:val="00601827"/>
    <w:rsid w:val="00601EE8"/>
    <w:rsid w:val="00601FB6"/>
    <w:rsid w:val="00602684"/>
    <w:rsid w:val="00604635"/>
    <w:rsid w:val="00606193"/>
    <w:rsid w:val="0060634C"/>
    <w:rsid w:val="00612614"/>
    <w:rsid w:val="00612D06"/>
    <w:rsid w:val="006130EF"/>
    <w:rsid w:val="0061315A"/>
    <w:rsid w:val="00613242"/>
    <w:rsid w:val="00614442"/>
    <w:rsid w:val="00614679"/>
    <w:rsid w:val="0061477C"/>
    <w:rsid w:val="00615771"/>
    <w:rsid w:val="00616F7E"/>
    <w:rsid w:val="006177EC"/>
    <w:rsid w:val="00617930"/>
    <w:rsid w:val="00617A04"/>
    <w:rsid w:val="00617BDC"/>
    <w:rsid w:val="00620802"/>
    <w:rsid w:val="00620E83"/>
    <w:rsid w:val="00621493"/>
    <w:rsid w:val="00623624"/>
    <w:rsid w:val="00623A41"/>
    <w:rsid w:val="006242E6"/>
    <w:rsid w:val="00625978"/>
    <w:rsid w:val="00626291"/>
    <w:rsid w:val="006303A5"/>
    <w:rsid w:val="00630409"/>
    <w:rsid w:val="00630901"/>
    <w:rsid w:val="0063103C"/>
    <w:rsid w:val="00632346"/>
    <w:rsid w:val="006326C4"/>
    <w:rsid w:val="00633BEB"/>
    <w:rsid w:val="006340C8"/>
    <w:rsid w:val="00635583"/>
    <w:rsid w:val="006371EA"/>
    <w:rsid w:val="00637577"/>
    <w:rsid w:val="00640B7A"/>
    <w:rsid w:val="00640C78"/>
    <w:rsid w:val="006427B6"/>
    <w:rsid w:val="0064399D"/>
    <w:rsid w:val="00643DB9"/>
    <w:rsid w:val="00644AE9"/>
    <w:rsid w:val="00644B27"/>
    <w:rsid w:val="00645725"/>
    <w:rsid w:val="00646AB6"/>
    <w:rsid w:val="006474E5"/>
    <w:rsid w:val="0064770C"/>
    <w:rsid w:val="00647711"/>
    <w:rsid w:val="00647800"/>
    <w:rsid w:val="006509CC"/>
    <w:rsid w:val="00651518"/>
    <w:rsid w:val="00651A2B"/>
    <w:rsid w:val="00651B45"/>
    <w:rsid w:val="00651C93"/>
    <w:rsid w:val="00652E46"/>
    <w:rsid w:val="006546F1"/>
    <w:rsid w:val="00654AB0"/>
    <w:rsid w:val="00655751"/>
    <w:rsid w:val="0065621E"/>
    <w:rsid w:val="00656B9C"/>
    <w:rsid w:val="00660237"/>
    <w:rsid w:val="00660B4E"/>
    <w:rsid w:val="00660FA6"/>
    <w:rsid w:val="00661135"/>
    <w:rsid w:val="00661835"/>
    <w:rsid w:val="00662450"/>
    <w:rsid w:val="00662475"/>
    <w:rsid w:val="006630F3"/>
    <w:rsid w:val="00663B57"/>
    <w:rsid w:val="00664E04"/>
    <w:rsid w:val="00665CDA"/>
    <w:rsid w:val="0066674D"/>
    <w:rsid w:val="006670D1"/>
    <w:rsid w:val="00667148"/>
    <w:rsid w:val="00670305"/>
    <w:rsid w:val="006709A6"/>
    <w:rsid w:val="00670D62"/>
    <w:rsid w:val="00670FBD"/>
    <w:rsid w:val="0067165A"/>
    <w:rsid w:val="00671AD3"/>
    <w:rsid w:val="0067281B"/>
    <w:rsid w:val="00673E9E"/>
    <w:rsid w:val="006743C3"/>
    <w:rsid w:val="006748C9"/>
    <w:rsid w:val="00674FF1"/>
    <w:rsid w:val="00675617"/>
    <w:rsid w:val="00676BE5"/>
    <w:rsid w:val="00680934"/>
    <w:rsid w:val="0068135D"/>
    <w:rsid w:val="00681AC5"/>
    <w:rsid w:val="00681D4D"/>
    <w:rsid w:val="00681F2F"/>
    <w:rsid w:val="0068531D"/>
    <w:rsid w:val="00686097"/>
    <w:rsid w:val="006908F6"/>
    <w:rsid w:val="00690C35"/>
    <w:rsid w:val="0069229F"/>
    <w:rsid w:val="00692EEA"/>
    <w:rsid w:val="00692F5A"/>
    <w:rsid w:val="006935BA"/>
    <w:rsid w:val="00693CAC"/>
    <w:rsid w:val="006942D8"/>
    <w:rsid w:val="006A0975"/>
    <w:rsid w:val="006A171D"/>
    <w:rsid w:val="006A1F26"/>
    <w:rsid w:val="006A20E7"/>
    <w:rsid w:val="006A225F"/>
    <w:rsid w:val="006A23AE"/>
    <w:rsid w:val="006A2464"/>
    <w:rsid w:val="006A3B44"/>
    <w:rsid w:val="006A473D"/>
    <w:rsid w:val="006A4CE4"/>
    <w:rsid w:val="006A4DC0"/>
    <w:rsid w:val="006A5737"/>
    <w:rsid w:val="006A67F7"/>
    <w:rsid w:val="006A6B64"/>
    <w:rsid w:val="006A7F55"/>
    <w:rsid w:val="006B3559"/>
    <w:rsid w:val="006B3F62"/>
    <w:rsid w:val="006B57C4"/>
    <w:rsid w:val="006B670F"/>
    <w:rsid w:val="006B6D73"/>
    <w:rsid w:val="006B7101"/>
    <w:rsid w:val="006B771E"/>
    <w:rsid w:val="006C29CF"/>
    <w:rsid w:val="006C36BB"/>
    <w:rsid w:val="006C3DC3"/>
    <w:rsid w:val="006C4775"/>
    <w:rsid w:val="006C5B8A"/>
    <w:rsid w:val="006C6AF5"/>
    <w:rsid w:val="006C75E7"/>
    <w:rsid w:val="006C7710"/>
    <w:rsid w:val="006D00E3"/>
    <w:rsid w:val="006D035A"/>
    <w:rsid w:val="006D0932"/>
    <w:rsid w:val="006D1018"/>
    <w:rsid w:val="006D20BF"/>
    <w:rsid w:val="006D2981"/>
    <w:rsid w:val="006D2DBE"/>
    <w:rsid w:val="006D2F38"/>
    <w:rsid w:val="006D3218"/>
    <w:rsid w:val="006D4E1B"/>
    <w:rsid w:val="006D5E69"/>
    <w:rsid w:val="006D6728"/>
    <w:rsid w:val="006D6A7D"/>
    <w:rsid w:val="006D6AE7"/>
    <w:rsid w:val="006E0231"/>
    <w:rsid w:val="006E0A04"/>
    <w:rsid w:val="006E1CA8"/>
    <w:rsid w:val="006E1DD8"/>
    <w:rsid w:val="006E2E3E"/>
    <w:rsid w:val="006E34CF"/>
    <w:rsid w:val="006E3B6B"/>
    <w:rsid w:val="006E3F79"/>
    <w:rsid w:val="006E497F"/>
    <w:rsid w:val="006E6414"/>
    <w:rsid w:val="006F03E0"/>
    <w:rsid w:val="006F0F7D"/>
    <w:rsid w:val="006F1771"/>
    <w:rsid w:val="006F19AD"/>
    <w:rsid w:val="006F1EF3"/>
    <w:rsid w:val="006F256B"/>
    <w:rsid w:val="006F2E7F"/>
    <w:rsid w:val="006F42EB"/>
    <w:rsid w:val="006F4684"/>
    <w:rsid w:val="006F4697"/>
    <w:rsid w:val="006F4E9B"/>
    <w:rsid w:val="006F62BE"/>
    <w:rsid w:val="006F6327"/>
    <w:rsid w:val="00700F37"/>
    <w:rsid w:val="00701F4B"/>
    <w:rsid w:val="007022D4"/>
    <w:rsid w:val="00702348"/>
    <w:rsid w:val="007025CB"/>
    <w:rsid w:val="00704720"/>
    <w:rsid w:val="00704B8F"/>
    <w:rsid w:val="0070567E"/>
    <w:rsid w:val="00705778"/>
    <w:rsid w:val="00705CD0"/>
    <w:rsid w:val="00711379"/>
    <w:rsid w:val="007116AD"/>
    <w:rsid w:val="00711798"/>
    <w:rsid w:val="007135DF"/>
    <w:rsid w:val="007149BA"/>
    <w:rsid w:val="00716302"/>
    <w:rsid w:val="007178AB"/>
    <w:rsid w:val="00717DED"/>
    <w:rsid w:val="00721E0A"/>
    <w:rsid w:val="007223AF"/>
    <w:rsid w:val="00722FE6"/>
    <w:rsid w:val="0072343A"/>
    <w:rsid w:val="007239E8"/>
    <w:rsid w:val="007253B8"/>
    <w:rsid w:val="00726B88"/>
    <w:rsid w:val="00727863"/>
    <w:rsid w:val="007279CE"/>
    <w:rsid w:val="00730135"/>
    <w:rsid w:val="00730A5F"/>
    <w:rsid w:val="00731BBD"/>
    <w:rsid w:val="00732E90"/>
    <w:rsid w:val="007337BB"/>
    <w:rsid w:val="007346D3"/>
    <w:rsid w:val="0073552C"/>
    <w:rsid w:val="00736014"/>
    <w:rsid w:val="007375FB"/>
    <w:rsid w:val="00737E93"/>
    <w:rsid w:val="00740DA4"/>
    <w:rsid w:val="00740E14"/>
    <w:rsid w:val="007412CA"/>
    <w:rsid w:val="00742981"/>
    <w:rsid w:val="0074363C"/>
    <w:rsid w:val="00745A96"/>
    <w:rsid w:val="007462A9"/>
    <w:rsid w:val="0074739E"/>
    <w:rsid w:val="00750032"/>
    <w:rsid w:val="0075014E"/>
    <w:rsid w:val="0075194D"/>
    <w:rsid w:val="00751A70"/>
    <w:rsid w:val="00751AF7"/>
    <w:rsid w:val="00752875"/>
    <w:rsid w:val="00752D95"/>
    <w:rsid w:val="0075380E"/>
    <w:rsid w:val="00753899"/>
    <w:rsid w:val="00754225"/>
    <w:rsid w:val="0075467C"/>
    <w:rsid w:val="00754853"/>
    <w:rsid w:val="00755B5B"/>
    <w:rsid w:val="00760397"/>
    <w:rsid w:val="007609B8"/>
    <w:rsid w:val="00761AA3"/>
    <w:rsid w:val="0076286B"/>
    <w:rsid w:val="00763B56"/>
    <w:rsid w:val="00764071"/>
    <w:rsid w:val="0076443D"/>
    <w:rsid w:val="0076448A"/>
    <w:rsid w:val="00765823"/>
    <w:rsid w:val="00766B8C"/>
    <w:rsid w:val="00767940"/>
    <w:rsid w:val="007679DB"/>
    <w:rsid w:val="00767C0D"/>
    <w:rsid w:val="00767C5A"/>
    <w:rsid w:val="0077005A"/>
    <w:rsid w:val="007707DB"/>
    <w:rsid w:val="00773E37"/>
    <w:rsid w:val="00774217"/>
    <w:rsid w:val="007749FC"/>
    <w:rsid w:val="00774E20"/>
    <w:rsid w:val="007753BD"/>
    <w:rsid w:val="00775970"/>
    <w:rsid w:val="0077651A"/>
    <w:rsid w:val="00776909"/>
    <w:rsid w:val="00776944"/>
    <w:rsid w:val="00776B7B"/>
    <w:rsid w:val="00777117"/>
    <w:rsid w:val="00777520"/>
    <w:rsid w:val="007778D1"/>
    <w:rsid w:val="0078059C"/>
    <w:rsid w:val="0078120D"/>
    <w:rsid w:val="00781425"/>
    <w:rsid w:val="00781F41"/>
    <w:rsid w:val="007831A7"/>
    <w:rsid w:val="007838FA"/>
    <w:rsid w:val="00784329"/>
    <w:rsid w:val="00784D7C"/>
    <w:rsid w:val="0079011F"/>
    <w:rsid w:val="007906E2"/>
    <w:rsid w:val="00790AEB"/>
    <w:rsid w:val="00790E5B"/>
    <w:rsid w:val="007936AE"/>
    <w:rsid w:val="00794BC3"/>
    <w:rsid w:val="007950F1"/>
    <w:rsid w:val="00795DFC"/>
    <w:rsid w:val="007963B7"/>
    <w:rsid w:val="0079680A"/>
    <w:rsid w:val="00796F9E"/>
    <w:rsid w:val="007A091C"/>
    <w:rsid w:val="007A0EC1"/>
    <w:rsid w:val="007A3D62"/>
    <w:rsid w:val="007A3FED"/>
    <w:rsid w:val="007A4563"/>
    <w:rsid w:val="007A45E2"/>
    <w:rsid w:val="007A460A"/>
    <w:rsid w:val="007A4738"/>
    <w:rsid w:val="007B032C"/>
    <w:rsid w:val="007B04CD"/>
    <w:rsid w:val="007B0507"/>
    <w:rsid w:val="007B0648"/>
    <w:rsid w:val="007B0EBA"/>
    <w:rsid w:val="007B2353"/>
    <w:rsid w:val="007B23B7"/>
    <w:rsid w:val="007B29FD"/>
    <w:rsid w:val="007B3185"/>
    <w:rsid w:val="007B384E"/>
    <w:rsid w:val="007B3AA4"/>
    <w:rsid w:val="007B4BDA"/>
    <w:rsid w:val="007B624F"/>
    <w:rsid w:val="007B65D3"/>
    <w:rsid w:val="007B7B0D"/>
    <w:rsid w:val="007B7BB9"/>
    <w:rsid w:val="007B7F54"/>
    <w:rsid w:val="007C02D6"/>
    <w:rsid w:val="007C0EF3"/>
    <w:rsid w:val="007C0FB9"/>
    <w:rsid w:val="007C1525"/>
    <w:rsid w:val="007C15E5"/>
    <w:rsid w:val="007C206B"/>
    <w:rsid w:val="007C2D58"/>
    <w:rsid w:val="007C49F4"/>
    <w:rsid w:val="007C4C7A"/>
    <w:rsid w:val="007C50BE"/>
    <w:rsid w:val="007C5515"/>
    <w:rsid w:val="007C5997"/>
    <w:rsid w:val="007C5DEA"/>
    <w:rsid w:val="007C615E"/>
    <w:rsid w:val="007C679C"/>
    <w:rsid w:val="007C74DD"/>
    <w:rsid w:val="007C766A"/>
    <w:rsid w:val="007D1652"/>
    <w:rsid w:val="007D19F8"/>
    <w:rsid w:val="007D1A30"/>
    <w:rsid w:val="007D1C76"/>
    <w:rsid w:val="007D21AF"/>
    <w:rsid w:val="007D250C"/>
    <w:rsid w:val="007D783A"/>
    <w:rsid w:val="007E1C34"/>
    <w:rsid w:val="007E28F3"/>
    <w:rsid w:val="007E3023"/>
    <w:rsid w:val="007E3B86"/>
    <w:rsid w:val="007E3BAB"/>
    <w:rsid w:val="007E4CF1"/>
    <w:rsid w:val="007E4D6E"/>
    <w:rsid w:val="007E4DBA"/>
    <w:rsid w:val="007E4F63"/>
    <w:rsid w:val="007E5FF8"/>
    <w:rsid w:val="007E6A27"/>
    <w:rsid w:val="007E6B19"/>
    <w:rsid w:val="007E71F5"/>
    <w:rsid w:val="007E730F"/>
    <w:rsid w:val="007E7E3B"/>
    <w:rsid w:val="007F0B47"/>
    <w:rsid w:val="007F1E40"/>
    <w:rsid w:val="007F1E7F"/>
    <w:rsid w:val="007F2AAA"/>
    <w:rsid w:val="007F34E0"/>
    <w:rsid w:val="007F4945"/>
    <w:rsid w:val="007F50A6"/>
    <w:rsid w:val="007F60C4"/>
    <w:rsid w:val="007F6740"/>
    <w:rsid w:val="0080034E"/>
    <w:rsid w:val="008007AC"/>
    <w:rsid w:val="0080313C"/>
    <w:rsid w:val="00803390"/>
    <w:rsid w:val="008035CC"/>
    <w:rsid w:val="00804C47"/>
    <w:rsid w:val="00805FC1"/>
    <w:rsid w:val="00806065"/>
    <w:rsid w:val="008129A9"/>
    <w:rsid w:val="00812E74"/>
    <w:rsid w:val="008132AD"/>
    <w:rsid w:val="00816B29"/>
    <w:rsid w:val="00817484"/>
    <w:rsid w:val="00817C8A"/>
    <w:rsid w:val="00817D48"/>
    <w:rsid w:val="00821A98"/>
    <w:rsid w:val="0082327E"/>
    <w:rsid w:val="00823441"/>
    <w:rsid w:val="00823618"/>
    <w:rsid w:val="00824132"/>
    <w:rsid w:val="00825C4A"/>
    <w:rsid w:val="00825C9B"/>
    <w:rsid w:val="00826782"/>
    <w:rsid w:val="0082795B"/>
    <w:rsid w:val="00827C94"/>
    <w:rsid w:val="00827EC8"/>
    <w:rsid w:val="00830746"/>
    <w:rsid w:val="00830835"/>
    <w:rsid w:val="00830C41"/>
    <w:rsid w:val="008310B4"/>
    <w:rsid w:val="008312AC"/>
    <w:rsid w:val="0083150D"/>
    <w:rsid w:val="00833F92"/>
    <w:rsid w:val="00835E1C"/>
    <w:rsid w:val="00836418"/>
    <w:rsid w:val="008376C5"/>
    <w:rsid w:val="00840383"/>
    <w:rsid w:val="00840853"/>
    <w:rsid w:val="00840982"/>
    <w:rsid w:val="00840D65"/>
    <w:rsid w:val="00842A4D"/>
    <w:rsid w:val="00843678"/>
    <w:rsid w:val="008451B4"/>
    <w:rsid w:val="00845205"/>
    <w:rsid w:val="00846148"/>
    <w:rsid w:val="00847568"/>
    <w:rsid w:val="00850BE1"/>
    <w:rsid w:val="00853197"/>
    <w:rsid w:val="00854C77"/>
    <w:rsid w:val="008552AE"/>
    <w:rsid w:val="00855321"/>
    <w:rsid w:val="00855F16"/>
    <w:rsid w:val="0085630C"/>
    <w:rsid w:val="00857834"/>
    <w:rsid w:val="008603D8"/>
    <w:rsid w:val="00860DDB"/>
    <w:rsid w:val="008625BA"/>
    <w:rsid w:val="0086268E"/>
    <w:rsid w:val="00862AA6"/>
    <w:rsid w:val="00863764"/>
    <w:rsid w:val="00864BCF"/>
    <w:rsid w:val="00866316"/>
    <w:rsid w:val="0086709B"/>
    <w:rsid w:val="00867736"/>
    <w:rsid w:val="008706C4"/>
    <w:rsid w:val="00870737"/>
    <w:rsid w:val="008708A4"/>
    <w:rsid w:val="0087095D"/>
    <w:rsid w:val="00870BFD"/>
    <w:rsid w:val="008712DB"/>
    <w:rsid w:val="00871EB0"/>
    <w:rsid w:val="00873EA0"/>
    <w:rsid w:val="00874A65"/>
    <w:rsid w:val="0087770E"/>
    <w:rsid w:val="00877C09"/>
    <w:rsid w:val="00880059"/>
    <w:rsid w:val="00880248"/>
    <w:rsid w:val="0088084B"/>
    <w:rsid w:val="008809EB"/>
    <w:rsid w:val="00880E88"/>
    <w:rsid w:val="00881067"/>
    <w:rsid w:val="008814B5"/>
    <w:rsid w:val="00881BE8"/>
    <w:rsid w:val="00883ACC"/>
    <w:rsid w:val="00886258"/>
    <w:rsid w:val="00887142"/>
    <w:rsid w:val="00890C7F"/>
    <w:rsid w:val="0089353A"/>
    <w:rsid w:val="00895901"/>
    <w:rsid w:val="008962C4"/>
    <w:rsid w:val="00896680"/>
    <w:rsid w:val="00896A4B"/>
    <w:rsid w:val="00897C52"/>
    <w:rsid w:val="008A1285"/>
    <w:rsid w:val="008A1453"/>
    <w:rsid w:val="008A23AB"/>
    <w:rsid w:val="008A255E"/>
    <w:rsid w:val="008A50AF"/>
    <w:rsid w:val="008A76F9"/>
    <w:rsid w:val="008A7B8E"/>
    <w:rsid w:val="008A7BC1"/>
    <w:rsid w:val="008A7F2D"/>
    <w:rsid w:val="008B14D7"/>
    <w:rsid w:val="008B19CC"/>
    <w:rsid w:val="008B33AF"/>
    <w:rsid w:val="008B34EC"/>
    <w:rsid w:val="008B3E85"/>
    <w:rsid w:val="008B4E3A"/>
    <w:rsid w:val="008C1219"/>
    <w:rsid w:val="008C131F"/>
    <w:rsid w:val="008C3393"/>
    <w:rsid w:val="008C4151"/>
    <w:rsid w:val="008C434C"/>
    <w:rsid w:val="008C4A8F"/>
    <w:rsid w:val="008C4BB0"/>
    <w:rsid w:val="008C5108"/>
    <w:rsid w:val="008C577E"/>
    <w:rsid w:val="008C6C24"/>
    <w:rsid w:val="008C6CF2"/>
    <w:rsid w:val="008C7E1F"/>
    <w:rsid w:val="008C7EE9"/>
    <w:rsid w:val="008C7F75"/>
    <w:rsid w:val="008D15F6"/>
    <w:rsid w:val="008D1E28"/>
    <w:rsid w:val="008D29E9"/>
    <w:rsid w:val="008D3CD1"/>
    <w:rsid w:val="008D3E7A"/>
    <w:rsid w:val="008D4752"/>
    <w:rsid w:val="008D47C2"/>
    <w:rsid w:val="008D488A"/>
    <w:rsid w:val="008D742D"/>
    <w:rsid w:val="008D7AE6"/>
    <w:rsid w:val="008D7DCF"/>
    <w:rsid w:val="008E01AA"/>
    <w:rsid w:val="008E1728"/>
    <w:rsid w:val="008E2C69"/>
    <w:rsid w:val="008E33DA"/>
    <w:rsid w:val="008E37FC"/>
    <w:rsid w:val="008E4662"/>
    <w:rsid w:val="008E5732"/>
    <w:rsid w:val="008E5C54"/>
    <w:rsid w:val="008E7B24"/>
    <w:rsid w:val="008E7EF9"/>
    <w:rsid w:val="008F159C"/>
    <w:rsid w:val="008F1DAB"/>
    <w:rsid w:val="008F3FD0"/>
    <w:rsid w:val="008F444B"/>
    <w:rsid w:val="008F45A5"/>
    <w:rsid w:val="008F4941"/>
    <w:rsid w:val="008F5A2B"/>
    <w:rsid w:val="008F63EF"/>
    <w:rsid w:val="008F6874"/>
    <w:rsid w:val="00900077"/>
    <w:rsid w:val="009008C2"/>
    <w:rsid w:val="0090168A"/>
    <w:rsid w:val="00902E8F"/>
    <w:rsid w:val="00903066"/>
    <w:rsid w:val="0090368D"/>
    <w:rsid w:val="009056D0"/>
    <w:rsid w:val="00906A1B"/>
    <w:rsid w:val="00910509"/>
    <w:rsid w:val="0091167C"/>
    <w:rsid w:val="00913563"/>
    <w:rsid w:val="009136EA"/>
    <w:rsid w:val="00913908"/>
    <w:rsid w:val="009141C9"/>
    <w:rsid w:val="009151BD"/>
    <w:rsid w:val="00915265"/>
    <w:rsid w:val="00915A73"/>
    <w:rsid w:val="00916E0D"/>
    <w:rsid w:val="009174D4"/>
    <w:rsid w:val="00920017"/>
    <w:rsid w:val="00923A96"/>
    <w:rsid w:val="00926133"/>
    <w:rsid w:val="00926158"/>
    <w:rsid w:val="009269BD"/>
    <w:rsid w:val="0093015F"/>
    <w:rsid w:val="009303B7"/>
    <w:rsid w:val="00930D3C"/>
    <w:rsid w:val="0093138C"/>
    <w:rsid w:val="0093154B"/>
    <w:rsid w:val="00933643"/>
    <w:rsid w:val="00933A9F"/>
    <w:rsid w:val="009346BC"/>
    <w:rsid w:val="009347B2"/>
    <w:rsid w:val="00934E1E"/>
    <w:rsid w:val="00935422"/>
    <w:rsid w:val="00936905"/>
    <w:rsid w:val="00937DD8"/>
    <w:rsid w:val="00941508"/>
    <w:rsid w:val="00941AAF"/>
    <w:rsid w:val="00941C17"/>
    <w:rsid w:val="00941DE3"/>
    <w:rsid w:val="009421B1"/>
    <w:rsid w:val="00942D68"/>
    <w:rsid w:val="00944C94"/>
    <w:rsid w:val="0094675F"/>
    <w:rsid w:val="00946D18"/>
    <w:rsid w:val="00947398"/>
    <w:rsid w:val="0094772A"/>
    <w:rsid w:val="00950658"/>
    <w:rsid w:val="00950FEE"/>
    <w:rsid w:val="00951C3C"/>
    <w:rsid w:val="00952048"/>
    <w:rsid w:val="009525BB"/>
    <w:rsid w:val="0095359B"/>
    <w:rsid w:val="009567C6"/>
    <w:rsid w:val="009620F8"/>
    <w:rsid w:val="009627F3"/>
    <w:rsid w:val="00962E0F"/>
    <w:rsid w:val="00962E66"/>
    <w:rsid w:val="0096417D"/>
    <w:rsid w:val="009643CB"/>
    <w:rsid w:val="0096541B"/>
    <w:rsid w:val="009661F5"/>
    <w:rsid w:val="009675CB"/>
    <w:rsid w:val="00967E99"/>
    <w:rsid w:val="009701DB"/>
    <w:rsid w:val="00971D1C"/>
    <w:rsid w:val="009732AE"/>
    <w:rsid w:val="00973BDF"/>
    <w:rsid w:val="00974076"/>
    <w:rsid w:val="00974359"/>
    <w:rsid w:val="00975C07"/>
    <w:rsid w:val="00976498"/>
    <w:rsid w:val="00977A9B"/>
    <w:rsid w:val="00981161"/>
    <w:rsid w:val="009819CF"/>
    <w:rsid w:val="00982231"/>
    <w:rsid w:val="00982BB9"/>
    <w:rsid w:val="00983212"/>
    <w:rsid w:val="00984E35"/>
    <w:rsid w:val="00985B8A"/>
    <w:rsid w:val="00986970"/>
    <w:rsid w:val="00990B9D"/>
    <w:rsid w:val="00990E74"/>
    <w:rsid w:val="00992416"/>
    <w:rsid w:val="009927A6"/>
    <w:rsid w:val="009927BC"/>
    <w:rsid w:val="00992E7D"/>
    <w:rsid w:val="009930E9"/>
    <w:rsid w:val="00994B4C"/>
    <w:rsid w:val="00995203"/>
    <w:rsid w:val="009968CF"/>
    <w:rsid w:val="00996956"/>
    <w:rsid w:val="00997A15"/>
    <w:rsid w:val="00997C5B"/>
    <w:rsid w:val="009A22DB"/>
    <w:rsid w:val="009A2926"/>
    <w:rsid w:val="009A378B"/>
    <w:rsid w:val="009A4951"/>
    <w:rsid w:val="009A4BC9"/>
    <w:rsid w:val="009A5135"/>
    <w:rsid w:val="009A68E9"/>
    <w:rsid w:val="009A7EE0"/>
    <w:rsid w:val="009B1E93"/>
    <w:rsid w:val="009B2522"/>
    <w:rsid w:val="009B27E2"/>
    <w:rsid w:val="009B31E6"/>
    <w:rsid w:val="009B3C0B"/>
    <w:rsid w:val="009B3E39"/>
    <w:rsid w:val="009B445E"/>
    <w:rsid w:val="009B495D"/>
    <w:rsid w:val="009B4E05"/>
    <w:rsid w:val="009B5DB8"/>
    <w:rsid w:val="009B677E"/>
    <w:rsid w:val="009B7059"/>
    <w:rsid w:val="009B73E7"/>
    <w:rsid w:val="009B795E"/>
    <w:rsid w:val="009C05BF"/>
    <w:rsid w:val="009C0A00"/>
    <w:rsid w:val="009C0CAC"/>
    <w:rsid w:val="009C2AEC"/>
    <w:rsid w:val="009C581F"/>
    <w:rsid w:val="009C7E40"/>
    <w:rsid w:val="009D0886"/>
    <w:rsid w:val="009D1F21"/>
    <w:rsid w:val="009D2563"/>
    <w:rsid w:val="009D2BA4"/>
    <w:rsid w:val="009D31AF"/>
    <w:rsid w:val="009D3560"/>
    <w:rsid w:val="009D4112"/>
    <w:rsid w:val="009D712E"/>
    <w:rsid w:val="009D720E"/>
    <w:rsid w:val="009D7356"/>
    <w:rsid w:val="009D738E"/>
    <w:rsid w:val="009D73B3"/>
    <w:rsid w:val="009D78AD"/>
    <w:rsid w:val="009E06DE"/>
    <w:rsid w:val="009E10A1"/>
    <w:rsid w:val="009E1609"/>
    <w:rsid w:val="009E29CF"/>
    <w:rsid w:val="009E32A5"/>
    <w:rsid w:val="009E3844"/>
    <w:rsid w:val="009E3846"/>
    <w:rsid w:val="009E47FF"/>
    <w:rsid w:val="009E4B2F"/>
    <w:rsid w:val="009E561B"/>
    <w:rsid w:val="009E5C57"/>
    <w:rsid w:val="009E7BC8"/>
    <w:rsid w:val="009F0830"/>
    <w:rsid w:val="009F5581"/>
    <w:rsid w:val="009F6714"/>
    <w:rsid w:val="009F692B"/>
    <w:rsid w:val="009F6B24"/>
    <w:rsid w:val="00A001A1"/>
    <w:rsid w:val="00A002CD"/>
    <w:rsid w:val="00A0074E"/>
    <w:rsid w:val="00A012E4"/>
    <w:rsid w:val="00A021DE"/>
    <w:rsid w:val="00A027A9"/>
    <w:rsid w:val="00A02CD9"/>
    <w:rsid w:val="00A0301C"/>
    <w:rsid w:val="00A03D2D"/>
    <w:rsid w:val="00A04998"/>
    <w:rsid w:val="00A050DB"/>
    <w:rsid w:val="00A05390"/>
    <w:rsid w:val="00A0776A"/>
    <w:rsid w:val="00A07C2B"/>
    <w:rsid w:val="00A07CF3"/>
    <w:rsid w:val="00A10CEB"/>
    <w:rsid w:val="00A11361"/>
    <w:rsid w:val="00A119F2"/>
    <w:rsid w:val="00A126B8"/>
    <w:rsid w:val="00A12A21"/>
    <w:rsid w:val="00A13A47"/>
    <w:rsid w:val="00A13E5F"/>
    <w:rsid w:val="00A13FDD"/>
    <w:rsid w:val="00A1495E"/>
    <w:rsid w:val="00A14AEE"/>
    <w:rsid w:val="00A151DD"/>
    <w:rsid w:val="00A17C49"/>
    <w:rsid w:val="00A22D89"/>
    <w:rsid w:val="00A25087"/>
    <w:rsid w:val="00A255AA"/>
    <w:rsid w:val="00A2586D"/>
    <w:rsid w:val="00A267A5"/>
    <w:rsid w:val="00A2687C"/>
    <w:rsid w:val="00A26F24"/>
    <w:rsid w:val="00A2726A"/>
    <w:rsid w:val="00A30405"/>
    <w:rsid w:val="00A308AD"/>
    <w:rsid w:val="00A308DA"/>
    <w:rsid w:val="00A30B13"/>
    <w:rsid w:val="00A326B3"/>
    <w:rsid w:val="00A32F3E"/>
    <w:rsid w:val="00A33413"/>
    <w:rsid w:val="00A33F40"/>
    <w:rsid w:val="00A34265"/>
    <w:rsid w:val="00A34F7F"/>
    <w:rsid w:val="00A352F1"/>
    <w:rsid w:val="00A3690B"/>
    <w:rsid w:val="00A40929"/>
    <w:rsid w:val="00A40ECC"/>
    <w:rsid w:val="00A42713"/>
    <w:rsid w:val="00A4278A"/>
    <w:rsid w:val="00A43014"/>
    <w:rsid w:val="00A43C37"/>
    <w:rsid w:val="00A442D2"/>
    <w:rsid w:val="00A44337"/>
    <w:rsid w:val="00A44E45"/>
    <w:rsid w:val="00A46ECE"/>
    <w:rsid w:val="00A506BE"/>
    <w:rsid w:val="00A510DB"/>
    <w:rsid w:val="00A52D1C"/>
    <w:rsid w:val="00A53F65"/>
    <w:rsid w:val="00A5499B"/>
    <w:rsid w:val="00A5515C"/>
    <w:rsid w:val="00A55ADA"/>
    <w:rsid w:val="00A55BF0"/>
    <w:rsid w:val="00A55D42"/>
    <w:rsid w:val="00A56092"/>
    <w:rsid w:val="00A565FE"/>
    <w:rsid w:val="00A56A1B"/>
    <w:rsid w:val="00A56F0B"/>
    <w:rsid w:val="00A570C2"/>
    <w:rsid w:val="00A61C86"/>
    <w:rsid w:val="00A62383"/>
    <w:rsid w:val="00A628F6"/>
    <w:rsid w:val="00A62985"/>
    <w:rsid w:val="00A62F68"/>
    <w:rsid w:val="00A631DF"/>
    <w:rsid w:val="00A63295"/>
    <w:rsid w:val="00A6408F"/>
    <w:rsid w:val="00A667A6"/>
    <w:rsid w:val="00A67161"/>
    <w:rsid w:val="00A6770D"/>
    <w:rsid w:val="00A6781C"/>
    <w:rsid w:val="00A67847"/>
    <w:rsid w:val="00A6798B"/>
    <w:rsid w:val="00A67B81"/>
    <w:rsid w:val="00A701BA"/>
    <w:rsid w:val="00A72366"/>
    <w:rsid w:val="00A723A3"/>
    <w:rsid w:val="00A727A0"/>
    <w:rsid w:val="00A739E7"/>
    <w:rsid w:val="00A73A19"/>
    <w:rsid w:val="00A755E4"/>
    <w:rsid w:val="00A75F7F"/>
    <w:rsid w:val="00A76030"/>
    <w:rsid w:val="00A76E9E"/>
    <w:rsid w:val="00A8073C"/>
    <w:rsid w:val="00A80C65"/>
    <w:rsid w:val="00A820B8"/>
    <w:rsid w:val="00A83107"/>
    <w:rsid w:val="00A83CDA"/>
    <w:rsid w:val="00A841B5"/>
    <w:rsid w:val="00A84298"/>
    <w:rsid w:val="00A87DE3"/>
    <w:rsid w:val="00A9138B"/>
    <w:rsid w:val="00A93C35"/>
    <w:rsid w:val="00A94A2D"/>
    <w:rsid w:val="00A94A9D"/>
    <w:rsid w:val="00A94BFF"/>
    <w:rsid w:val="00A955F8"/>
    <w:rsid w:val="00A95AAA"/>
    <w:rsid w:val="00A96011"/>
    <w:rsid w:val="00A969FC"/>
    <w:rsid w:val="00AA1CA4"/>
    <w:rsid w:val="00AA2552"/>
    <w:rsid w:val="00AA2611"/>
    <w:rsid w:val="00AA2A9E"/>
    <w:rsid w:val="00AA2E20"/>
    <w:rsid w:val="00AA42C1"/>
    <w:rsid w:val="00AA436B"/>
    <w:rsid w:val="00AA464B"/>
    <w:rsid w:val="00AA4DDE"/>
    <w:rsid w:val="00AA5F63"/>
    <w:rsid w:val="00AA5F7B"/>
    <w:rsid w:val="00AA6350"/>
    <w:rsid w:val="00AA64DF"/>
    <w:rsid w:val="00AA6CC0"/>
    <w:rsid w:val="00AA745A"/>
    <w:rsid w:val="00AA7AE5"/>
    <w:rsid w:val="00AA7E7A"/>
    <w:rsid w:val="00AB68BB"/>
    <w:rsid w:val="00AB6BCF"/>
    <w:rsid w:val="00AB6C40"/>
    <w:rsid w:val="00AB6E9E"/>
    <w:rsid w:val="00AB7744"/>
    <w:rsid w:val="00AC009A"/>
    <w:rsid w:val="00AC0718"/>
    <w:rsid w:val="00AC0AB2"/>
    <w:rsid w:val="00AC21D0"/>
    <w:rsid w:val="00AC228B"/>
    <w:rsid w:val="00AC386F"/>
    <w:rsid w:val="00AC3BF2"/>
    <w:rsid w:val="00AC57EE"/>
    <w:rsid w:val="00AC772E"/>
    <w:rsid w:val="00AD015F"/>
    <w:rsid w:val="00AD18F4"/>
    <w:rsid w:val="00AD2E55"/>
    <w:rsid w:val="00AD4180"/>
    <w:rsid w:val="00AD52C5"/>
    <w:rsid w:val="00AD5DE2"/>
    <w:rsid w:val="00AD5EDE"/>
    <w:rsid w:val="00AD6917"/>
    <w:rsid w:val="00AD7B6E"/>
    <w:rsid w:val="00AD7E0B"/>
    <w:rsid w:val="00AE0FBF"/>
    <w:rsid w:val="00AE1DA7"/>
    <w:rsid w:val="00AE2654"/>
    <w:rsid w:val="00AE3D2F"/>
    <w:rsid w:val="00AE3D47"/>
    <w:rsid w:val="00AE5275"/>
    <w:rsid w:val="00AE56F4"/>
    <w:rsid w:val="00AE71C1"/>
    <w:rsid w:val="00AE7596"/>
    <w:rsid w:val="00AF0167"/>
    <w:rsid w:val="00AF0F4E"/>
    <w:rsid w:val="00AF1059"/>
    <w:rsid w:val="00AF27F1"/>
    <w:rsid w:val="00AF33BD"/>
    <w:rsid w:val="00AF368E"/>
    <w:rsid w:val="00AF3A7D"/>
    <w:rsid w:val="00AF3CE2"/>
    <w:rsid w:val="00AF3D86"/>
    <w:rsid w:val="00AF409C"/>
    <w:rsid w:val="00AF4AD4"/>
    <w:rsid w:val="00AF55B2"/>
    <w:rsid w:val="00AF56FA"/>
    <w:rsid w:val="00AF7604"/>
    <w:rsid w:val="00AF7F93"/>
    <w:rsid w:val="00B00BF5"/>
    <w:rsid w:val="00B00E54"/>
    <w:rsid w:val="00B02EF2"/>
    <w:rsid w:val="00B033A4"/>
    <w:rsid w:val="00B046CF"/>
    <w:rsid w:val="00B06204"/>
    <w:rsid w:val="00B0696E"/>
    <w:rsid w:val="00B1070A"/>
    <w:rsid w:val="00B107C4"/>
    <w:rsid w:val="00B10BC1"/>
    <w:rsid w:val="00B116C1"/>
    <w:rsid w:val="00B11D97"/>
    <w:rsid w:val="00B1284E"/>
    <w:rsid w:val="00B1299F"/>
    <w:rsid w:val="00B129F6"/>
    <w:rsid w:val="00B12C30"/>
    <w:rsid w:val="00B137BD"/>
    <w:rsid w:val="00B15D4F"/>
    <w:rsid w:val="00B16749"/>
    <w:rsid w:val="00B20283"/>
    <w:rsid w:val="00B20819"/>
    <w:rsid w:val="00B21825"/>
    <w:rsid w:val="00B21F33"/>
    <w:rsid w:val="00B23C45"/>
    <w:rsid w:val="00B23E93"/>
    <w:rsid w:val="00B24A65"/>
    <w:rsid w:val="00B304A0"/>
    <w:rsid w:val="00B309B7"/>
    <w:rsid w:val="00B31692"/>
    <w:rsid w:val="00B31CB1"/>
    <w:rsid w:val="00B323F6"/>
    <w:rsid w:val="00B328CC"/>
    <w:rsid w:val="00B32A7D"/>
    <w:rsid w:val="00B32B9E"/>
    <w:rsid w:val="00B335B3"/>
    <w:rsid w:val="00B337DB"/>
    <w:rsid w:val="00B34546"/>
    <w:rsid w:val="00B350B5"/>
    <w:rsid w:val="00B35CCD"/>
    <w:rsid w:val="00B36549"/>
    <w:rsid w:val="00B3731F"/>
    <w:rsid w:val="00B37BF3"/>
    <w:rsid w:val="00B4225E"/>
    <w:rsid w:val="00B44281"/>
    <w:rsid w:val="00B46368"/>
    <w:rsid w:val="00B5000E"/>
    <w:rsid w:val="00B5037D"/>
    <w:rsid w:val="00B5088E"/>
    <w:rsid w:val="00B51070"/>
    <w:rsid w:val="00B5247D"/>
    <w:rsid w:val="00B52A36"/>
    <w:rsid w:val="00B53D7F"/>
    <w:rsid w:val="00B55DDD"/>
    <w:rsid w:val="00B55E66"/>
    <w:rsid w:val="00B6066A"/>
    <w:rsid w:val="00B63C2E"/>
    <w:rsid w:val="00B64362"/>
    <w:rsid w:val="00B64FEB"/>
    <w:rsid w:val="00B6606E"/>
    <w:rsid w:val="00B66968"/>
    <w:rsid w:val="00B672F5"/>
    <w:rsid w:val="00B676C9"/>
    <w:rsid w:val="00B67F49"/>
    <w:rsid w:val="00B70375"/>
    <w:rsid w:val="00B70652"/>
    <w:rsid w:val="00B72628"/>
    <w:rsid w:val="00B7299A"/>
    <w:rsid w:val="00B729B6"/>
    <w:rsid w:val="00B73A02"/>
    <w:rsid w:val="00B75A6F"/>
    <w:rsid w:val="00B75E36"/>
    <w:rsid w:val="00B77250"/>
    <w:rsid w:val="00B77D54"/>
    <w:rsid w:val="00B80801"/>
    <w:rsid w:val="00B80D02"/>
    <w:rsid w:val="00B81197"/>
    <w:rsid w:val="00B81547"/>
    <w:rsid w:val="00B816B8"/>
    <w:rsid w:val="00B81784"/>
    <w:rsid w:val="00B818D4"/>
    <w:rsid w:val="00B84A46"/>
    <w:rsid w:val="00B87899"/>
    <w:rsid w:val="00B87EB5"/>
    <w:rsid w:val="00B9004B"/>
    <w:rsid w:val="00B90638"/>
    <w:rsid w:val="00B90C0C"/>
    <w:rsid w:val="00B90D47"/>
    <w:rsid w:val="00B91A0B"/>
    <w:rsid w:val="00B91FFF"/>
    <w:rsid w:val="00B92D23"/>
    <w:rsid w:val="00B946A1"/>
    <w:rsid w:val="00B946F2"/>
    <w:rsid w:val="00B94BE0"/>
    <w:rsid w:val="00B96D06"/>
    <w:rsid w:val="00B974E2"/>
    <w:rsid w:val="00B97F7A"/>
    <w:rsid w:val="00BA071A"/>
    <w:rsid w:val="00BA2339"/>
    <w:rsid w:val="00BA3831"/>
    <w:rsid w:val="00BA3F74"/>
    <w:rsid w:val="00BA4506"/>
    <w:rsid w:val="00BA46BD"/>
    <w:rsid w:val="00BA4851"/>
    <w:rsid w:val="00BA49B6"/>
    <w:rsid w:val="00BA4AF8"/>
    <w:rsid w:val="00BA5552"/>
    <w:rsid w:val="00BA6318"/>
    <w:rsid w:val="00BA72D3"/>
    <w:rsid w:val="00BA78D9"/>
    <w:rsid w:val="00BA7DEF"/>
    <w:rsid w:val="00BA7FE3"/>
    <w:rsid w:val="00BB2996"/>
    <w:rsid w:val="00BB4297"/>
    <w:rsid w:val="00BB53D0"/>
    <w:rsid w:val="00BB5C2B"/>
    <w:rsid w:val="00BB5E13"/>
    <w:rsid w:val="00BB5FB3"/>
    <w:rsid w:val="00BB6DEC"/>
    <w:rsid w:val="00BB75D7"/>
    <w:rsid w:val="00BC0570"/>
    <w:rsid w:val="00BC2293"/>
    <w:rsid w:val="00BC2672"/>
    <w:rsid w:val="00BC3C4D"/>
    <w:rsid w:val="00BC5823"/>
    <w:rsid w:val="00BC71BA"/>
    <w:rsid w:val="00BC73B6"/>
    <w:rsid w:val="00BC79B4"/>
    <w:rsid w:val="00BC7BD1"/>
    <w:rsid w:val="00BD0223"/>
    <w:rsid w:val="00BD0FC4"/>
    <w:rsid w:val="00BD1878"/>
    <w:rsid w:val="00BD1FF9"/>
    <w:rsid w:val="00BD223F"/>
    <w:rsid w:val="00BD327D"/>
    <w:rsid w:val="00BD32B2"/>
    <w:rsid w:val="00BD3522"/>
    <w:rsid w:val="00BD4A04"/>
    <w:rsid w:val="00BD6076"/>
    <w:rsid w:val="00BD65F1"/>
    <w:rsid w:val="00BD681C"/>
    <w:rsid w:val="00BD76F9"/>
    <w:rsid w:val="00BD7A3C"/>
    <w:rsid w:val="00BD7E82"/>
    <w:rsid w:val="00BE0885"/>
    <w:rsid w:val="00BE15F3"/>
    <w:rsid w:val="00BE2B82"/>
    <w:rsid w:val="00BE2EC8"/>
    <w:rsid w:val="00BE36D2"/>
    <w:rsid w:val="00BE3897"/>
    <w:rsid w:val="00BE65E4"/>
    <w:rsid w:val="00BE7F39"/>
    <w:rsid w:val="00BF2072"/>
    <w:rsid w:val="00BF3A6A"/>
    <w:rsid w:val="00BF40E6"/>
    <w:rsid w:val="00BF47DF"/>
    <w:rsid w:val="00BF4977"/>
    <w:rsid w:val="00BF4A01"/>
    <w:rsid w:val="00BF560B"/>
    <w:rsid w:val="00BF620E"/>
    <w:rsid w:val="00BF6260"/>
    <w:rsid w:val="00BF67CA"/>
    <w:rsid w:val="00BF6A5B"/>
    <w:rsid w:val="00BF7312"/>
    <w:rsid w:val="00C00F10"/>
    <w:rsid w:val="00C01266"/>
    <w:rsid w:val="00C01EB2"/>
    <w:rsid w:val="00C02157"/>
    <w:rsid w:val="00C02E9F"/>
    <w:rsid w:val="00C0301D"/>
    <w:rsid w:val="00C038EA"/>
    <w:rsid w:val="00C04F8B"/>
    <w:rsid w:val="00C059C7"/>
    <w:rsid w:val="00C07368"/>
    <w:rsid w:val="00C10B00"/>
    <w:rsid w:val="00C1115E"/>
    <w:rsid w:val="00C117B4"/>
    <w:rsid w:val="00C11ED5"/>
    <w:rsid w:val="00C14230"/>
    <w:rsid w:val="00C144AF"/>
    <w:rsid w:val="00C158E6"/>
    <w:rsid w:val="00C15A8E"/>
    <w:rsid w:val="00C15B9D"/>
    <w:rsid w:val="00C16840"/>
    <w:rsid w:val="00C16954"/>
    <w:rsid w:val="00C1718E"/>
    <w:rsid w:val="00C2057F"/>
    <w:rsid w:val="00C20A5F"/>
    <w:rsid w:val="00C21187"/>
    <w:rsid w:val="00C21552"/>
    <w:rsid w:val="00C22C0B"/>
    <w:rsid w:val="00C2384F"/>
    <w:rsid w:val="00C23B1F"/>
    <w:rsid w:val="00C2441F"/>
    <w:rsid w:val="00C24621"/>
    <w:rsid w:val="00C24EFF"/>
    <w:rsid w:val="00C25983"/>
    <w:rsid w:val="00C25A2E"/>
    <w:rsid w:val="00C2621A"/>
    <w:rsid w:val="00C26522"/>
    <w:rsid w:val="00C267FB"/>
    <w:rsid w:val="00C270AF"/>
    <w:rsid w:val="00C301CA"/>
    <w:rsid w:val="00C31AAC"/>
    <w:rsid w:val="00C31D6F"/>
    <w:rsid w:val="00C348BD"/>
    <w:rsid w:val="00C34D59"/>
    <w:rsid w:val="00C3554A"/>
    <w:rsid w:val="00C3555A"/>
    <w:rsid w:val="00C3665F"/>
    <w:rsid w:val="00C36B83"/>
    <w:rsid w:val="00C37B13"/>
    <w:rsid w:val="00C404FA"/>
    <w:rsid w:val="00C40672"/>
    <w:rsid w:val="00C407ED"/>
    <w:rsid w:val="00C4109B"/>
    <w:rsid w:val="00C42018"/>
    <w:rsid w:val="00C42605"/>
    <w:rsid w:val="00C43ACE"/>
    <w:rsid w:val="00C45214"/>
    <w:rsid w:val="00C4556A"/>
    <w:rsid w:val="00C45812"/>
    <w:rsid w:val="00C45E0E"/>
    <w:rsid w:val="00C46AFA"/>
    <w:rsid w:val="00C46F26"/>
    <w:rsid w:val="00C47AD9"/>
    <w:rsid w:val="00C50103"/>
    <w:rsid w:val="00C50BC0"/>
    <w:rsid w:val="00C52F7D"/>
    <w:rsid w:val="00C54455"/>
    <w:rsid w:val="00C5451B"/>
    <w:rsid w:val="00C54C08"/>
    <w:rsid w:val="00C54F03"/>
    <w:rsid w:val="00C5514A"/>
    <w:rsid w:val="00C563AC"/>
    <w:rsid w:val="00C56403"/>
    <w:rsid w:val="00C571B7"/>
    <w:rsid w:val="00C60326"/>
    <w:rsid w:val="00C60D07"/>
    <w:rsid w:val="00C60E79"/>
    <w:rsid w:val="00C623A1"/>
    <w:rsid w:val="00C62562"/>
    <w:rsid w:val="00C63E7D"/>
    <w:rsid w:val="00C646F3"/>
    <w:rsid w:val="00C65D89"/>
    <w:rsid w:val="00C70552"/>
    <w:rsid w:val="00C70EB6"/>
    <w:rsid w:val="00C72981"/>
    <w:rsid w:val="00C72C38"/>
    <w:rsid w:val="00C7411D"/>
    <w:rsid w:val="00C7467A"/>
    <w:rsid w:val="00C756C1"/>
    <w:rsid w:val="00C75A9F"/>
    <w:rsid w:val="00C75F7B"/>
    <w:rsid w:val="00C762C7"/>
    <w:rsid w:val="00C81462"/>
    <w:rsid w:val="00C8160D"/>
    <w:rsid w:val="00C824FB"/>
    <w:rsid w:val="00C85969"/>
    <w:rsid w:val="00C85AA0"/>
    <w:rsid w:val="00C85ED5"/>
    <w:rsid w:val="00C86244"/>
    <w:rsid w:val="00C87D3B"/>
    <w:rsid w:val="00C901FC"/>
    <w:rsid w:val="00C94186"/>
    <w:rsid w:val="00C94464"/>
    <w:rsid w:val="00C96381"/>
    <w:rsid w:val="00C96870"/>
    <w:rsid w:val="00C96A1A"/>
    <w:rsid w:val="00C97927"/>
    <w:rsid w:val="00CA01D6"/>
    <w:rsid w:val="00CA10A3"/>
    <w:rsid w:val="00CA1D1C"/>
    <w:rsid w:val="00CA2CA8"/>
    <w:rsid w:val="00CA317A"/>
    <w:rsid w:val="00CA33EB"/>
    <w:rsid w:val="00CA3DB3"/>
    <w:rsid w:val="00CA44A6"/>
    <w:rsid w:val="00CA4EE0"/>
    <w:rsid w:val="00CA586A"/>
    <w:rsid w:val="00CA7149"/>
    <w:rsid w:val="00CA724A"/>
    <w:rsid w:val="00CA7663"/>
    <w:rsid w:val="00CB25BD"/>
    <w:rsid w:val="00CB4002"/>
    <w:rsid w:val="00CB5279"/>
    <w:rsid w:val="00CB6136"/>
    <w:rsid w:val="00CB654A"/>
    <w:rsid w:val="00CB6EF0"/>
    <w:rsid w:val="00CC1552"/>
    <w:rsid w:val="00CC168F"/>
    <w:rsid w:val="00CC2DBD"/>
    <w:rsid w:val="00CC3E56"/>
    <w:rsid w:val="00CC4AE2"/>
    <w:rsid w:val="00CC50A2"/>
    <w:rsid w:val="00CC5EB2"/>
    <w:rsid w:val="00CD006C"/>
    <w:rsid w:val="00CD0E69"/>
    <w:rsid w:val="00CD11B4"/>
    <w:rsid w:val="00CD4211"/>
    <w:rsid w:val="00CD6BE8"/>
    <w:rsid w:val="00CD749C"/>
    <w:rsid w:val="00CE0EB2"/>
    <w:rsid w:val="00CE1B47"/>
    <w:rsid w:val="00CE2885"/>
    <w:rsid w:val="00CE2FC7"/>
    <w:rsid w:val="00CE4E08"/>
    <w:rsid w:val="00CE7016"/>
    <w:rsid w:val="00CE71C7"/>
    <w:rsid w:val="00CE7CF4"/>
    <w:rsid w:val="00CF21BD"/>
    <w:rsid w:val="00CF2471"/>
    <w:rsid w:val="00CF2A9B"/>
    <w:rsid w:val="00CF2FBA"/>
    <w:rsid w:val="00CF3A37"/>
    <w:rsid w:val="00CF65A4"/>
    <w:rsid w:val="00CF6837"/>
    <w:rsid w:val="00CF6AD9"/>
    <w:rsid w:val="00D000CD"/>
    <w:rsid w:val="00D00341"/>
    <w:rsid w:val="00D0196D"/>
    <w:rsid w:val="00D037A9"/>
    <w:rsid w:val="00D05667"/>
    <w:rsid w:val="00D057D6"/>
    <w:rsid w:val="00D0638C"/>
    <w:rsid w:val="00D065F3"/>
    <w:rsid w:val="00D06692"/>
    <w:rsid w:val="00D076A4"/>
    <w:rsid w:val="00D07717"/>
    <w:rsid w:val="00D11409"/>
    <w:rsid w:val="00D114A6"/>
    <w:rsid w:val="00D12B19"/>
    <w:rsid w:val="00D12D3A"/>
    <w:rsid w:val="00D13473"/>
    <w:rsid w:val="00D14A9A"/>
    <w:rsid w:val="00D158B3"/>
    <w:rsid w:val="00D15E43"/>
    <w:rsid w:val="00D16273"/>
    <w:rsid w:val="00D1673E"/>
    <w:rsid w:val="00D17B69"/>
    <w:rsid w:val="00D217B8"/>
    <w:rsid w:val="00D2457D"/>
    <w:rsid w:val="00D24E51"/>
    <w:rsid w:val="00D27025"/>
    <w:rsid w:val="00D27303"/>
    <w:rsid w:val="00D274E0"/>
    <w:rsid w:val="00D277B0"/>
    <w:rsid w:val="00D3065A"/>
    <w:rsid w:val="00D30702"/>
    <w:rsid w:val="00D31ED4"/>
    <w:rsid w:val="00D32E81"/>
    <w:rsid w:val="00D3305D"/>
    <w:rsid w:val="00D3362A"/>
    <w:rsid w:val="00D34F4A"/>
    <w:rsid w:val="00D357C7"/>
    <w:rsid w:val="00D35A91"/>
    <w:rsid w:val="00D35B13"/>
    <w:rsid w:val="00D36CB9"/>
    <w:rsid w:val="00D36CCB"/>
    <w:rsid w:val="00D4026F"/>
    <w:rsid w:val="00D40530"/>
    <w:rsid w:val="00D40556"/>
    <w:rsid w:val="00D433D3"/>
    <w:rsid w:val="00D43467"/>
    <w:rsid w:val="00D44B35"/>
    <w:rsid w:val="00D45794"/>
    <w:rsid w:val="00D469D5"/>
    <w:rsid w:val="00D46F63"/>
    <w:rsid w:val="00D4792C"/>
    <w:rsid w:val="00D518E4"/>
    <w:rsid w:val="00D52033"/>
    <w:rsid w:val="00D53561"/>
    <w:rsid w:val="00D57184"/>
    <w:rsid w:val="00D57292"/>
    <w:rsid w:val="00D616F0"/>
    <w:rsid w:val="00D62C61"/>
    <w:rsid w:val="00D62F9D"/>
    <w:rsid w:val="00D65C71"/>
    <w:rsid w:val="00D66559"/>
    <w:rsid w:val="00D66CC3"/>
    <w:rsid w:val="00D67304"/>
    <w:rsid w:val="00D675E9"/>
    <w:rsid w:val="00D67B4E"/>
    <w:rsid w:val="00D716EE"/>
    <w:rsid w:val="00D71D4B"/>
    <w:rsid w:val="00D72211"/>
    <w:rsid w:val="00D7368F"/>
    <w:rsid w:val="00D744A1"/>
    <w:rsid w:val="00D750A4"/>
    <w:rsid w:val="00D77E37"/>
    <w:rsid w:val="00D80290"/>
    <w:rsid w:val="00D802D9"/>
    <w:rsid w:val="00D81A63"/>
    <w:rsid w:val="00D8388A"/>
    <w:rsid w:val="00D83C66"/>
    <w:rsid w:val="00D848DD"/>
    <w:rsid w:val="00D849CA"/>
    <w:rsid w:val="00D84D5E"/>
    <w:rsid w:val="00D850F7"/>
    <w:rsid w:val="00D857E6"/>
    <w:rsid w:val="00D86B43"/>
    <w:rsid w:val="00D87F1C"/>
    <w:rsid w:val="00D901BD"/>
    <w:rsid w:val="00D905F6"/>
    <w:rsid w:val="00D90E10"/>
    <w:rsid w:val="00D92966"/>
    <w:rsid w:val="00D934C6"/>
    <w:rsid w:val="00D9365C"/>
    <w:rsid w:val="00D946FF"/>
    <w:rsid w:val="00D9535A"/>
    <w:rsid w:val="00D95B44"/>
    <w:rsid w:val="00D960F0"/>
    <w:rsid w:val="00D961A8"/>
    <w:rsid w:val="00D96FDF"/>
    <w:rsid w:val="00DA00C1"/>
    <w:rsid w:val="00DA0D4D"/>
    <w:rsid w:val="00DA17FA"/>
    <w:rsid w:val="00DA1D36"/>
    <w:rsid w:val="00DA1DD7"/>
    <w:rsid w:val="00DA2D7E"/>
    <w:rsid w:val="00DA3D2C"/>
    <w:rsid w:val="00DA5CC0"/>
    <w:rsid w:val="00DA66B3"/>
    <w:rsid w:val="00DA6CEE"/>
    <w:rsid w:val="00DB1065"/>
    <w:rsid w:val="00DB2083"/>
    <w:rsid w:val="00DB2462"/>
    <w:rsid w:val="00DB2ACC"/>
    <w:rsid w:val="00DB4045"/>
    <w:rsid w:val="00DB43AD"/>
    <w:rsid w:val="00DB4F88"/>
    <w:rsid w:val="00DB62D1"/>
    <w:rsid w:val="00DB6322"/>
    <w:rsid w:val="00DB6AAD"/>
    <w:rsid w:val="00DB6AC0"/>
    <w:rsid w:val="00DB6BEB"/>
    <w:rsid w:val="00DC2028"/>
    <w:rsid w:val="00DC2491"/>
    <w:rsid w:val="00DC31BB"/>
    <w:rsid w:val="00DC3921"/>
    <w:rsid w:val="00DC3AE8"/>
    <w:rsid w:val="00DC4863"/>
    <w:rsid w:val="00DC5117"/>
    <w:rsid w:val="00DC5909"/>
    <w:rsid w:val="00DC625C"/>
    <w:rsid w:val="00DC6D90"/>
    <w:rsid w:val="00DD099B"/>
    <w:rsid w:val="00DD09A6"/>
    <w:rsid w:val="00DD16FB"/>
    <w:rsid w:val="00DD1A17"/>
    <w:rsid w:val="00DD2C6C"/>
    <w:rsid w:val="00DD4251"/>
    <w:rsid w:val="00DD439D"/>
    <w:rsid w:val="00DD4943"/>
    <w:rsid w:val="00DD4AA6"/>
    <w:rsid w:val="00DD4B47"/>
    <w:rsid w:val="00DD4B9C"/>
    <w:rsid w:val="00DD63A1"/>
    <w:rsid w:val="00DD728E"/>
    <w:rsid w:val="00DE03E2"/>
    <w:rsid w:val="00DE618F"/>
    <w:rsid w:val="00DE67B2"/>
    <w:rsid w:val="00DE7140"/>
    <w:rsid w:val="00DE7562"/>
    <w:rsid w:val="00DE7797"/>
    <w:rsid w:val="00DE7E94"/>
    <w:rsid w:val="00DF0BE6"/>
    <w:rsid w:val="00DF1B93"/>
    <w:rsid w:val="00DF2578"/>
    <w:rsid w:val="00DF2B5B"/>
    <w:rsid w:val="00DF52AC"/>
    <w:rsid w:val="00DF5A0E"/>
    <w:rsid w:val="00DF6E2C"/>
    <w:rsid w:val="00DF723B"/>
    <w:rsid w:val="00E003CB"/>
    <w:rsid w:val="00E00DCA"/>
    <w:rsid w:val="00E00F72"/>
    <w:rsid w:val="00E00FC6"/>
    <w:rsid w:val="00E010F1"/>
    <w:rsid w:val="00E01AE6"/>
    <w:rsid w:val="00E01C26"/>
    <w:rsid w:val="00E025B3"/>
    <w:rsid w:val="00E0361C"/>
    <w:rsid w:val="00E03928"/>
    <w:rsid w:val="00E03E76"/>
    <w:rsid w:val="00E0487E"/>
    <w:rsid w:val="00E051BF"/>
    <w:rsid w:val="00E073B8"/>
    <w:rsid w:val="00E10E69"/>
    <w:rsid w:val="00E1131C"/>
    <w:rsid w:val="00E115B4"/>
    <w:rsid w:val="00E12EC2"/>
    <w:rsid w:val="00E13925"/>
    <w:rsid w:val="00E16530"/>
    <w:rsid w:val="00E1658C"/>
    <w:rsid w:val="00E170D5"/>
    <w:rsid w:val="00E17975"/>
    <w:rsid w:val="00E20937"/>
    <w:rsid w:val="00E20F45"/>
    <w:rsid w:val="00E2198D"/>
    <w:rsid w:val="00E21E6D"/>
    <w:rsid w:val="00E222B4"/>
    <w:rsid w:val="00E22ADE"/>
    <w:rsid w:val="00E22AF6"/>
    <w:rsid w:val="00E22D8E"/>
    <w:rsid w:val="00E22F47"/>
    <w:rsid w:val="00E235C0"/>
    <w:rsid w:val="00E25B7C"/>
    <w:rsid w:val="00E25FD3"/>
    <w:rsid w:val="00E3074F"/>
    <w:rsid w:val="00E30CAA"/>
    <w:rsid w:val="00E316F2"/>
    <w:rsid w:val="00E31787"/>
    <w:rsid w:val="00E31CC4"/>
    <w:rsid w:val="00E32496"/>
    <w:rsid w:val="00E3277F"/>
    <w:rsid w:val="00E35D73"/>
    <w:rsid w:val="00E3663E"/>
    <w:rsid w:val="00E37F38"/>
    <w:rsid w:val="00E408E2"/>
    <w:rsid w:val="00E4099A"/>
    <w:rsid w:val="00E412DC"/>
    <w:rsid w:val="00E421E4"/>
    <w:rsid w:val="00E423E3"/>
    <w:rsid w:val="00E429ED"/>
    <w:rsid w:val="00E43F88"/>
    <w:rsid w:val="00E44460"/>
    <w:rsid w:val="00E44772"/>
    <w:rsid w:val="00E44E17"/>
    <w:rsid w:val="00E477EB"/>
    <w:rsid w:val="00E47A74"/>
    <w:rsid w:val="00E5025B"/>
    <w:rsid w:val="00E51044"/>
    <w:rsid w:val="00E51402"/>
    <w:rsid w:val="00E518DB"/>
    <w:rsid w:val="00E51A4A"/>
    <w:rsid w:val="00E527D6"/>
    <w:rsid w:val="00E53194"/>
    <w:rsid w:val="00E64BE6"/>
    <w:rsid w:val="00E65BC3"/>
    <w:rsid w:val="00E661D0"/>
    <w:rsid w:val="00E662FF"/>
    <w:rsid w:val="00E663BC"/>
    <w:rsid w:val="00E67314"/>
    <w:rsid w:val="00E673E7"/>
    <w:rsid w:val="00E676B6"/>
    <w:rsid w:val="00E67F9C"/>
    <w:rsid w:val="00E714B2"/>
    <w:rsid w:val="00E7251C"/>
    <w:rsid w:val="00E72773"/>
    <w:rsid w:val="00E73518"/>
    <w:rsid w:val="00E7470C"/>
    <w:rsid w:val="00E749D9"/>
    <w:rsid w:val="00E75A4A"/>
    <w:rsid w:val="00E77EA7"/>
    <w:rsid w:val="00E80318"/>
    <w:rsid w:val="00E8047D"/>
    <w:rsid w:val="00E80E53"/>
    <w:rsid w:val="00E816F1"/>
    <w:rsid w:val="00E8449B"/>
    <w:rsid w:val="00E863DE"/>
    <w:rsid w:val="00E8798D"/>
    <w:rsid w:val="00E87D33"/>
    <w:rsid w:val="00E87DA7"/>
    <w:rsid w:val="00E87EAC"/>
    <w:rsid w:val="00E90681"/>
    <w:rsid w:val="00E9179E"/>
    <w:rsid w:val="00E918C2"/>
    <w:rsid w:val="00E9324D"/>
    <w:rsid w:val="00E954D7"/>
    <w:rsid w:val="00E9550B"/>
    <w:rsid w:val="00E95552"/>
    <w:rsid w:val="00E969BB"/>
    <w:rsid w:val="00E9715B"/>
    <w:rsid w:val="00EA09F3"/>
    <w:rsid w:val="00EA0DD7"/>
    <w:rsid w:val="00EA11C0"/>
    <w:rsid w:val="00EA2B06"/>
    <w:rsid w:val="00EA2D52"/>
    <w:rsid w:val="00EA3A14"/>
    <w:rsid w:val="00EA4188"/>
    <w:rsid w:val="00EA4831"/>
    <w:rsid w:val="00EA51E8"/>
    <w:rsid w:val="00EA5902"/>
    <w:rsid w:val="00EA593B"/>
    <w:rsid w:val="00EA5D1F"/>
    <w:rsid w:val="00EA60E5"/>
    <w:rsid w:val="00EA621D"/>
    <w:rsid w:val="00EA7AE8"/>
    <w:rsid w:val="00EA7F9C"/>
    <w:rsid w:val="00EB0086"/>
    <w:rsid w:val="00EB0D4B"/>
    <w:rsid w:val="00EB0D77"/>
    <w:rsid w:val="00EB102A"/>
    <w:rsid w:val="00EB1D18"/>
    <w:rsid w:val="00EB440D"/>
    <w:rsid w:val="00EB4AC7"/>
    <w:rsid w:val="00EB67CD"/>
    <w:rsid w:val="00EC0A4B"/>
    <w:rsid w:val="00EC1447"/>
    <w:rsid w:val="00EC2279"/>
    <w:rsid w:val="00EC2AF4"/>
    <w:rsid w:val="00EC2F0D"/>
    <w:rsid w:val="00EC2FC8"/>
    <w:rsid w:val="00EC44C9"/>
    <w:rsid w:val="00EC47E7"/>
    <w:rsid w:val="00EC7201"/>
    <w:rsid w:val="00EC741D"/>
    <w:rsid w:val="00EC7C48"/>
    <w:rsid w:val="00ED04FD"/>
    <w:rsid w:val="00ED1678"/>
    <w:rsid w:val="00ED2108"/>
    <w:rsid w:val="00ED3363"/>
    <w:rsid w:val="00ED3F0C"/>
    <w:rsid w:val="00ED423A"/>
    <w:rsid w:val="00ED4CE0"/>
    <w:rsid w:val="00ED54FC"/>
    <w:rsid w:val="00ED551E"/>
    <w:rsid w:val="00ED676A"/>
    <w:rsid w:val="00ED6C95"/>
    <w:rsid w:val="00ED7C4F"/>
    <w:rsid w:val="00ED7E6B"/>
    <w:rsid w:val="00EE0499"/>
    <w:rsid w:val="00EE0779"/>
    <w:rsid w:val="00EE15A7"/>
    <w:rsid w:val="00EE15BA"/>
    <w:rsid w:val="00EE26F4"/>
    <w:rsid w:val="00EE4B46"/>
    <w:rsid w:val="00EE4DEF"/>
    <w:rsid w:val="00EE573A"/>
    <w:rsid w:val="00EE6BAE"/>
    <w:rsid w:val="00EE6DD1"/>
    <w:rsid w:val="00EF177F"/>
    <w:rsid w:val="00EF26CA"/>
    <w:rsid w:val="00EF3545"/>
    <w:rsid w:val="00EF38CD"/>
    <w:rsid w:val="00EF4589"/>
    <w:rsid w:val="00EF5E37"/>
    <w:rsid w:val="00EF6272"/>
    <w:rsid w:val="00EF636C"/>
    <w:rsid w:val="00EF6634"/>
    <w:rsid w:val="00F00752"/>
    <w:rsid w:val="00F00BA3"/>
    <w:rsid w:val="00F00FE0"/>
    <w:rsid w:val="00F01CB2"/>
    <w:rsid w:val="00F02130"/>
    <w:rsid w:val="00F02AB3"/>
    <w:rsid w:val="00F039B6"/>
    <w:rsid w:val="00F05A4E"/>
    <w:rsid w:val="00F064C7"/>
    <w:rsid w:val="00F07AD6"/>
    <w:rsid w:val="00F105C5"/>
    <w:rsid w:val="00F106E3"/>
    <w:rsid w:val="00F11666"/>
    <w:rsid w:val="00F11CBC"/>
    <w:rsid w:val="00F11D97"/>
    <w:rsid w:val="00F134D4"/>
    <w:rsid w:val="00F13D2A"/>
    <w:rsid w:val="00F15F30"/>
    <w:rsid w:val="00F17742"/>
    <w:rsid w:val="00F2004C"/>
    <w:rsid w:val="00F211EB"/>
    <w:rsid w:val="00F218B0"/>
    <w:rsid w:val="00F219EC"/>
    <w:rsid w:val="00F21BB4"/>
    <w:rsid w:val="00F2224E"/>
    <w:rsid w:val="00F2295D"/>
    <w:rsid w:val="00F23124"/>
    <w:rsid w:val="00F23413"/>
    <w:rsid w:val="00F243C5"/>
    <w:rsid w:val="00F253DF"/>
    <w:rsid w:val="00F25EAE"/>
    <w:rsid w:val="00F2665F"/>
    <w:rsid w:val="00F271D7"/>
    <w:rsid w:val="00F2729B"/>
    <w:rsid w:val="00F2746B"/>
    <w:rsid w:val="00F304F9"/>
    <w:rsid w:val="00F30DE3"/>
    <w:rsid w:val="00F33BAB"/>
    <w:rsid w:val="00F33F31"/>
    <w:rsid w:val="00F346C8"/>
    <w:rsid w:val="00F347E1"/>
    <w:rsid w:val="00F34C54"/>
    <w:rsid w:val="00F365C6"/>
    <w:rsid w:val="00F3736D"/>
    <w:rsid w:val="00F3784E"/>
    <w:rsid w:val="00F410B7"/>
    <w:rsid w:val="00F42E3B"/>
    <w:rsid w:val="00F44377"/>
    <w:rsid w:val="00F45206"/>
    <w:rsid w:val="00F455F8"/>
    <w:rsid w:val="00F45A3F"/>
    <w:rsid w:val="00F46586"/>
    <w:rsid w:val="00F5089A"/>
    <w:rsid w:val="00F508E0"/>
    <w:rsid w:val="00F50E38"/>
    <w:rsid w:val="00F5228E"/>
    <w:rsid w:val="00F52A0C"/>
    <w:rsid w:val="00F52D39"/>
    <w:rsid w:val="00F53995"/>
    <w:rsid w:val="00F53BD6"/>
    <w:rsid w:val="00F55A58"/>
    <w:rsid w:val="00F55D95"/>
    <w:rsid w:val="00F55DA5"/>
    <w:rsid w:val="00F55E0C"/>
    <w:rsid w:val="00F57208"/>
    <w:rsid w:val="00F57C8E"/>
    <w:rsid w:val="00F62212"/>
    <w:rsid w:val="00F628C2"/>
    <w:rsid w:val="00F64BCB"/>
    <w:rsid w:val="00F65B1D"/>
    <w:rsid w:val="00F67688"/>
    <w:rsid w:val="00F67C99"/>
    <w:rsid w:val="00F67EDB"/>
    <w:rsid w:val="00F72454"/>
    <w:rsid w:val="00F7249A"/>
    <w:rsid w:val="00F7401F"/>
    <w:rsid w:val="00F74357"/>
    <w:rsid w:val="00F7491B"/>
    <w:rsid w:val="00F75038"/>
    <w:rsid w:val="00F7562E"/>
    <w:rsid w:val="00F758D3"/>
    <w:rsid w:val="00F75F34"/>
    <w:rsid w:val="00F76C2F"/>
    <w:rsid w:val="00F77121"/>
    <w:rsid w:val="00F77BDC"/>
    <w:rsid w:val="00F80A23"/>
    <w:rsid w:val="00F816F8"/>
    <w:rsid w:val="00F82257"/>
    <w:rsid w:val="00F82F16"/>
    <w:rsid w:val="00F839C1"/>
    <w:rsid w:val="00F8559F"/>
    <w:rsid w:val="00F85903"/>
    <w:rsid w:val="00F85A9B"/>
    <w:rsid w:val="00F90AFF"/>
    <w:rsid w:val="00F90E28"/>
    <w:rsid w:val="00F91972"/>
    <w:rsid w:val="00F919CD"/>
    <w:rsid w:val="00F9204B"/>
    <w:rsid w:val="00F932E1"/>
    <w:rsid w:val="00F93665"/>
    <w:rsid w:val="00F94023"/>
    <w:rsid w:val="00F9452B"/>
    <w:rsid w:val="00F948FF"/>
    <w:rsid w:val="00F9523A"/>
    <w:rsid w:val="00FA0ECC"/>
    <w:rsid w:val="00FA21FB"/>
    <w:rsid w:val="00FA2317"/>
    <w:rsid w:val="00FA234F"/>
    <w:rsid w:val="00FA2D93"/>
    <w:rsid w:val="00FA33D1"/>
    <w:rsid w:val="00FA5CD8"/>
    <w:rsid w:val="00FA66D9"/>
    <w:rsid w:val="00FB2A52"/>
    <w:rsid w:val="00FB372F"/>
    <w:rsid w:val="00FB45A3"/>
    <w:rsid w:val="00FB5958"/>
    <w:rsid w:val="00FC0967"/>
    <w:rsid w:val="00FC0FBC"/>
    <w:rsid w:val="00FC1B39"/>
    <w:rsid w:val="00FC1F4A"/>
    <w:rsid w:val="00FC20D2"/>
    <w:rsid w:val="00FC2EE9"/>
    <w:rsid w:val="00FC31F2"/>
    <w:rsid w:val="00FC5F39"/>
    <w:rsid w:val="00FC6A2F"/>
    <w:rsid w:val="00FC73FB"/>
    <w:rsid w:val="00FD0C45"/>
    <w:rsid w:val="00FD2535"/>
    <w:rsid w:val="00FD3185"/>
    <w:rsid w:val="00FD3771"/>
    <w:rsid w:val="00FD39BD"/>
    <w:rsid w:val="00FD3CCB"/>
    <w:rsid w:val="00FD4E60"/>
    <w:rsid w:val="00FE0C2D"/>
    <w:rsid w:val="00FE1898"/>
    <w:rsid w:val="00FE37E9"/>
    <w:rsid w:val="00FE555A"/>
    <w:rsid w:val="00FE594B"/>
    <w:rsid w:val="00FE66E6"/>
    <w:rsid w:val="00FE69BF"/>
    <w:rsid w:val="00FE7ECF"/>
    <w:rsid w:val="00FF1475"/>
    <w:rsid w:val="00FF1677"/>
    <w:rsid w:val="00FF1D5F"/>
    <w:rsid w:val="00FF2F4A"/>
    <w:rsid w:val="00FF4BB8"/>
    <w:rsid w:val="00FF5AB1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C8D94FC-082B-4B25-91D7-F628E53A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5224-35B8-4A29-81E1-8DC4CC37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3955</Words>
  <Characters>21362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5</cp:revision>
  <cp:lastPrinted>2017-12-19T18:15:00Z</cp:lastPrinted>
  <dcterms:created xsi:type="dcterms:W3CDTF">2017-12-19T18:16:00Z</dcterms:created>
  <dcterms:modified xsi:type="dcterms:W3CDTF">2017-12-20T14:17:00Z</dcterms:modified>
</cp:coreProperties>
</file>