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CE190C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14.875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CE190C" w:rsidP="0060087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588.966</w:t>
            </w:r>
            <w:r w:rsidR="0060087D">
              <w:rPr>
                <w:rFonts w:ascii="Times New Roman" w:hAnsi="Times New Roman"/>
              </w:rPr>
              <w:t>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087D" w:rsidRDefault="00CE190C" w:rsidP="00CE190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C. Z.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CE190C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Arq. e Urb. A. M. F. Z.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CE190C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Roberta </w:t>
            </w:r>
            <w:proofErr w:type="spellStart"/>
            <w:r>
              <w:rPr>
                <w:rFonts w:ascii="Times New Roman" w:hAnsi="Times New Roman"/>
              </w:rPr>
              <w:t>Krahe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Edelweiss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CE190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CE190C">
              <w:rPr>
                <w:rFonts w:ascii="Times New Roman" w:hAnsi="Times New Roman"/>
                <w:b/>
              </w:rPr>
              <w:t>070/2018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CE190C">
        <w:rPr>
          <w:rFonts w:ascii="Times New Roman" w:hAnsi="Times New Roman"/>
        </w:rPr>
        <w:t xml:space="preserve"> 13</w:t>
      </w:r>
      <w:r w:rsidR="0028484D">
        <w:rPr>
          <w:rFonts w:ascii="Times New Roman" w:hAnsi="Times New Roman"/>
        </w:rPr>
        <w:t xml:space="preserve"> de </w:t>
      </w:r>
      <w:r w:rsidR="00CE190C">
        <w:rPr>
          <w:rFonts w:ascii="Times New Roman" w:hAnsi="Times New Roman"/>
        </w:rPr>
        <w:t>novembro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8484D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CE190C">
        <w:rPr>
          <w:rFonts w:ascii="Times New Roman" w:hAnsi="Times New Roman"/>
        </w:rPr>
        <w:t>21 de janeiro de 2019</w:t>
      </w:r>
      <w:r w:rsidR="002E794C" w:rsidRPr="000913A3">
        <w:rPr>
          <w:rFonts w:ascii="Times New Roman" w:hAnsi="Times New Roman"/>
        </w:rPr>
        <w:t>,</w:t>
      </w:r>
      <w:bookmarkStart w:id="0" w:name="_GoBack"/>
      <w:bookmarkEnd w:id="0"/>
      <w:r w:rsidR="002E794C" w:rsidRPr="000913A3">
        <w:rPr>
          <w:rFonts w:ascii="Times New Roman" w:hAnsi="Times New Roman"/>
        </w:rPr>
        <w:t xml:space="preserve"> às </w:t>
      </w:r>
      <w:r w:rsidR="00CE190C">
        <w:rPr>
          <w:rFonts w:ascii="Times New Roman" w:hAnsi="Times New Roman"/>
        </w:rPr>
        <w:t>15 horas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28484D">
        <w:rPr>
          <w:rFonts w:ascii="Times New Roman" w:hAnsi="Times New Roman"/>
        </w:rPr>
        <w:t xml:space="preserve"> e </w:t>
      </w:r>
      <w:r w:rsidR="0028484D" w:rsidRPr="0028484D">
        <w:rPr>
          <w:rFonts w:ascii="Times New Roman" w:hAnsi="Times New Roman"/>
        </w:rPr>
        <w:t>Marta Floriani Volkmer</w:t>
      </w:r>
      <w:r w:rsidR="0028484D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425319">
        <w:rPr>
          <w:rFonts w:ascii="Times New Roman" w:hAnsi="Times New Roman"/>
        </w:rPr>
        <w:t>13 de novembro de 2018</w:t>
      </w:r>
      <w:r w:rsidR="00425319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ROBERTA KRAHE EDELWEISS</w:t>
            </w:r>
          </w:p>
          <w:p w:rsidR="000913A3" w:rsidRPr="000913A3" w:rsidRDefault="00CE190C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CE190C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B5F56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25319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90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DAA9-8460-43C4-A6BA-A6DE1A56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2016-07-02T14:27:00Z</cp:lastPrinted>
  <dcterms:created xsi:type="dcterms:W3CDTF">2018-11-13T13:45:00Z</dcterms:created>
  <dcterms:modified xsi:type="dcterms:W3CDTF">2018-11-13T13:45:00Z</dcterms:modified>
</cp:coreProperties>
</file>