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DE74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>S PROFISSIONAIS NO PERÍODO DE 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E748D">
              <w:rPr>
                <w:rFonts w:ascii="Times New Roman" w:hAnsi="Times New Roman"/>
                <w:sz w:val="22"/>
                <w:szCs w:val="22"/>
              </w:rPr>
              <w:t>DEZEMBRO DE 2015 A 08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E748D">
              <w:rPr>
                <w:rFonts w:ascii="Times New Roman" w:hAnsi="Times New Roman"/>
                <w:sz w:val="22"/>
                <w:szCs w:val="22"/>
              </w:rPr>
              <w:t>JANEIRO DE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754A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01/2016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7604EE">
        <w:rPr>
          <w:rFonts w:ascii="Times New Roman" w:hAnsi="Times New Roman"/>
          <w:sz w:val="22"/>
          <w:szCs w:val="22"/>
        </w:rPr>
        <w:t>12 de janeiro</w:t>
      </w:r>
      <w:r w:rsidRPr="00CC2B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C2BE2">
        <w:rPr>
          <w:rFonts w:ascii="Times New Roman" w:hAnsi="Times New Roman"/>
          <w:sz w:val="22"/>
          <w:szCs w:val="22"/>
        </w:rPr>
        <w:t>de</w:t>
      </w:r>
      <w:proofErr w:type="spellEnd"/>
      <w:r w:rsidRPr="00CC2BE2"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63B2D">
        <w:rPr>
          <w:rFonts w:ascii="Times New Roman" w:hAnsi="Times New Roman"/>
          <w:sz w:val="22"/>
          <w:szCs w:val="22"/>
        </w:rPr>
        <w:t>CAUs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CAU/UFs</w:t>
      </w:r>
      <w:bookmarkStart w:id="0" w:name="_GoBack"/>
      <w:bookmarkEnd w:id="0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363B2D">
        <w:rPr>
          <w:rFonts w:ascii="Times New Roman" w:hAnsi="Times New Roman"/>
          <w:sz w:val="22"/>
          <w:szCs w:val="22"/>
        </w:rPr>
        <w:t>1</w:t>
      </w:r>
      <w:r w:rsidR="007604EE">
        <w:rPr>
          <w:rFonts w:ascii="Times New Roman" w:hAnsi="Times New Roman"/>
          <w:sz w:val="22"/>
          <w:szCs w:val="22"/>
        </w:rPr>
        <w:t>2</w:t>
      </w:r>
      <w:r w:rsidR="00F358E9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dezembro de 2015</w:t>
      </w:r>
      <w:r w:rsidR="00F358E9">
        <w:rPr>
          <w:rFonts w:ascii="Times New Roman" w:hAnsi="Times New Roman"/>
          <w:sz w:val="22"/>
          <w:szCs w:val="22"/>
        </w:rPr>
        <w:t xml:space="preserve"> a </w:t>
      </w:r>
      <w:r w:rsidR="007604EE">
        <w:rPr>
          <w:rFonts w:ascii="Times New Roman" w:hAnsi="Times New Roman"/>
          <w:sz w:val="22"/>
          <w:szCs w:val="22"/>
        </w:rPr>
        <w:t>08</w:t>
      </w:r>
      <w:r w:rsidR="00F358E9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janeiro</w:t>
      </w:r>
      <w:r w:rsidR="00F358E9">
        <w:rPr>
          <w:rFonts w:ascii="Times New Roman" w:hAnsi="Times New Roman"/>
          <w:sz w:val="22"/>
          <w:szCs w:val="22"/>
        </w:rPr>
        <w:t xml:space="preserve"> de </w:t>
      </w:r>
      <w:r w:rsidR="00363B2D" w:rsidRPr="00363B2D">
        <w:rPr>
          <w:rFonts w:ascii="Times New Roman" w:hAnsi="Times New Roman"/>
          <w:sz w:val="22"/>
          <w:szCs w:val="22"/>
        </w:rPr>
        <w:t>2015,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7604EE">
        <w:rPr>
          <w:rFonts w:ascii="Times New Roman" w:hAnsi="Times New Roman"/>
          <w:sz w:val="22"/>
          <w:szCs w:val="22"/>
        </w:rPr>
        <w:t>12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7604EE">
        <w:rPr>
          <w:rFonts w:ascii="Times New Roman" w:hAnsi="Times New Roman"/>
          <w:sz w:val="22"/>
          <w:szCs w:val="22"/>
        </w:rPr>
        <w:t>janeiro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01/2016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3968"/>
        <w:gridCol w:w="142"/>
        <w:gridCol w:w="2268"/>
        <w:gridCol w:w="142"/>
      </w:tblGrid>
      <w:tr w:rsidR="00E841B0" w:rsidRPr="007A62AA" w:rsidTr="00E841B0">
        <w:trPr>
          <w:gridBefore w:val="1"/>
          <w:wBefore w:w="142" w:type="dxa"/>
          <w:trHeight w:val="688"/>
          <w:jc w:val="center"/>
        </w:trPr>
        <w:tc>
          <w:tcPr>
            <w:tcW w:w="709" w:type="dxa"/>
            <w:gridSpan w:val="2"/>
            <w:shd w:val="clear" w:color="auto" w:fill="BFBFBF"/>
            <w:vAlign w:val="center"/>
          </w:tcPr>
          <w:p w:rsidR="00E841B0" w:rsidRPr="007A62AA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0" w:type="dxa"/>
            <w:gridSpan w:val="2"/>
            <w:shd w:val="clear" w:color="auto" w:fill="BFBFBF"/>
            <w:noWrap/>
            <w:vAlign w:val="center"/>
          </w:tcPr>
          <w:p w:rsidR="00E841B0" w:rsidRPr="007A62AA" w:rsidRDefault="00E841B0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7A62AA" w:rsidRDefault="00E841B0" w:rsidP="002B05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A62A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Geruntho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Hundertmark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Samhan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329615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Panosso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328700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Adrieli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Silvestro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760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275195/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Cassya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Netto Vargas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330071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A62AA" w:rsidP="00760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Maria </w:t>
            </w:r>
            <w:r w:rsidR="007604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Clara </w:t>
            </w:r>
            <w:proofErr w:type="spellStart"/>
            <w:r w:rsidR="007604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Sehn</w:t>
            </w:r>
            <w:proofErr w:type="spellEnd"/>
            <w:r w:rsidR="007604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Bonatto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331125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Janaina Karla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Furlanetto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Bordignon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332164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Cristiana Cássia Dente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Ghissi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315093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Matheus Augusto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Lorenzet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333173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7604EE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Simone Patrícia Becker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7604EE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333922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021D05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Alex Ramos de Moura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021D05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333760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021D05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Jorge Reis Tavares Junior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021D05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334432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7A62AA" w:rsidRPr="007A62AA" w:rsidTr="00E841B0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7A62AA" w:rsidRPr="007A62AA" w:rsidRDefault="007A62A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A6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7A62AA" w:rsidRPr="00CF5E80" w:rsidRDefault="00021D05" w:rsidP="003726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Michele Rocha Reolão</w:t>
            </w:r>
          </w:p>
        </w:tc>
        <w:tc>
          <w:tcPr>
            <w:tcW w:w="2410" w:type="dxa"/>
            <w:gridSpan w:val="2"/>
            <w:vAlign w:val="bottom"/>
          </w:tcPr>
          <w:p w:rsidR="007A62AA" w:rsidRPr="00CF5E80" w:rsidRDefault="00021D05" w:rsidP="002B05F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328787</w:t>
            </w:r>
            <w:r w:rsidR="007A62AA" w:rsidRPr="00CF5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</w:tbl>
    <w:p w:rsidR="00363B2D" w:rsidRPr="00F45936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10124"/>
    <w:rsid w:val="0001455E"/>
    <w:rsid w:val="00020281"/>
    <w:rsid w:val="00021D05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245E6"/>
    <w:rsid w:val="00C32B3C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5C39"/>
    <w:rsid w:val="00E0709A"/>
    <w:rsid w:val="00E10F05"/>
    <w:rsid w:val="00E14CC3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3A00-8C74-4CB4-B661-C2ABAFDF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2015-10-15T11:48:00Z</cp:lastPrinted>
  <dcterms:created xsi:type="dcterms:W3CDTF">2016-01-11T12:11:00Z</dcterms:created>
  <dcterms:modified xsi:type="dcterms:W3CDTF">2016-01-11T12:27:00Z</dcterms:modified>
</cp:coreProperties>
</file>