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DB7711">
        <w:trPr>
          <w:trHeight w:hRule="exact" w:val="74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B7711" w:rsidRPr="00BE0751" w:rsidRDefault="00DB7711" w:rsidP="00DB771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 justificativa para realização de Plenária Extraordinária</w:t>
            </w:r>
            <w:r w:rsidR="0081172A">
              <w:rPr>
                <w:rFonts w:ascii="Times New Roman" w:hAnsi="Times New Roman"/>
              </w:rPr>
              <w:t xml:space="preserve"> e a</w:t>
            </w:r>
            <w:r>
              <w:rPr>
                <w:rFonts w:ascii="Times New Roman" w:hAnsi="Times New Roman"/>
              </w:rPr>
              <w:t>prova data para sua realização.</w:t>
            </w:r>
          </w:p>
          <w:p w:rsidR="002E6535" w:rsidRPr="00BE0751" w:rsidRDefault="002E6535" w:rsidP="00632A3E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2E6535" w:rsidP="00D0000A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>DELIBERAÇÃO PLENÁRIA DPL Nº 71</w:t>
            </w:r>
            <w:r w:rsidR="00D0000A">
              <w:rPr>
                <w:rFonts w:ascii="Times New Roman" w:hAnsi="Times New Roman"/>
                <w:b/>
              </w:rPr>
              <w:t>6</w:t>
            </w:r>
            <w:r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DB7711" w:rsidRDefault="00DB7711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CF21DA" w:rsidRDefault="0036351E" w:rsidP="00CF21DA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 xml:space="preserve">Aprova </w:t>
      </w:r>
      <w:r w:rsidR="00CF21DA">
        <w:rPr>
          <w:rFonts w:ascii="Times New Roman" w:hAnsi="Times New Roman"/>
        </w:rPr>
        <w:t>a reali</w:t>
      </w:r>
      <w:r w:rsidR="005632D0">
        <w:rPr>
          <w:rFonts w:ascii="Times New Roman" w:hAnsi="Times New Roman"/>
        </w:rPr>
        <w:t>zação de Plenária Extraordinária em 12 de maio de 2017.</w:t>
      </w:r>
    </w:p>
    <w:p w:rsidR="00CF21DA" w:rsidRDefault="00CF21DA" w:rsidP="00CF21DA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924A70" w:rsidRPr="00BE0751" w:rsidRDefault="00CF21DA" w:rsidP="00924A70">
      <w:pPr>
        <w:spacing w:after="360"/>
        <w:jc w:val="both"/>
        <w:rPr>
          <w:rFonts w:ascii="Times New Roman" w:hAnsi="Times New Roman"/>
        </w:rPr>
      </w:pPr>
      <w:r w:rsidRPr="00951E1F">
        <w:rPr>
          <w:rFonts w:ascii="Times New Roman" w:hAnsi="Times New Roman"/>
        </w:rPr>
        <w:t>O Plenário do Conselho de Arquitetura e Urbanismo do Rio Grande do Sul – CAU/RS, no exercício de su</w:t>
      </w:r>
      <w:r w:rsidR="00924A70">
        <w:rPr>
          <w:rFonts w:ascii="Times New Roman" w:hAnsi="Times New Roman"/>
        </w:rPr>
        <w:t>as competências e prerrogativa, reunido em 24 de abril de 2017.</w:t>
      </w:r>
    </w:p>
    <w:p w:rsidR="00CF21DA" w:rsidRPr="00951E1F" w:rsidRDefault="00CF21DA" w:rsidP="00924A70">
      <w:pPr>
        <w:spacing w:line="254" w:lineRule="auto"/>
        <w:ind w:right="-8"/>
        <w:jc w:val="both"/>
        <w:rPr>
          <w:rFonts w:ascii="Times New Roman" w:hAnsi="Times New Roman"/>
        </w:rPr>
      </w:pPr>
      <w:r w:rsidRPr="00951E1F">
        <w:rPr>
          <w:rFonts w:ascii="Times New Roman" w:hAnsi="Times New Roman"/>
        </w:rPr>
        <w:t xml:space="preserve">Considerando que o parágrafo único do art. 79 do Regimento interno do CAU/RS </w:t>
      </w:r>
      <w:r w:rsidR="00E6701D" w:rsidRPr="00951E1F">
        <w:rPr>
          <w:rFonts w:ascii="Times New Roman" w:hAnsi="Times New Roman"/>
        </w:rPr>
        <w:t>dispõe que</w:t>
      </w:r>
      <w:r w:rsidRPr="00951E1F">
        <w:rPr>
          <w:rFonts w:ascii="Times New Roman" w:hAnsi="Times New Roman"/>
        </w:rPr>
        <w:t xml:space="preserve"> a Sessão Plenária </w:t>
      </w:r>
      <w:r w:rsidR="00E6701D">
        <w:rPr>
          <w:rFonts w:ascii="Times New Roman" w:hAnsi="Times New Roman"/>
        </w:rPr>
        <w:t>E</w:t>
      </w:r>
      <w:r w:rsidRPr="00951E1F">
        <w:rPr>
          <w:rFonts w:ascii="Times New Roman" w:hAnsi="Times New Roman"/>
        </w:rPr>
        <w:t>xtraordinária pode ser convocada pelo presidente, por 2/3 (dois terços) dos membros do Conselho Diretor ou pela maioria absoluta dos integrantes do Plenário, mediante requerimento justificado.</w:t>
      </w:r>
    </w:p>
    <w:p w:rsidR="00CF21DA" w:rsidRPr="00951E1F" w:rsidRDefault="00CF21DA" w:rsidP="00CF21DA">
      <w:pPr>
        <w:spacing w:line="276" w:lineRule="auto"/>
        <w:jc w:val="both"/>
        <w:rPr>
          <w:rFonts w:ascii="Times New Roman" w:hAnsi="Times New Roman"/>
        </w:rPr>
      </w:pPr>
    </w:p>
    <w:p w:rsidR="00951E1F" w:rsidRPr="00951E1F" w:rsidRDefault="00951E1F" w:rsidP="00924A70">
      <w:pPr>
        <w:tabs>
          <w:tab w:val="left" w:pos="1418"/>
        </w:tabs>
        <w:jc w:val="both"/>
        <w:rPr>
          <w:rFonts w:ascii="Times New Roman" w:hAnsi="Times New Roman"/>
        </w:rPr>
      </w:pPr>
      <w:r w:rsidRPr="00951E1F">
        <w:rPr>
          <w:rFonts w:ascii="Times New Roman" w:hAnsi="Times New Roman"/>
        </w:rPr>
        <w:t xml:space="preserve">Considerando que o Edital de Chamada Pública de Patrocínio, bem como o Edital de Apoio </w:t>
      </w:r>
      <w:r w:rsidR="005632D0">
        <w:rPr>
          <w:rFonts w:ascii="Times New Roman" w:hAnsi="Times New Roman"/>
        </w:rPr>
        <w:t xml:space="preserve">Institucional e o Patrocínio </w:t>
      </w:r>
      <w:r w:rsidRPr="00951E1F">
        <w:rPr>
          <w:rFonts w:ascii="Times New Roman" w:hAnsi="Times New Roman"/>
        </w:rPr>
        <w:t xml:space="preserve">à Assistência Técnica Habitacional de </w:t>
      </w:r>
      <w:r w:rsidR="005632D0">
        <w:rPr>
          <w:rFonts w:ascii="Times New Roman" w:hAnsi="Times New Roman"/>
        </w:rPr>
        <w:t xml:space="preserve">Interesse Social (ATHIS) visam </w:t>
      </w:r>
      <w:r w:rsidRPr="00951E1F">
        <w:rPr>
          <w:rFonts w:ascii="Times New Roman" w:hAnsi="Times New Roman"/>
        </w:rPr>
        <w:t xml:space="preserve">o interesse público e, em razão disso, </w:t>
      </w:r>
      <w:r w:rsidR="00E6701D">
        <w:rPr>
          <w:rFonts w:ascii="Times New Roman" w:hAnsi="Times New Roman"/>
        </w:rPr>
        <w:t xml:space="preserve">justificam </w:t>
      </w:r>
      <w:r w:rsidRPr="00951E1F">
        <w:rPr>
          <w:rFonts w:ascii="Times New Roman" w:hAnsi="Times New Roman"/>
        </w:rPr>
        <w:t xml:space="preserve">uma análise mais criteriosa </w:t>
      </w:r>
      <w:r w:rsidR="005632D0">
        <w:rPr>
          <w:rFonts w:ascii="Times New Roman" w:hAnsi="Times New Roman"/>
        </w:rPr>
        <w:t>por parte do Plenário do Conselho CAU/RS.</w:t>
      </w:r>
    </w:p>
    <w:p w:rsidR="00951E1F" w:rsidRPr="00951E1F" w:rsidRDefault="00951E1F" w:rsidP="00951E1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51E1F" w:rsidRPr="00951E1F" w:rsidRDefault="00951E1F" w:rsidP="00951E1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51E1F" w:rsidRPr="00924A70" w:rsidRDefault="00924A70" w:rsidP="00951E1F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924A70">
        <w:rPr>
          <w:rFonts w:ascii="Times New Roman" w:hAnsi="Times New Roman"/>
          <w:b/>
        </w:rPr>
        <w:t>DELIBEROU:</w:t>
      </w:r>
    </w:p>
    <w:p w:rsidR="00951E1F" w:rsidRPr="00951E1F" w:rsidRDefault="00951E1F" w:rsidP="00951E1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51E1F" w:rsidRDefault="00951E1F" w:rsidP="00924A70">
      <w:pPr>
        <w:pStyle w:val="PargrafodaLista"/>
        <w:numPr>
          <w:ilvl w:val="0"/>
          <w:numId w:val="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Aprova</w:t>
      </w:r>
      <w:r w:rsidR="00924A70">
        <w:rPr>
          <w:rFonts w:ascii="Times New Roman" w:hAnsi="Times New Roman"/>
        </w:rPr>
        <w:t>r</w:t>
      </w:r>
      <w:r w:rsidRPr="00BE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justificativa para realização de Plenária Extraordinária com a finalidade de</w:t>
      </w:r>
      <w:r w:rsidR="00F86E0F">
        <w:rPr>
          <w:rFonts w:ascii="Times New Roman" w:hAnsi="Times New Roman"/>
        </w:rPr>
        <w:t xml:space="preserve"> </w:t>
      </w:r>
      <w:r w:rsidR="005632D0">
        <w:rPr>
          <w:rFonts w:ascii="Times New Roman" w:hAnsi="Times New Roman"/>
        </w:rPr>
        <w:t>apreciar e deliberar sobre a aprovação dos Editais.</w:t>
      </w:r>
      <w:bookmarkStart w:id="0" w:name="_GoBack"/>
      <w:bookmarkEnd w:id="0"/>
    </w:p>
    <w:p w:rsidR="00C213D4" w:rsidRDefault="00C213D4" w:rsidP="00924A70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0B6BA0" w:rsidRDefault="000B6BA0" w:rsidP="00924A70">
      <w:pPr>
        <w:pStyle w:val="PargrafodaLista"/>
        <w:numPr>
          <w:ilvl w:val="0"/>
          <w:numId w:val="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0B6BA0">
        <w:rPr>
          <w:rFonts w:ascii="Times New Roman" w:hAnsi="Times New Roman"/>
        </w:rPr>
        <w:t>Aprova</w:t>
      </w:r>
      <w:r w:rsidR="00924A70">
        <w:rPr>
          <w:rFonts w:ascii="Times New Roman" w:hAnsi="Times New Roman"/>
        </w:rPr>
        <w:t>r</w:t>
      </w:r>
      <w:r w:rsidR="005632D0">
        <w:rPr>
          <w:rFonts w:ascii="Times New Roman" w:hAnsi="Times New Roman"/>
        </w:rPr>
        <w:t xml:space="preserve"> </w:t>
      </w:r>
      <w:r w:rsidRPr="000B6BA0">
        <w:rPr>
          <w:rFonts w:ascii="Times New Roman" w:hAnsi="Times New Roman"/>
        </w:rPr>
        <w:t xml:space="preserve">a realização </w:t>
      </w:r>
      <w:r w:rsidR="00DB7711" w:rsidRPr="000B6BA0">
        <w:rPr>
          <w:rFonts w:ascii="Times New Roman" w:hAnsi="Times New Roman"/>
        </w:rPr>
        <w:t xml:space="preserve">da </w:t>
      </w:r>
      <w:r>
        <w:rPr>
          <w:rFonts w:ascii="Times New Roman" w:hAnsi="Times New Roman"/>
        </w:rPr>
        <w:t xml:space="preserve">Plenária Extraordinária, </w:t>
      </w:r>
      <w:r w:rsidR="005632D0">
        <w:rPr>
          <w:rFonts w:ascii="Times New Roman" w:hAnsi="Times New Roman"/>
        </w:rPr>
        <w:t>em</w:t>
      </w:r>
      <w:r w:rsidRPr="00951E1F">
        <w:rPr>
          <w:rFonts w:ascii="Times New Roman" w:hAnsi="Times New Roman"/>
        </w:rPr>
        <w:t xml:space="preserve"> 12/05/2017, </w:t>
      </w:r>
      <w:r w:rsidR="00D476BB">
        <w:rPr>
          <w:rFonts w:ascii="Times New Roman" w:hAnsi="Times New Roman"/>
        </w:rPr>
        <w:t>das</w:t>
      </w:r>
      <w:r w:rsidRPr="00951E1F">
        <w:rPr>
          <w:rFonts w:ascii="Times New Roman" w:hAnsi="Times New Roman"/>
        </w:rPr>
        <w:t xml:space="preserve"> 09:30</w:t>
      </w:r>
      <w:r w:rsidR="00D476BB">
        <w:rPr>
          <w:rFonts w:ascii="Times New Roman" w:hAnsi="Times New Roman"/>
        </w:rPr>
        <w:t xml:space="preserve"> às 13:30.</w:t>
      </w:r>
    </w:p>
    <w:p w:rsidR="00C213D4" w:rsidRDefault="00C213D4" w:rsidP="00924A70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C213D4" w:rsidRPr="00C213D4" w:rsidRDefault="00C213D4" w:rsidP="00924A70">
      <w:pPr>
        <w:pStyle w:val="PargrafodaLista"/>
        <w:numPr>
          <w:ilvl w:val="0"/>
          <w:numId w:val="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C213D4">
        <w:rPr>
          <w:rFonts w:ascii="Times New Roman" w:hAnsi="Times New Roman"/>
        </w:rPr>
        <w:t xml:space="preserve">Esta deliberação entra em vigor nesta data.  </w:t>
      </w:r>
    </w:p>
    <w:p w:rsidR="00C213D4" w:rsidRPr="00C213D4" w:rsidRDefault="00C213D4" w:rsidP="00924A70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C213D4" w:rsidRPr="00C213D4" w:rsidRDefault="00C213D4" w:rsidP="00924A70">
      <w:pPr>
        <w:tabs>
          <w:tab w:val="left" w:pos="1418"/>
        </w:tabs>
        <w:jc w:val="both"/>
        <w:rPr>
          <w:rFonts w:ascii="Times New Roman" w:hAnsi="Times New Roman"/>
        </w:rPr>
      </w:pPr>
      <w:r w:rsidRPr="00C213D4">
        <w:rPr>
          <w:rFonts w:ascii="Times New Roman" w:hAnsi="Times New Roman"/>
        </w:rPr>
        <w:t>Com 15 (quinze) votos favoráveis, 0 (zero) votos contrários, 0 (zero) abstenções, 03 (três) ausências.</w:t>
      </w:r>
    </w:p>
    <w:p w:rsidR="00951E1F" w:rsidRPr="00224818" w:rsidRDefault="00951E1F" w:rsidP="00951E1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82B5D" w:rsidRPr="00224818" w:rsidRDefault="00224818" w:rsidP="0036351E">
      <w:pPr>
        <w:jc w:val="center"/>
        <w:rPr>
          <w:rFonts w:ascii="Times New Roman" w:hAnsi="Times New Roman"/>
        </w:rPr>
      </w:pPr>
      <w:r w:rsidRPr="00224818">
        <w:rPr>
          <w:rFonts w:ascii="Times New Roman" w:hAnsi="Times New Roman"/>
        </w:rPr>
        <w:t>Porto Alegre – RS, 24 de abril de 2017.</w:t>
      </w:r>
    </w:p>
    <w:p w:rsidR="00A82B5D" w:rsidRPr="00BE0751" w:rsidRDefault="00A82B5D" w:rsidP="0036351E">
      <w:pPr>
        <w:jc w:val="center"/>
        <w:rPr>
          <w:rFonts w:ascii="Times New Roman" w:hAnsi="Times New Roman"/>
          <w:b/>
        </w:rPr>
      </w:pPr>
    </w:p>
    <w:p w:rsidR="00224818" w:rsidRDefault="00224818" w:rsidP="0036351E">
      <w:pPr>
        <w:jc w:val="center"/>
        <w:rPr>
          <w:rFonts w:ascii="Times New Roman" w:hAnsi="Times New Roman"/>
          <w:b/>
        </w:rPr>
      </w:pP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Joaquim Eduardo Vidal Haas</w:t>
      </w:r>
    </w:p>
    <w:p w:rsidR="0036351E" w:rsidRPr="00924A70" w:rsidRDefault="0036351E" w:rsidP="0036351E">
      <w:pPr>
        <w:jc w:val="center"/>
        <w:rPr>
          <w:rFonts w:ascii="Times New Roman" w:hAnsi="Times New Roman"/>
        </w:rPr>
      </w:pPr>
      <w:r w:rsidRPr="00924A70">
        <w:rPr>
          <w:rFonts w:ascii="Times New Roman" w:hAnsi="Times New Roman"/>
        </w:rPr>
        <w:t>Presidente do CAU/RS</w:t>
      </w: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6701D" w:rsidRDefault="00E6701D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476BB" w:rsidRDefault="00D476BB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476BB" w:rsidRDefault="00D476BB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476BB" w:rsidRDefault="00D476BB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476BB" w:rsidRDefault="00D476BB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476BB" w:rsidRDefault="00D476BB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476BB" w:rsidRDefault="00D476BB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224818" w:rsidRDefault="00224818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</w:t>
      </w:r>
      <w:r w:rsidR="00A82B5D" w:rsidRPr="00BE0751">
        <w:rPr>
          <w:rFonts w:ascii="Times New Roman" w:hAnsi="Times New Roman"/>
          <w:b/>
          <w:bCs/>
          <w:lang w:eastAsia="pt-BR"/>
        </w:rPr>
        <w:t>2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Carlos Alberto </w:t>
            </w:r>
            <w:proofErr w:type="spellStart"/>
            <w:r w:rsidRPr="00BE0751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Clóvis </w:t>
            </w:r>
            <w:proofErr w:type="spellStart"/>
            <w:r w:rsidRPr="00BE0751">
              <w:rPr>
                <w:rFonts w:ascii="Times New Roman" w:hAnsi="Times New Roman"/>
              </w:rPr>
              <w:t>Ilgenfritz</w:t>
            </w:r>
            <w:proofErr w:type="spellEnd"/>
            <w:r w:rsidRPr="00BE0751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BE0751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A82B5D" w:rsidRPr="00BE0751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1073CF" w:rsidRPr="001073CF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</w:t>
            </w:r>
            <w:r w:rsidR="008E6EED" w:rsidRPr="00BE0751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1073CF" w:rsidRPr="00BE0751" w:rsidRDefault="002E6535" w:rsidP="0081172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1073CF">
              <w:rPr>
                <w:rFonts w:ascii="Times New Roman" w:hAnsi="Times New Roman"/>
              </w:rPr>
              <w:t xml:space="preserve">716/2017 – </w:t>
            </w:r>
            <w:r w:rsidR="00DB7711" w:rsidRPr="00DB7711">
              <w:rPr>
                <w:rFonts w:ascii="Times New Roman" w:hAnsi="Times New Roman"/>
              </w:rPr>
              <w:t>Aprova justificativa para realiz</w:t>
            </w:r>
            <w:r w:rsidR="0081172A">
              <w:rPr>
                <w:rFonts w:ascii="Times New Roman" w:hAnsi="Times New Roman"/>
              </w:rPr>
              <w:t>ação de Plenária Extraordinária e a</w:t>
            </w:r>
            <w:r w:rsidR="00DB7711" w:rsidRPr="00DB7711">
              <w:rPr>
                <w:rFonts w:ascii="Times New Roman" w:hAnsi="Times New Roman"/>
              </w:rPr>
              <w:t>prova data para sua realização.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 xml:space="preserve">(15)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CD" w:rsidRDefault="008661CD" w:rsidP="003D12FB">
      <w:r>
        <w:separator/>
      </w:r>
    </w:p>
  </w:endnote>
  <w:endnote w:type="continuationSeparator" w:id="0">
    <w:p w:rsidR="008661CD" w:rsidRDefault="008661C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CD" w:rsidRDefault="008661CD" w:rsidP="003D12FB">
      <w:r>
        <w:separator/>
      </w:r>
    </w:p>
  </w:footnote>
  <w:footnote w:type="continuationSeparator" w:id="0">
    <w:p w:rsidR="008661CD" w:rsidRDefault="008661C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6E0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4074C"/>
    <w:multiLevelType w:val="hybridMultilevel"/>
    <w:tmpl w:val="D1460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B6BA0"/>
    <w:rsid w:val="000C6CCA"/>
    <w:rsid w:val="000D0074"/>
    <w:rsid w:val="000D28A7"/>
    <w:rsid w:val="000D5501"/>
    <w:rsid w:val="000E424C"/>
    <w:rsid w:val="000F10E4"/>
    <w:rsid w:val="001073CF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19D7"/>
    <w:rsid w:val="001D3B4B"/>
    <w:rsid w:val="001F29FB"/>
    <w:rsid w:val="002003C7"/>
    <w:rsid w:val="00210D06"/>
    <w:rsid w:val="00223454"/>
    <w:rsid w:val="00224818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1B87"/>
    <w:rsid w:val="002B3043"/>
    <w:rsid w:val="002C5FBF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180A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2AF3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1AE3"/>
    <w:rsid w:val="005627A7"/>
    <w:rsid w:val="005632D0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1172A"/>
    <w:rsid w:val="008402B1"/>
    <w:rsid w:val="008449C7"/>
    <w:rsid w:val="00845FF6"/>
    <w:rsid w:val="00846062"/>
    <w:rsid w:val="00856707"/>
    <w:rsid w:val="008658FF"/>
    <w:rsid w:val="008661CD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5805"/>
    <w:rsid w:val="008B4173"/>
    <w:rsid w:val="008D1371"/>
    <w:rsid w:val="008D380C"/>
    <w:rsid w:val="008E026A"/>
    <w:rsid w:val="008E2290"/>
    <w:rsid w:val="008E6EED"/>
    <w:rsid w:val="009139A9"/>
    <w:rsid w:val="00921155"/>
    <w:rsid w:val="00924A70"/>
    <w:rsid w:val="00926E1A"/>
    <w:rsid w:val="00927A6B"/>
    <w:rsid w:val="00932E40"/>
    <w:rsid w:val="009347CF"/>
    <w:rsid w:val="00946152"/>
    <w:rsid w:val="00951E1F"/>
    <w:rsid w:val="00960C77"/>
    <w:rsid w:val="00981509"/>
    <w:rsid w:val="00981EEB"/>
    <w:rsid w:val="009A0B20"/>
    <w:rsid w:val="009B17A4"/>
    <w:rsid w:val="009C4DA2"/>
    <w:rsid w:val="009C76E9"/>
    <w:rsid w:val="009E6101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64996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213D4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CF21DA"/>
    <w:rsid w:val="00D0000A"/>
    <w:rsid w:val="00D14B8C"/>
    <w:rsid w:val="00D156EB"/>
    <w:rsid w:val="00D312D7"/>
    <w:rsid w:val="00D347A9"/>
    <w:rsid w:val="00D36ED0"/>
    <w:rsid w:val="00D3745C"/>
    <w:rsid w:val="00D476BB"/>
    <w:rsid w:val="00D56F18"/>
    <w:rsid w:val="00D857A7"/>
    <w:rsid w:val="00D9335A"/>
    <w:rsid w:val="00D95D2C"/>
    <w:rsid w:val="00DB0075"/>
    <w:rsid w:val="00DB0F99"/>
    <w:rsid w:val="00DB7711"/>
    <w:rsid w:val="00DC13F0"/>
    <w:rsid w:val="00DE0BAC"/>
    <w:rsid w:val="00DE3CA5"/>
    <w:rsid w:val="00E06901"/>
    <w:rsid w:val="00E22786"/>
    <w:rsid w:val="00E33834"/>
    <w:rsid w:val="00E477D7"/>
    <w:rsid w:val="00E66ED1"/>
    <w:rsid w:val="00E6701D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3CD2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6E0F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A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0E46-2C89-4C21-A95A-6BB58493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16</cp:revision>
  <cp:lastPrinted>2016-07-26T18:42:00Z</cp:lastPrinted>
  <dcterms:created xsi:type="dcterms:W3CDTF">2017-04-29T15:12:00Z</dcterms:created>
  <dcterms:modified xsi:type="dcterms:W3CDTF">2017-05-17T14:39:00Z</dcterms:modified>
</cp:coreProperties>
</file>