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FA0D30" w:rsidRDefault="006F23B9" w:rsidP="00DD02D0">
      <w:pPr>
        <w:jc w:val="center"/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</w:pPr>
      <w:r w:rsidRPr="00FA0D30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4B0D80" w:rsidRPr="00FA0D30">
        <w:rPr>
          <w:rFonts w:asciiTheme="minorHAnsi" w:hAnsiTheme="minorHAnsi" w:cstheme="minorHAnsi"/>
          <w:b/>
          <w:sz w:val="22"/>
          <w:szCs w:val="22"/>
        </w:rPr>
        <w:t>1</w:t>
      </w:r>
      <w:r w:rsidR="00DD59D2" w:rsidRPr="00FA0D30">
        <w:rPr>
          <w:rFonts w:asciiTheme="minorHAnsi" w:hAnsiTheme="minorHAnsi" w:cstheme="minorHAnsi"/>
          <w:b/>
          <w:sz w:val="22"/>
          <w:szCs w:val="22"/>
        </w:rPr>
        <w:t>6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>ª REUNIÃO DA</w:t>
      </w:r>
      <w:r w:rsidR="00663B6F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 C</w:t>
      </w:r>
      <w:r w:rsidR="00910B39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TEG</w:t>
      </w:r>
      <w:r w:rsidR="00DD02D0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/CAURS</w:t>
      </w:r>
    </w:p>
    <w:p w:rsidR="00A07E28" w:rsidRPr="00B055D2" w:rsidRDefault="00A07E28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"/>
        <w:gridCol w:w="2785"/>
        <w:gridCol w:w="182"/>
        <w:gridCol w:w="1125"/>
        <w:gridCol w:w="3391"/>
      </w:tblGrid>
      <w:tr w:rsidR="004C5183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DD59D2" w:rsidP="00DD59D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01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16h</w:t>
            </w:r>
          </w:p>
        </w:tc>
      </w:tr>
      <w:tr w:rsidR="004C5183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B055D2" w:rsidTr="00833BB8">
        <w:tc>
          <w:tcPr>
            <w:tcW w:w="197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C41573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5ADF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ADF" w:rsidRPr="00B055D2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5ADF" w:rsidRPr="00B055D2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ADF" w:rsidRPr="00B055D2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502B4C" w:rsidRPr="00B055D2" w:rsidTr="0068331F">
        <w:tc>
          <w:tcPr>
            <w:tcW w:w="1971" w:type="dxa"/>
            <w:gridSpan w:val="2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02B4C" w:rsidRPr="00B055D2" w:rsidTr="0068331F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E09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B055D2" w:rsidRDefault="003E0983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E09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B055D2" w:rsidRDefault="003E0983" w:rsidP="00C55D8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3E0983" w:rsidRPr="00B055D2" w:rsidTr="00833BB8">
        <w:trPr>
          <w:trHeight w:val="230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B055D2" w:rsidRDefault="003E0983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039" w:rsidRPr="00B055D2" w:rsidRDefault="003E0983" w:rsidP="00D652B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inicia às </w:t>
            </w:r>
            <w:r w:rsidR="00E57FD8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14h</w:t>
            </w:r>
            <w:r w:rsidR="00D652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presença das </w:t>
            </w:r>
            <w:r w:rsidR="002B2D83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arquitetas </w:t>
            </w:r>
            <w:r w:rsidR="00632D71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acima nominadas</w:t>
            </w:r>
            <w:r w:rsidR="002B2D83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438FB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</w:t>
            </w:r>
            <w:r w:rsidR="00D652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ausência justificada de </w:t>
            </w:r>
            <w:r w:rsidR="00D652BD"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="00D652BD"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Fávaro</w:t>
            </w:r>
            <w:proofErr w:type="spellEnd"/>
            <w:r w:rsidR="008608B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430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30D5" w:rsidRPr="000430D5">
              <w:rPr>
                <w:rFonts w:asciiTheme="minorHAnsi" w:eastAsia="MS Mincho" w:hAnsiTheme="minorHAnsi" w:cstheme="minorHAnsi"/>
                <w:sz w:val="22"/>
                <w:szCs w:val="22"/>
              </w:rPr>
              <w:t>Registrada manualmente a presença da convidada Helenice Macedo do Couto, vice-presidente interina do CAU/RS.</w:t>
            </w:r>
          </w:p>
        </w:tc>
      </w:tr>
      <w:tr w:rsidR="000430D5" w:rsidRPr="00B055D2" w:rsidTr="00701234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30D5" w:rsidRPr="00B055D2" w:rsidRDefault="000430D5" w:rsidP="0070123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430D5" w:rsidRPr="0089048C" w:rsidTr="00701234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0D5" w:rsidRPr="000430D5" w:rsidRDefault="000430D5" w:rsidP="00C55D8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430D5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Comunicados</w:t>
            </w:r>
          </w:p>
        </w:tc>
      </w:tr>
      <w:tr w:rsidR="000430D5" w:rsidTr="0070123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0D5" w:rsidRPr="00202894" w:rsidRDefault="000430D5" w:rsidP="00701234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430D5" w:rsidRDefault="000430D5" w:rsidP="00701234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Marisa Potter</w:t>
            </w:r>
          </w:p>
        </w:tc>
      </w:tr>
      <w:tr w:rsidR="000430D5" w:rsidRPr="00B055D2" w:rsidTr="00833BB8">
        <w:trPr>
          <w:trHeight w:val="230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0D5" w:rsidRPr="00B055D2" w:rsidRDefault="000430D5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5F97" w:rsidRPr="00E504A2" w:rsidRDefault="00E504A2" w:rsidP="00E504A2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A conselheira Marisa faz um relato da reunião ocorrida com as conselheiras do </w:t>
            </w:r>
            <w:r w:rsidR="000430D5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grupo de </w:t>
            </w:r>
            <w:proofErr w:type="spellStart"/>
            <w:r w:rsidR="000430D5" w:rsidRPr="0089048C">
              <w:rPr>
                <w:rFonts w:asciiTheme="minorHAnsi" w:eastAsiaTheme="minorHAnsi" w:hAnsiTheme="minorHAnsi"/>
                <w:bCs/>
                <w:i/>
                <w:sz w:val="22"/>
                <w:szCs w:val="22"/>
              </w:rPr>
              <w:t>Whatsapp</w:t>
            </w:r>
            <w:proofErr w:type="spellEnd"/>
            <w:r w:rsidR="000430D5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“Emaranhadas”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, criado</w:t>
            </w:r>
            <w:r w:rsidR="000430D5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pela Daniela Sarmento, 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p</w:t>
            </w:r>
            <w:r w:rsidR="000430D5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residente do CAU/SC, 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para</w:t>
            </w:r>
            <w:r w:rsidR="000430D5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articula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r</w:t>
            </w:r>
            <w:r w:rsidR="000430D5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com as conselheiras dos demais CAU/UF 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os temas relacionados com a questão de gênero</w:t>
            </w:r>
            <w:r w:rsidR="000430D5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. A conselheira Marisa informa os últimos encaminhamentos do grupo e destaca 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a criação de uma </w:t>
            </w:r>
            <w:r w:rsidR="00605F97" w:rsidRPr="00B055D2">
              <w:rPr>
                <w:rFonts w:asciiTheme="minorHAnsi" w:hAnsiTheme="minorHAnsi" w:cstheme="minorHAnsi"/>
                <w:sz w:val="22"/>
                <w:szCs w:val="22"/>
              </w:rPr>
              <w:t>plataforma de colaboração de coletivos e grupos</w:t>
            </w:r>
            <w:r w:rsidR="00605F97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e a criação de páginas nas redes sociais. </w:t>
            </w:r>
          </w:p>
        </w:tc>
      </w:tr>
      <w:tr w:rsidR="003E0983" w:rsidRPr="00B055D2" w:rsidTr="00833BB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B055D2" w:rsidRDefault="003E0983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1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B055D2" w:rsidRDefault="003E0983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E09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B055D2" w:rsidRDefault="00522254" w:rsidP="00C55D8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BF2DAE" w:rsidRPr="00B055D2" w:rsidTr="00BF2DAE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2DAE" w:rsidRPr="00B055D2" w:rsidRDefault="00BF2DAE" w:rsidP="00522254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Mantida a pauta previamente apresentada.</w:t>
            </w:r>
            <w:r w:rsidR="00C55D8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Incluído o item 5. </w:t>
            </w:r>
            <w:proofErr w:type="spellStart"/>
            <w:r w:rsidR="00C55D8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Extrapauta</w:t>
            </w:r>
            <w:proofErr w:type="spellEnd"/>
            <w:r w:rsidR="00C55D8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566CA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7E28" w:rsidRPr="00B055D2" w:rsidRDefault="00A07E28" w:rsidP="00566C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6CAB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C55D8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566CAB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C55D85" w:rsidP="00566CAB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4</w:t>
            </w:r>
            <w:r w:rsidR="00566CAB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.1 </w:t>
            </w:r>
            <w:r w:rsidR="00320A05" w:rsidRPr="00320A05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Resultados da Pesquisa: Projeto arquitetônico e violência doméstica</w:t>
            </w:r>
          </w:p>
        </w:tc>
      </w:tr>
      <w:tr w:rsidR="00566CA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B055D2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66CA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B055D2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566CA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149A" w:rsidRPr="00B055D2" w:rsidRDefault="00502B4C" w:rsidP="00D814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Andréa </w:t>
            </w:r>
            <w:r w:rsidR="00AE2AF7">
              <w:rPr>
                <w:rFonts w:asciiTheme="minorHAnsi" w:eastAsia="MS Mincho" w:hAnsiTheme="minorHAnsi" w:cstheme="minorHAnsi"/>
                <w:sz w:val="22"/>
                <w:szCs w:val="22"/>
              </w:rPr>
              <w:t>afirma que, em suas pesquisas, encontrou dificuldade de relacionar a violência doméstica aos projetos arquitetônic</w:t>
            </w:r>
            <w:r w:rsidR="00680C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e propõe que a pesquisa para a construção da Cartilha seja mais ampla, abrangendo o viés de residências e cidades mais seguras. A conselheira Marisa concorda com a ampliação </w:t>
            </w:r>
            <w:r w:rsidR="00C35A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o foco de cidades mais seguras. </w:t>
            </w:r>
            <w:r w:rsidR="001037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arquiteta Paula afirma que está de acordo e fala </w:t>
            </w:r>
            <w:r w:rsidR="002D685B" w:rsidRPr="002D68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formas de construções e espaços que facilitam as atividades </w:t>
            </w:r>
            <w:r w:rsidR="002D68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domésticas </w:t>
            </w:r>
            <w:r w:rsidR="001037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maternas </w:t>
            </w:r>
            <w:r w:rsidR="002D685B" w:rsidRPr="002D685B">
              <w:rPr>
                <w:rFonts w:asciiTheme="minorHAnsi" w:eastAsia="MS Mincho" w:hAnsiTheme="minorHAnsi" w:cstheme="minorHAnsi"/>
                <w:sz w:val="22"/>
                <w:szCs w:val="22"/>
              </w:rPr>
              <w:t>das mulheres</w:t>
            </w:r>
            <w:r w:rsidR="002D68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047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fala sobre a importância da construção de espaços com o objetivo de auxiliar a supervisão das mães a seus filhos, para impedir a ocorrência de abusos. </w:t>
            </w:r>
            <w:r w:rsidR="00CE0B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Roberta fala sobre a inclusão da tecnologia nessas construções, </w:t>
            </w:r>
            <w:r w:rsidR="006D3B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citando a </w:t>
            </w:r>
            <w:r w:rsidR="00CE0B48">
              <w:rPr>
                <w:rFonts w:asciiTheme="minorHAnsi" w:eastAsia="MS Mincho" w:hAnsiTheme="minorHAnsi" w:cstheme="minorHAnsi"/>
                <w:sz w:val="22"/>
                <w:szCs w:val="22"/>
              </w:rPr>
              <w:t>casa inteligente</w:t>
            </w:r>
            <w:r w:rsidR="006D3B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exemplo de s</w:t>
            </w:r>
            <w:r w:rsidR="00CE0B48">
              <w:rPr>
                <w:rFonts w:asciiTheme="minorHAnsi" w:eastAsia="MS Mincho" w:hAnsiTheme="minorHAnsi" w:cstheme="minorHAnsi"/>
                <w:sz w:val="22"/>
                <w:szCs w:val="22"/>
              </w:rPr>
              <w:t>oluções construtivas</w:t>
            </w:r>
            <w:r w:rsidR="006D3B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8149A">
              <w:rPr>
                <w:rFonts w:asciiTheme="minorHAnsi" w:eastAsia="MS Mincho" w:hAnsiTheme="minorHAnsi" w:cstheme="minorHAnsi"/>
                <w:sz w:val="22"/>
                <w:szCs w:val="22"/>
              </w:rPr>
              <w:t>A Comissão valida a ampliação da temática da Cartilha para “</w:t>
            </w:r>
            <w:r w:rsidR="00D8149A" w:rsidRPr="00D8149A">
              <w:rPr>
                <w:rFonts w:asciiTheme="minorHAnsi" w:eastAsia="MS Mincho" w:hAnsiTheme="minorHAnsi" w:cstheme="minorHAnsi"/>
                <w:sz w:val="22"/>
                <w:szCs w:val="22"/>
              </w:rPr>
              <w:t>Violência x Arquitetura e Urbanismo</w:t>
            </w:r>
            <w:r w:rsidR="00D814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”. </w:t>
            </w:r>
            <w:r w:rsidR="003728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Andrea informa a Comissão sobre as aprovações dos memorandos enviados para encaminhamento das ações. </w:t>
            </w:r>
          </w:p>
        </w:tc>
      </w:tr>
      <w:tr w:rsidR="00566CAB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7ED8" w:rsidRPr="00B055D2" w:rsidRDefault="00D8149A" w:rsidP="0037286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Pr="00D814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Andrea </w:t>
            </w:r>
            <w:r w:rsidR="00A47D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vai </w:t>
            </w:r>
            <w:r w:rsidR="0037286C">
              <w:rPr>
                <w:rFonts w:asciiTheme="minorHAnsi" w:eastAsia="MS Mincho" w:hAnsiTheme="minorHAnsi" w:cstheme="minorHAnsi"/>
                <w:sz w:val="22"/>
                <w:szCs w:val="22"/>
              </w:rPr>
              <w:t>criar</w:t>
            </w:r>
            <w:r w:rsidR="00A47D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minuta </w:t>
            </w:r>
            <w:r w:rsidR="00FA0D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 Cartilha </w:t>
            </w:r>
            <w:r w:rsidRPr="00D814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encaminhar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à Comissão</w:t>
            </w:r>
            <w:r w:rsidR="003728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ajustes via Google Drive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A0D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segue a pesquisa na perspectiva com temática mais ampla. </w:t>
            </w:r>
          </w:p>
        </w:tc>
      </w:tr>
      <w:tr w:rsidR="00566CAB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66CAB" w:rsidRPr="00B055D2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6CAB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C55D85" w:rsidP="00566CAB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566CAB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.2 </w:t>
            </w:r>
            <w:r w:rsidR="00605F97" w:rsidRPr="00605F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Validação do Questionário: Work</w:t>
            </w:r>
            <w:r w:rsidR="001C3B6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605F97" w:rsidRPr="00605F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hop Cenários Possíveis</w:t>
            </w:r>
          </w:p>
        </w:tc>
      </w:tr>
      <w:tr w:rsidR="00566CAB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B055D2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66CAB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B055D2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3F76" w:rsidRPr="00B055D2" w:rsidRDefault="008F2C99" w:rsidP="00765C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765CD5" w:rsidRPr="00765CD5"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765CD5" w:rsidRPr="00765CD5">
              <w:rPr>
                <w:rFonts w:asciiTheme="minorHAnsi" w:hAnsiTheme="minorHAnsi" w:cstheme="minorHAnsi"/>
                <w:sz w:val="22"/>
                <w:szCs w:val="22"/>
              </w:rPr>
              <w:t xml:space="preserve">recebeu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765CD5" w:rsidRPr="00765CD5">
              <w:rPr>
                <w:rFonts w:asciiTheme="minorHAnsi" w:hAnsiTheme="minorHAnsi" w:cstheme="minorHAnsi"/>
                <w:sz w:val="22"/>
                <w:szCs w:val="22"/>
              </w:rPr>
              <w:t>contribuições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conselheira Ma</w:t>
            </w:r>
            <w:r w:rsidR="00765CD5" w:rsidRPr="00765CD5">
              <w:rPr>
                <w:rFonts w:asciiTheme="minorHAnsi" w:hAnsiTheme="minorHAnsi" w:cstheme="minorHAnsi"/>
                <w:sz w:val="22"/>
                <w:szCs w:val="22"/>
              </w:rPr>
              <w:t>risa e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arquiteta e urbanista</w:t>
            </w:r>
            <w:r w:rsidR="00765CD5" w:rsidRPr="00765CD5">
              <w:rPr>
                <w:rFonts w:asciiTheme="minorHAnsi" w:hAnsiTheme="minorHAnsi" w:cstheme="minorHAnsi"/>
                <w:sz w:val="22"/>
                <w:szCs w:val="22"/>
              </w:rPr>
              <w:t xml:space="preserve"> Paula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ajustou o material. 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3F76" w:rsidRPr="008F2C99" w:rsidRDefault="008F2C99" w:rsidP="008F2C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Pr="00765CD5">
              <w:rPr>
                <w:rFonts w:asciiTheme="minorHAnsi" w:hAnsiTheme="minorHAnsi" w:cstheme="minorHAnsi"/>
                <w:sz w:val="22"/>
                <w:szCs w:val="22"/>
              </w:rPr>
              <w:t>Andrea encaminha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rá</w:t>
            </w:r>
            <w:r w:rsidRPr="00765CD5">
              <w:rPr>
                <w:rFonts w:asciiTheme="minorHAnsi" w:hAnsiTheme="minorHAnsi" w:cstheme="minorHAnsi"/>
                <w:sz w:val="22"/>
                <w:szCs w:val="22"/>
              </w:rPr>
              <w:t xml:space="preserve"> memorando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 Presidência</w:t>
            </w:r>
            <w:r w:rsidRPr="00765CD5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solicitar</w:t>
            </w:r>
            <w:r w:rsidRPr="00765CD5">
              <w:rPr>
                <w:rFonts w:asciiTheme="minorHAnsi" w:hAnsiTheme="minorHAnsi" w:cstheme="minorHAnsi"/>
                <w:sz w:val="22"/>
                <w:szCs w:val="22"/>
              </w:rPr>
              <w:t xml:space="preserve"> espaço pra falar da CTEG em matéri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 depois enviará para área de Comunicação.</w:t>
            </w:r>
          </w:p>
        </w:tc>
      </w:tr>
      <w:tr w:rsidR="00513F76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13F76" w:rsidRPr="00B055D2" w:rsidRDefault="00513F76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13F76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C55D85" w:rsidP="00513F76">
            <w:pPr>
              <w:ind w:left="323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513F76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.3 </w:t>
            </w:r>
            <w:r w:rsidR="00320A05" w:rsidRPr="00320A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Participação: Vice-presidente Helenice Macedo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513F76" w:rsidP="00513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513F76" w:rsidP="00513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3F76" w:rsidRPr="00B055D2" w:rsidRDefault="0009443F" w:rsidP="003708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271C09" w:rsidRPr="00271C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Andrea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explica à vice-presidente Helenice sobre a</w:t>
            </w:r>
            <w:r w:rsidR="00271C09" w:rsidRPr="00271C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solicitação de criação do Comitê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 Acolhimento e sobre as ações já realizadas pela Comissão em torno da pauta</w:t>
            </w:r>
            <w:r w:rsidR="004F40BC">
              <w:rPr>
                <w:rFonts w:asciiTheme="minorHAnsi" w:eastAsia="MS Mincho" w:hAnsiTheme="minorHAnsi" w:cstheme="minorHAnsi"/>
                <w:sz w:val="22"/>
                <w:szCs w:val="22"/>
              </w:rPr>
              <w:t>, bem como memorandos encaminhados à Presidência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vice-presidente Helenice expõe sua percepção sobre o Comitê de Acolhimento e dá sugestões de encaminhamentos. 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3F76" w:rsidRPr="00B055D2" w:rsidRDefault="00370817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Integração da vice-presidente Helenice com as ações da Comissão</w:t>
            </w:r>
            <w:r w:rsidR="00513F76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13F76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13F76" w:rsidRPr="00B055D2" w:rsidRDefault="00513F76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55D85" w:rsidRPr="000430D5" w:rsidTr="00701234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5D85" w:rsidRPr="00C55D85" w:rsidRDefault="00C55D85" w:rsidP="00C55D8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Extrapauta</w:t>
            </w:r>
            <w:proofErr w:type="spellEnd"/>
          </w:p>
        </w:tc>
      </w:tr>
      <w:tr w:rsidR="00513F76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C55D85" w:rsidP="00765CD5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5.1 Participação da Conselheira Roberta </w:t>
            </w:r>
            <w:r w:rsidRPr="00C55D85">
              <w:rPr>
                <w:rFonts w:asciiTheme="minorHAnsi" w:hAnsiTheme="minorHAnsi" w:cstheme="minorHAnsi"/>
                <w:b/>
                <w:sz w:val="22"/>
                <w:szCs w:val="22"/>
              </w:rPr>
              <w:t>Edelweiss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</w:t>
            </w:r>
            <w:proofErr w:type="spellStart"/>
            <w:r w:rsidRPr="008B1E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#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CAUVivo</w:t>
            </w:r>
            <w:proofErr w:type="spellEnd"/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C55D85" w:rsidP="00513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C55D85" w:rsidP="00513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513F76" w:rsidRPr="00B055D2" w:rsidTr="009E1011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4485" w:rsidRPr="00B055D2" w:rsidRDefault="00C55D85" w:rsidP="00C55D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Roberta informa que participará da 4ª edição do #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CAUVivo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sobre políticas públicas pela perspectiva de gênero. A</w:t>
            </w:r>
            <w:r w:rsidRPr="00C55D85">
              <w:rPr>
                <w:rFonts w:asciiTheme="minorHAnsi" w:hAnsiTheme="minorHAnsi" w:cstheme="minorHAnsi"/>
                <w:sz w:val="22"/>
                <w:szCs w:val="22"/>
              </w:rPr>
              <w:t xml:space="preserve"> Comissão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sugere </w:t>
            </w:r>
            <w:r w:rsidRPr="00C55D85">
              <w:rPr>
                <w:rFonts w:asciiTheme="minorHAnsi" w:hAnsiTheme="minorHAnsi" w:cstheme="minorHAnsi"/>
                <w:sz w:val="22"/>
                <w:szCs w:val="22"/>
              </w:rPr>
              <w:t>assuntos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serem tratados na </w:t>
            </w:r>
            <w:proofErr w:type="spellStart"/>
            <w:r w:rsidRPr="008B1EF9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13F76" w:rsidRPr="00B055D2" w:rsidTr="009E1011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3F76" w:rsidRPr="00B055D2" w:rsidRDefault="00C55D85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Participação da conselheira Roberta na </w:t>
            </w:r>
            <w:proofErr w:type="spellStart"/>
            <w:r w:rsidRPr="008B1EF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13F76" w:rsidRPr="00B055D2" w:rsidTr="00C55970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13F76" w:rsidRPr="00B055D2" w:rsidRDefault="00513F76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13F76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C55D8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513F76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756FF6" w:rsidP="00513F7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Comitê de Acolhimento: s</w:t>
            </w:r>
            <w:r w:rsidR="00D652BD" w:rsidRPr="00D652B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ugestão de formato</w:t>
            </w:r>
          </w:p>
        </w:tc>
      </w:tr>
      <w:tr w:rsidR="00513F76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AA4485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475B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5BB" w:rsidRPr="00B055D2" w:rsidRDefault="005475BB" w:rsidP="005475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5BB" w:rsidRPr="00B055D2" w:rsidRDefault="00D652BD" w:rsidP="005475B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52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 de atividades previstas anteriormente: Cartilha: Violência x Arquitetura e Urbanismo</w:t>
            </w:r>
          </w:p>
        </w:tc>
      </w:tr>
      <w:tr w:rsidR="005475B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5BB" w:rsidRPr="00B055D2" w:rsidRDefault="005475BB" w:rsidP="005475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5BB" w:rsidRPr="00B055D2" w:rsidRDefault="005475BB" w:rsidP="005475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475B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5BB" w:rsidRPr="00B055D2" w:rsidRDefault="005475BB" w:rsidP="005475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5BB" w:rsidRPr="00B055D2" w:rsidRDefault="00D652BD" w:rsidP="005475B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52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Cenário CAU/BR e </w:t>
            </w:r>
            <w:proofErr w:type="spellStart"/>
            <w:r w:rsidRPr="00D652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CAUs</w:t>
            </w:r>
            <w:proofErr w:type="spellEnd"/>
            <w:r w:rsidRPr="00D652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/UF – Presidente CAU/SC Daniela Sarmento (15h)</w:t>
            </w:r>
          </w:p>
        </w:tc>
      </w:tr>
      <w:tr w:rsidR="005475B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5BB" w:rsidRPr="00B055D2" w:rsidRDefault="005475BB" w:rsidP="005475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5BB" w:rsidRPr="00B055D2" w:rsidRDefault="005475BB" w:rsidP="005475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B055D2" w:rsidRDefault="006F22C5" w:rsidP="00C55D8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2D42CA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1</w:t>
            </w:r>
            <w:r w:rsidR="00D652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6F23B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B0546F" w:rsidP="00D652B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DD59D2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o Ordinária foi lida e aprovada, de modo que será posteriormente publicada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Transparência.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p w:rsidR="00923704" w:rsidRPr="00B055D2" w:rsidRDefault="00923704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57640F">
        <w:tc>
          <w:tcPr>
            <w:tcW w:w="4536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57640F">
        <w:tc>
          <w:tcPr>
            <w:tcW w:w="4536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286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286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32CAD"/>
    <w:rsid w:val="0003438A"/>
    <w:rsid w:val="000352BB"/>
    <w:rsid w:val="000371FB"/>
    <w:rsid w:val="00040A86"/>
    <w:rsid w:val="000425B3"/>
    <w:rsid w:val="000430D5"/>
    <w:rsid w:val="00047C6D"/>
    <w:rsid w:val="00052674"/>
    <w:rsid w:val="000527E4"/>
    <w:rsid w:val="00057730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01B6"/>
    <w:rsid w:val="00086A9C"/>
    <w:rsid w:val="0009443F"/>
    <w:rsid w:val="00094D18"/>
    <w:rsid w:val="000A35C3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3763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2794D"/>
    <w:rsid w:val="0013178B"/>
    <w:rsid w:val="00132DC5"/>
    <w:rsid w:val="00133AD2"/>
    <w:rsid w:val="00136DB8"/>
    <w:rsid w:val="0014201F"/>
    <w:rsid w:val="001422EF"/>
    <w:rsid w:val="00143609"/>
    <w:rsid w:val="00147496"/>
    <w:rsid w:val="00151744"/>
    <w:rsid w:val="001561B4"/>
    <w:rsid w:val="00157CF0"/>
    <w:rsid w:val="00163069"/>
    <w:rsid w:val="001662AB"/>
    <w:rsid w:val="00170CA0"/>
    <w:rsid w:val="00172A6E"/>
    <w:rsid w:val="00173814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C3B62"/>
    <w:rsid w:val="001C6BF9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02894"/>
    <w:rsid w:val="00202FA5"/>
    <w:rsid w:val="0021001D"/>
    <w:rsid w:val="0021294A"/>
    <w:rsid w:val="00212E15"/>
    <w:rsid w:val="00215B68"/>
    <w:rsid w:val="0022095D"/>
    <w:rsid w:val="00220A16"/>
    <w:rsid w:val="00222EB1"/>
    <w:rsid w:val="00223C54"/>
    <w:rsid w:val="00223DDB"/>
    <w:rsid w:val="002249F6"/>
    <w:rsid w:val="0023082C"/>
    <w:rsid w:val="00233466"/>
    <w:rsid w:val="00235039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1C09"/>
    <w:rsid w:val="002721A6"/>
    <w:rsid w:val="002740ED"/>
    <w:rsid w:val="0027770D"/>
    <w:rsid w:val="00280F33"/>
    <w:rsid w:val="002846CE"/>
    <w:rsid w:val="00284747"/>
    <w:rsid w:val="00285A83"/>
    <w:rsid w:val="00286A82"/>
    <w:rsid w:val="002900E2"/>
    <w:rsid w:val="00291AC7"/>
    <w:rsid w:val="002946AA"/>
    <w:rsid w:val="00295FD5"/>
    <w:rsid w:val="002974CF"/>
    <w:rsid w:val="002A2678"/>
    <w:rsid w:val="002A27E6"/>
    <w:rsid w:val="002A7C5E"/>
    <w:rsid w:val="002B140A"/>
    <w:rsid w:val="002B2D83"/>
    <w:rsid w:val="002C0429"/>
    <w:rsid w:val="002C2010"/>
    <w:rsid w:val="002D42CA"/>
    <w:rsid w:val="002D4361"/>
    <w:rsid w:val="002D54CA"/>
    <w:rsid w:val="002D685B"/>
    <w:rsid w:val="002D6953"/>
    <w:rsid w:val="002D7FD4"/>
    <w:rsid w:val="002E0754"/>
    <w:rsid w:val="002E293E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6D20"/>
    <w:rsid w:val="00307065"/>
    <w:rsid w:val="00311134"/>
    <w:rsid w:val="00320980"/>
    <w:rsid w:val="00320A05"/>
    <w:rsid w:val="003278C3"/>
    <w:rsid w:val="00330705"/>
    <w:rsid w:val="00331D2A"/>
    <w:rsid w:val="00333A35"/>
    <w:rsid w:val="0033608E"/>
    <w:rsid w:val="003407D9"/>
    <w:rsid w:val="003411BA"/>
    <w:rsid w:val="003431B8"/>
    <w:rsid w:val="00347263"/>
    <w:rsid w:val="00347324"/>
    <w:rsid w:val="0035027B"/>
    <w:rsid w:val="00351924"/>
    <w:rsid w:val="00353637"/>
    <w:rsid w:val="003557D1"/>
    <w:rsid w:val="00360A08"/>
    <w:rsid w:val="0036617F"/>
    <w:rsid w:val="00367DAC"/>
    <w:rsid w:val="00370817"/>
    <w:rsid w:val="0037286C"/>
    <w:rsid w:val="00377F01"/>
    <w:rsid w:val="00383F38"/>
    <w:rsid w:val="00386E78"/>
    <w:rsid w:val="003945A8"/>
    <w:rsid w:val="00397661"/>
    <w:rsid w:val="00397F5D"/>
    <w:rsid w:val="003A197B"/>
    <w:rsid w:val="003A1CBB"/>
    <w:rsid w:val="003A2010"/>
    <w:rsid w:val="003A4DFA"/>
    <w:rsid w:val="003A5D3A"/>
    <w:rsid w:val="003A6930"/>
    <w:rsid w:val="003A699B"/>
    <w:rsid w:val="003B000F"/>
    <w:rsid w:val="003B1F88"/>
    <w:rsid w:val="003B4648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CE4"/>
    <w:rsid w:val="004303BE"/>
    <w:rsid w:val="00433DE0"/>
    <w:rsid w:val="0043465D"/>
    <w:rsid w:val="004355BD"/>
    <w:rsid w:val="0044376B"/>
    <w:rsid w:val="004438FB"/>
    <w:rsid w:val="00445591"/>
    <w:rsid w:val="004456FF"/>
    <w:rsid w:val="00447C6C"/>
    <w:rsid w:val="00447D00"/>
    <w:rsid w:val="00450B84"/>
    <w:rsid w:val="00453128"/>
    <w:rsid w:val="00455BEC"/>
    <w:rsid w:val="00471056"/>
    <w:rsid w:val="00473B01"/>
    <w:rsid w:val="00483414"/>
    <w:rsid w:val="004836CE"/>
    <w:rsid w:val="00483F65"/>
    <w:rsid w:val="00485185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4F40BC"/>
    <w:rsid w:val="00501414"/>
    <w:rsid w:val="00502B4C"/>
    <w:rsid w:val="00502C4E"/>
    <w:rsid w:val="00504F6E"/>
    <w:rsid w:val="00512B6B"/>
    <w:rsid w:val="00513F76"/>
    <w:rsid w:val="005141B2"/>
    <w:rsid w:val="00520231"/>
    <w:rsid w:val="00522254"/>
    <w:rsid w:val="005232FF"/>
    <w:rsid w:val="0052498F"/>
    <w:rsid w:val="005257BB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5508"/>
    <w:rsid w:val="00585D0A"/>
    <w:rsid w:val="005861E1"/>
    <w:rsid w:val="0059471B"/>
    <w:rsid w:val="005A1E0E"/>
    <w:rsid w:val="005A5533"/>
    <w:rsid w:val="005A6FEF"/>
    <w:rsid w:val="005A787F"/>
    <w:rsid w:val="005A7EDB"/>
    <w:rsid w:val="005B25F6"/>
    <w:rsid w:val="005B4200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75B0"/>
    <w:rsid w:val="005E06B9"/>
    <w:rsid w:val="005E1632"/>
    <w:rsid w:val="005E2D9F"/>
    <w:rsid w:val="005E6073"/>
    <w:rsid w:val="005F3244"/>
    <w:rsid w:val="005F47CB"/>
    <w:rsid w:val="005F6D57"/>
    <w:rsid w:val="00601740"/>
    <w:rsid w:val="00601FB6"/>
    <w:rsid w:val="00603418"/>
    <w:rsid w:val="006038F6"/>
    <w:rsid w:val="00605F97"/>
    <w:rsid w:val="0060634C"/>
    <w:rsid w:val="00606D64"/>
    <w:rsid w:val="00607BB5"/>
    <w:rsid w:val="006130EF"/>
    <w:rsid w:val="006136BE"/>
    <w:rsid w:val="00614679"/>
    <w:rsid w:val="00617245"/>
    <w:rsid w:val="006236A7"/>
    <w:rsid w:val="0062420D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5AB1"/>
    <w:rsid w:val="0066674D"/>
    <w:rsid w:val="006805F0"/>
    <w:rsid w:val="006808CB"/>
    <w:rsid w:val="00680C39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B8F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7021A4"/>
    <w:rsid w:val="0070284B"/>
    <w:rsid w:val="007045DC"/>
    <w:rsid w:val="00710527"/>
    <w:rsid w:val="0071376B"/>
    <w:rsid w:val="007154F0"/>
    <w:rsid w:val="007166FB"/>
    <w:rsid w:val="00720A06"/>
    <w:rsid w:val="00724408"/>
    <w:rsid w:val="007244E9"/>
    <w:rsid w:val="00726AF0"/>
    <w:rsid w:val="00731BBD"/>
    <w:rsid w:val="0073475D"/>
    <w:rsid w:val="00736364"/>
    <w:rsid w:val="007375FB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6FF6"/>
    <w:rsid w:val="00757B35"/>
    <w:rsid w:val="007603BA"/>
    <w:rsid w:val="00761E4C"/>
    <w:rsid w:val="00762046"/>
    <w:rsid w:val="0076286B"/>
    <w:rsid w:val="00764D9C"/>
    <w:rsid w:val="00765CD5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3A4F"/>
    <w:rsid w:val="007B7B0D"/>
    <w:rsid w:val="007B7BB9"/>
    <w:rsid w:val="007C0FB9"/>
    <w:rsid w:val="007C14BE"/>
    <w:rsid w:val="007C1864"/>
    <w:rsid w:val="007C50BE"/>
    <w:rsid w:val="007D2A4F"/>
    <w:rsid w:val="007D6050"/>
    <w:rsid w:val="007E1468"/>
    <w:rsid w:val="007E20F0"/>
    <w:rsid w:val="007E4D0F"/>
    <w:rsid w:val="007E71EB"/>
    <w:rsid w:val="007E7D07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EE4"/>
    <w:rsid w:val="008A38EC"/>
    <w:rsid w:val="008A7933"/>
    <w:rsid w:val="008B1B41"/>
    <w:rsid w:val="008B1EF9"/>
    <w:rsid w:val="008B5706"/>
    <w:rsid w:val="008B60FD"/>
    <w:rsid w:val="008B6382"/>
    <w:rsid w:val="008C2D2F"/>
    <w:rsid w:val="008C371E"/>
    <w:rsid w:val="008C5498"/>
    <w:rsid w:val="008D1502"/>
    <w:rsid w:val="008D1C0E"/>
    <w:rsid w:val="008D2905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8F2C99"/>
    <w:rsid w:val="00900C32"/>
    <w:rsid w:val="009053B0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772A"/>
    <w:rsid w:val="00951F22"/>
    <w:rsid w:val="009623E7"/>
    <w:rsid w:val="009643B9"/>
    <w:rsid w:val="009643CB"/>
    <w:rsid w:val="00965D26"/>
    <w:rsid w:val="00966245"/>
    <w:rsid w:val="00974359"/>
    <w:rsid w:val="009747A2"/>
    <w:rsid w:val="009758A7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581F"/>
    <w:rsid w:val="009C74C4"/>
    <w:rsid w:val="009D0886"/>
    <w:rsid w:val="009D42CC"/>
    <w:rsid w:val="009D4816"/>
    <w:rsid w:val="009D57E8"/>
    <w:rsid w:val="009D76B1"/>
    <w:rsid w:val="009E1460"/>
    <w:rsid w:val="009E2DBB"/>
    <w:rsid w:val="009E3C4D"/>
    <w:rsid w:val="009E5633"/>
    <w:rsid w:val="009E7244"/>
    <w:rsid w:val="009F0EA9"/>
    <w:rsid w:val="009F5589"/>
    <w:rsid w:val="00A00C3C"/>
    <w:rsid w:val="00A02029"/>
    <w:rsid w:val="00A050DB"/>
    <w:rsid w:val="00A06707"/>
    <w:rsid w:val="00A07E28"/>
    <w:rsid w:val="00A229A9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47DDF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2654"/>
    <w:rsid w:val="00AE2AF7"/>
    <w:rsid w:val="00AF045D"/>
    <w:rsid w:val="00AF1451"/>
    <w:rsid w:val="00AF32C8"/>
    <w:rsid w:val="00AF368E"/>
    <w:rsid w:val="00AF4363"/>
    <w:rsid w:val="00AF43DB"/>
    <w:rsid w:val="00AF46C6"/>
    <w:rsid w:val="00B03DDB"/>
    <w:rsid w:val="00B0546F"/>
    <w:rsid w:val="00B055D2"/>
    <w:rsid w:val="00B129F6"/>
    <w:rsid w:val="00B138A5"/>
    <w:rsid w:val="00B15D4F"/>
    <w:rsid w:val="00B20405"/>
    <w:rsid w:val="00B23E93"/>
    <w:rsid w:val="00B242AC"/>
    <w:rsid w:val="00B309B7"/>
    <w:rsid w:val="00B3187E"/>
    <w:rsid w:val="00B3267B"/>
    <w:rsid w:val="00B3272B"/>
    <w:rsid w:val="00B3308B"/>
    <w:rsid w:val="00B35D4F"/>
    <w:rsid w:val="00B36022"/>
    <w:rsid w:val="00B3797A"/>
    <w:rsid w:val="00B37B9F"/>
    <w:rsid w:val="00B415D4"/>
    <w:rsid w:val="00B42942"/>
    <w:rsid w:val="00B435A5"/>
    <w:rsid w:val="00B44E2C"/>
    <w:rsid w:val="00B465DF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23E8"/>
    <w:rsid w:val="00BC500D"/>
    <w:rsid w:val="00BC73B6"/>
    <w:rsid w:val="00BD438E"/>
    <w:rsid w:val="00BD43E5"/>
    <w:rsid w:val="00BE0A07"/>
    <w:rsid w:val="00BE21AF"/>
    <w:rsid w:val="00BE2557"/>
    <w:rsid w:val="00BE644A"/>
    <w:rsid w:val="00BF08B5"/>
    <w:rsid w:val="00BF2DAE"/>
    <w:rsid w:val="00BF2F0F"/>
    <w:rsid w:val="00BF4380"/>
    <w:rsid w:val="00BF57E9"/>
    <w:rsid w:val="00C006ED"/>
    <w:rsid w:val="00C038EA"/>
    <w:rsid w:val="00C03BE8"/>
    <w:rsid w:val="00C05F40"/>
    <w:rsid w:val="00C079B8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5A8B"/>
    <w:rsid w:val="00C3665F"/>
    <w:rsid w:val="00C3705D"/>
    <w:rsid w:val="00C37B13"/>
    <w:rsid w:val="00C41573"/>
    <w:rsid w:val="00C42605"/>
    <w:rsid w:val="00C4438A"/>
    <w:rsid w:val="00C4535A"/>
    <w:rsid w:val="00C45812"/>
    <w:rsid w:val="00C46805"/>
    <w:rsid w:val="00C5083E"/>
    <w:rsid w:val="00C50947"/>
    <w:rsid w:val="00C5386A"/>
    <w:rsid w:val="00C542A9"/>
    <w:rsid w:val="00C55D85"/>
    <w:rsid w:val="00C57238"/>
    <w:rsid w:val="00C6167F"/>
    <w:rsid w:val="00C646F3"/>
    <w:rsid w:val="00C649A1"/>
    <w:rsid w:val="00C65E6D"/>
    <w:rsid w:val="00C7014D"/>
    <w:rsid w:val="00C70B2F"/>
    <w:rsid w:val="00C71059"/>
    <w:rsid w:val="00C71673"/>
    <w:rsid w:val="00C72981"/>
    <w:rsid w:val="00C72C38"/>
    <w:rsid w:val="00C814AA"/>
    <w:rsid w:val="00C83067"/>
    <w:rsid w:val="00C86244"/>
    <w:rsid w:val="00C879DD"/>
    <w:rsid w:val="00C87EB9"/>
    <w:rsid w:val="00C96AB4"/>
    <w:rsid w:val="00CA0721"/>
    <w:rsid w:val="00CA1F8A"/>
    <w:rsid w:val="00CB3D5C"/>
    <w:rsid w:val="00CB5076"/>
    <w:rsid w:val="00CB53EE"/>
    <w:rsid w:val="00CB7C4A"/>
    <w:rsid w:val="00CC0C2B"/>
    <w:rsid w:val="00CC1832"/>
    <w:rsid w:val="00CC5EB2"/>
    <w:rsid w:val="00CD0E69"/>
    <w:rsid w:val="00CD1692"/>
    <w:rsid w:val="00CD1F53"/>
    <w:rsid w:val="00CD2D70"/>
    <w:rsid w:val="00CE0B48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D01173"/>
    <w:rsid w:val="00D02E55"/>
    <w:rsid w:val="00D030DA"/>
    <w:rsid w:val="00D0391E"/>
    <w:rsid w:val="00D10E73"/>
    <w:rsid w:val="00D1471B"/>
    <w:rsid w:val="00D17C1B"/>
    <w:rsid w:val="00D20145"/>
    <w:rsid w:val="00D213CD"/>
    <w:rsid w:val="00D21C2C"/>
    <w:rsid w:val="00D22816"/>
    <w:rsid w:val="00D24E51"/>
    <w:rsid w:val="00D27955"/>
    <w:rsid w:val="00D32E81"/>
    <w:rsid w:val="00D3589A"/>
    <w:rsid w:val="00D43467"/>
    <w:rsid w:val="00D45C66"/>
    <w:rsid w:val="00D57C9C"/>
    <w:rsid w:val="00D627BD"/>
    <w:rsid w:val="00D62C61"/>
    <w:rsid w:val="00D6467C"/>
    <w:rsid w:val="00D652BD"/>
    <w:rsid w:val="00D673C9"/>
    <w:rsid w:val="00D67B4E"/>
    <w:rsid w:val="00D70965"/>
    <w:rsid w:val="00D74D3D"/>
    <w:rsid w:val="00D752D9"/>
    <w:rsid w:val="00D802D9"/>
    <w:rsid w:val="00D8149A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5587"/>
    <w:rsid w:val="00DA64AD"/>
    <w:rsid w:val="00DA6981"/>
    <w:rsid w:val="00DA6F1F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D59D2"/>
    <w:rsid w:val="00DE50AD"/>
    <w:rsid w:val="00DE5F64"/>
    <w:rsid w:val="00DE67B2"/>
    <w:rsid w:val="00DE71E4"/>
    <w:rsid w:val="00DF259A"/>
    <w:rsid w:val="00DF2B5B"/>
    <w:rsid w:val="00DF3954"/>
    <w:rsid w:val="00DF61BC"/>
    <w:rsid w:val="00E00DCA"/>
    <w:rsid w:val="00E01EB3"/>
    <w:rsid w:val="00E025F8"/>
    <w:rsid w:val="00E04799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04A2"/>
    <w:rsid w:val="00E57FD8"/>
    <w:rsid w:val="00E61D73"/>
    <w:rsid w:val="00E662FF"/>
    <w:rsid w:val="00E663BC"/>
    <w:rsid w:val="00E728FD"/>
    <w:rsid w:val="00E84317"/>
    <w:rsid w:val="00E872C1"/>
    <w:rsid w:val="00E87EAC"/>
    <w:rsid w:val="00E9324D"/>
    <w:rsid w:val="00E94C8B"/>
    <w:rsid w:val="00EA06B4"/>
    <w:rsid w:val="00EA3D85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1A08"/>
    <w:rsid w:val="00F022A8"/>
    <w:rsid w:val="00F03B8E"/>
    <w:rsid w:val="00F04692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6386"/>
    <w:rsid w:val="00F47433"/>
    <w:rsid w:val="00F517E5"/>
    <w:rsid w:val="00F5282E"/>
    <w:rsid w:val="00F5356F"/>
    <w:rsid w:val="00F5357B"/>
    <w:rsid w:val="00F5385E"/>
    <w:rsid w:val="00F556EE"/>
    <w:rsid w:val="00F55E0C"/>
    <w:rsid w:val="00F577D7"/>
    <w:rsid w:val="00F62212"/>
    <w:rsid w:val="00F66025"/>
    <w:rsid w:val="00F66DB4"/>
    <w:rsid w:val="00F71A20"/>
    <w:rsid w:val="00F73E33"/>
    <w:rsid w:val="00F77A95"/>
    <w:rsid w:val="00F82582"/>
    <w:rsid w:val="00F84E38"/>
    <w:rsid w:val="00F8586D"/>
    <w:rsid w:val="00F87506"/>
    <w:rsid w:val="00F904D8"/>
    <w:rsid w:val="00F97688"/>
    <w:rsid w:val="00FA0D30"/>
    <w:rsid w:val="00FA0F50"/>
    <w:rsid w:val="00FA34E6"/>
    <w:rsid w:val="00FA3CFB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9866-41B1-499C-AD10-E7D10C53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3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478</cp:revision>
  <cp:lastPrinted>2019-07-22T14:23:00Z</cp:lastPrinted>
  <dcterms:created xsi:type="dcterms:W3CDTF">2019-01-30T19:34:00Z</dcterms:created>
  <dcterms:modified xsi:type="dcterms:W3CDTF">2020-06-09T20:32:00Z</dcterms:modified>
</cp:coreProperties>
</file>