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AD4" w:rsidRPr="00FA0D30" w:rsidRDefault="006F23B9" w:rsidP="00DD02D0">
      <w:pPr>
        <w:jc w:val="center"/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</w:pPr>
      <w:r w:rsidRPr="00FA0D30">
        <w:rPr>
          <w:rFonts w:asciiTheme="minorHAnsi" w:hAnsiTheme="minorHAnsi" w:cstheme="minorHAnsi"/>
          <w:b/>
          <w:sz w:val="22"/>
          <w:szCs w:val="22"/>
        </w:rPr>
        <w:t xml:space="preserve">SÚMULA DA </w:t>
      </w:r>
      <w:r w:rsidR="00C81AC8">
        <w:rPr>
          <w:rFonts w:asciiTheme="minorHAnsi" w:hAnsiTheme="minorHAnsi" w:cstheme="minorHAnsi"/>
          <w:b/>
          <w:sz w:val="22"/>
          <w:szCs w:val="22"/>
        </w:rPr>
        <w:t>21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 xml:space="preserve">ª REUNIÃO </w:t>
      </w:r>
      <w:r w:rsidR="0013289D">
        <w:rPr>
          <w:rFonts w:asciiTheme="minorHAnsi" w:hAnsiTheme="minorHAnsi" w:cstheme="minorHAnsi"/>
          <w:b/>
          <w:sz w:val="22"/>
          <w:szCs w:val="22"/>
        </w:rPr>
        <w:t xml:space="preserve">ORDINÁRIA </w:t>
      </w:r>
      <w:r w:rsidR="00351924" w:rsidRPr="00FA0D30">
        <w:rPr>
          <w:rFonts w:asciiTheme="minorHAnsi" w:hAnsiTheme="minorHAnsi" w:cstheme="minorHAnsi"/>
          <w:b/>
          <w:sz w:val="22"/>
          <w:szCs w:val="22"/>
        </w:rPr>
        <w:t>DA</w:t>
      </w:r>
      <w:r w:rsidR="00663B6F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 xml:space="preserve"> C</w:t>
      </w:r>
      <w:r w:rsidR="00910B39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TEG</w:t>
      </w:r>
      <w:r w:rsidR="00DD02D0" w:rsidRPr="00FA0D30">
        <w:rPr>
          <w:rFonts w:asciiTheme="minorHAnsi" w:hAnsiTheme="minorHAnsi" w:cstheme="minorHAnsi"/>
          <w:b/>
          <w:bCs/>
          <w:smallCaps/>
          <w:kern w:val="32"/>
          <w:sz w:val="22"/>
          <w:szCs w:val="22"/>
        </w:rPr>
        <w:t>/CAURS</w:t>
      </w:r>
    </w:p>
    <w:p w:rsidR="007E4D0F" w:rsidRPr="00B055D2" w:rsidRDefault="007E4D0F" w:rsidP="00DD02D0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9454" w:type="dxa"/>
        <w:tblInd w:w="-10" w:type="dxa"/>
        <w:tblLook w:val="04A0" w:firstRow="1" w:lastRow="0" w:firstColumn="1" w:lastColumn="0" w:noHBand="0" w:noVBand="1"/>
      </w:tblPr>
      <w:tblGrid>
        <w:gridCol w:w="1971"/>
        <w:gridCol w:w="2785"/>
        <w:gridCol w:w="69"/>
        <w:gridCol w:w="1238"/>
        <w:gridCol w:w="3391"/>
      </w:tblGrid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285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C81AC8" w:rsidP="00C7448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3F64AE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C74488">
              <w:rPr>
                <w:rFonts w:asciiTheme="minorHAnsi" w:eastAsia="MS Mincho" w:hAnsiTheme="minorHAnsi" w:cstheme="minorHAnsi"/>
                <w:sz w:val="22"/>
                <w:szCs w:val="22"/>
              </w:rPr>
              <w:t>agosto</w:t>
            </w:r>
            <w:r w:rsidR="00DD02D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B0D80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de 2020</w:t>
            </w:r>
          </w:p>
        </w:tc>
        <w:tc>
          <w:tcPr>
            <w:tcW w:w="123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B055D2" w:rsidRDefault="00601740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339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B055D2" w:rsidRDefault="001F3C03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14</w:t>
            </w:r>
            <w:r w:rsidR="00910B39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3289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17</w:t>
            </w:r>
            <w:r w:rsidR="00DA6F1F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4C5183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B055D2" w:rsidRDefault="00DA6F1F" w:rsidP="001F3C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4C5183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B055D2" w:rsidRDefault="004303BE" w:rsidP="00683F03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C81AC8" w:rsidRPr="00B055D2" w:rsidTr="00101BAD">
        <w:tc>
          <w:tcPr>
            <w:tcW w:w="1971" w:type="dxa"/>
            <w:vMerge w:val="restart"/>
            <w:tcBorders>
              <w:top w:val="single" w:sz="4" w:space="0" w:color="BFBFBF" w:themeColor="background1" w:themeShade="BF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PARTICIPANTES: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</w:t>
            </w:r>
          </w:p>
        </w:tc>
      </w:tr>
      <w:tr w:rsidR="00C81AC8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Marisa Potter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Coordenadora Adjunta</w:t>
            </w:r>
          </w:p>
        </w:tc>
      </w:tr>
      <w:tr w:rsidR="00C81AC8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Bia </w:t>
            </w:r>
            <w:proofErr w:type="spellStart"/>
            <w:r w:rsidRPr="00B055D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Kern</w:t>
            </w:r>
            <w:proofErr w:type="spellEnd"/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C81AC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C81AC8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81AC8" w:rsidRPr="00B055D2" w:rsidRDefault="00C81AC8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3B7D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Paula Motta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81AC8" w:rsidRPr="00B055D2" w:rsidRDefault="00C81AC8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B7DB5" w:rsidRPr="00B055D2" w:rsidTr="00101BAD">
        <w:tc>
          <w:tcPr>
            <w:tcW w:w="1971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C81AC8" w:rsidP="003B7DB5">
            <w:pP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Cláudia Favaro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Membro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ASSESSORIA: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Arquiteta e Urbanista – Agente de Fiscalização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SECRETARIA:</w:t>
            </w:r>
          </w:p>
        </w:tc>
        <w:tc>
          <w:tcPr>
            <w:tcW w:w="27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469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3B7DB5" w:rsidRPr="00B055D2" w:rsidTr="00101BAD">
        <w:trPr>
          <w:trHeight w:val="230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B7DB5" w:rsidRPr="00B055D2" w:rsidRDefault="003B7DB5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 reunião inicia às 14h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com a presença das arquitetas acima nominadas.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3B7DB5" w:rsidRPr="00C65877" w:rsidRDefault="003B7DB5" w:rsidP="003B7DB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6587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</w:p>
        </w:tc>
      </w:tr>
      <w:tr w:rsidR="003B7DB5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B7DB5" w:rsidRPr="00B055D2" w:rsidRDefault="003B7DB5" w:rsidP="00EA68B3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B055D2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Mantida a pauta previamente </w:t>
            </w:r>
            <w:r w:rsidRPr="00EA68B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apresentada. </w:t>
            </w:r>
            <w:r w:rsidR="007F31FC" w:rsidRPr="00EA68B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Incluído</w:t>
            </w:r>
            <w:r w:rsidR="00EA68B3" w:rsidRPr="00EA68B3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 o item 3. Comunicações.</w:t>
            </w:r>
          </w:p>
        </w:tc>
      </w:tr>
      <w:tr w:rsidR="003B7DB5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3B7DB5" w:rsidRPr="00B055D2" w:rsidRDefault="003B7DB5" w:rsidP="003B7DB5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3B7DB5" w:rsidRPr="00976A5B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9454" w:type="dxa"/>
            <w:gridSpan w:val="5"/>
            <w:shd w:val="clear" w:color="auto" w:fill="F2F2F2" w:themeFill="background1" w:themeFillShade="F2"/>
          </w:tcPr>
          <w:p w:rsidR="003B7DB5" w:rsidRPr="003020C6" w:rsidRDefault="003B7DB5" w:rsidP="003B7DB5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B5FB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Comunicações </w:t>
            </w:r>
          </w:p>
        </w:tc>
      </w:tr>
      <w:tr w:rsidR="003B7DB5" w:rsidRPr="008E1A4C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971" w:type="dxa"/>
            <w:shd w:val="clear" w:color="auto" w:fill="F2F2F2" w:themeFill="background1" w:themeFillShade="F2"/>
          </w:tcPr>
          <w:p w:rsidR="003B7DB5" w:rsidRPr="003020C6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</w:tcPr>
          <w:p w:rsidR="003B7DB5" w:rsidRPr="003020C6" w:rsidRDefault="003B7DB5" w:rsidP="003B7DB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3B7DB5" w:rsidRPr="00976A5B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971" w:type="dxa"/>
            <w:shd w:val="clear" w:color="auto" w:fill="F2F2F2" w:themeFill="background1" w:themeFillShade="F2"/>
          </w:tcPr>
          <w:p w:rsidR="003B7DB5" w:rsidRPr="003020C6" w:rsidRDefault="003B7DB5" w:rsidP="003B7DB5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</w:tcPr>
          <w:p w:rsidR="003B7DB5" w:rsidRPr="003020C6" w:rsidRDefault="003B7DB5" w:rsidP="003B7D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020C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0625C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020C6">
              <w:rPr>
                <w:rFonts w:asciiTheme="minorHAnsi" w:hAnsiTheme="minorHAnsi" w:cstheme="minorHAnsi"/>
                <w:sz w:val="22"/>
                <w:szCs w:val="22"/>
              </w:rPr>
              <w:t xml:space="preserve"> conselheira</w:t>
            </w:r>
            <w:r w:rsidR="000625CC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3020C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6279">
              <w:rPr>
                <w:rFonts w:asciiTheme="minorHAnsi" w:hAnsiTheme="minorHAnsi" w:cstheme="minorHAnsi"/>
                <w:sz w:val="22"/>
                <w:szCs w:val="22"/>
              </w:rPr>
              <w:t>Marisa</w:t>
            </w:r>
            <w:r w:rsidR="000625CC">
              <w:rPr>
                <w:rFonts w:asciiTheme="minorHAnsi" w:hAnsiTheme="minorHAnsi" w:cstheme="minorHAnsi"/>
                <w:sz w:val="22"/>
                <w:szCs w:val="22"/>
              </w:rPr>
              <w:t xml:space="preserve"> e Roberta</w:t>
            </w:r>
            <w:r w:rsidR="007C6279">
              <w:rPr>
                <w:rFonts w:asciiTheme="minorHAnsi" w:hAnsiTheme="minorHAnsi" w:cstheme="minorHAnsi"/>
                <w:sz w:val="22"/>
                <w:szCs w:val="22"/>
              </w:rPr>
              <w:t xml:space="preserve"> fala</w:t>
            </w:r>
            <w:r w:rsidR="000625C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C6279">
              <w:rPr>
                <w:rFonts w:asciiTheme="minorHAnsi" w:hAnsiTheme="minorHAnsi" w:cstheme="minorHAnsi"/>
                <w:sz w:val="22"/>
                <w:szCs w:val="22"/>
              </w:rPr>
              <w:t xml:space="preserve"> sobre a reunião </w:t>
            </w:r>
            <w:r w:rsidR="007C6279" w:rsidRPr="007C6279">
              <w:rPr>
                <w:rFonts w:asciiTheme="minorHAnsi" w:hAnsiTheme="minorHAnsi" w:cstheme="minorHAnsi"/>
                <w:sz w:val="22"/>
                <w:szCs w:val="22"/>
              </w:rPr>
              <w:t>GT de Mulheres do Fórum de Presidentes Convida para a Reuni</w:t>
            </w:r>
            <w:r w:rsidR="007C6279">
              <w:rPr>
                <w:rFonts w:asciiTheme="minorHAnsi" w:hAnsiTheme="minorHAnsi" w:cstheme="minorHAnsi"/>
                <w:sz w:val="22"/>
                <w:szCs w:val="22"/>
              </w:rPr>
              <w:t>ão do GT de Mulheres, ocorrida em</w:t>
            </w:r>
            <w:r w:rsidR="007C6279" w:rsidRPr="007C6279">
              <w:rPr>
                <w:rFonts w:asciiTheme="minorHAnsi" w:hAnsiTheme="minorHAnsi" w:cstheme="minorHAnsi"/>
                <w:sz w:val="22"/>
                <w:szCs w:val="22"/>
              </w:rPr>
              <w:t xml:space="preserve"> 14 de agosto de 2020</w:t>
            </w:r>
            <w:r w:rsidR="007C6279">
              <w:rPr>
                <w:rFonts w:asciiTheme="minorHAnsi" w:hAnsiTheme="minorHAnsi" w:cstheme="minorHAnsi"/>
                <w:sz w:val="22"/>
                <w:szCs w:val="22"/>
              </w:rPr>
              <w:t xml:space="preserve">. Ela informa que foi apresentado o </w:t>
            </w:r>
            <w:r w:rsidR="007C6279" w:rsidRPr="007C6279">
              <w:rPr>
                <w:rFonts w:asciiTheme="minorHAnsi" w:hAnsiTheme="minorHAnsi" w:cstheme="minorHAnsi"/>
                <w:sz w:val="22"/>
                <w:szCs w:val="22"/>
              </w:rPr>
              <w:t>1º Diagnóstico de Gênero do CAU/BR</w:t>
            </w:r>
            <w:r w:rsidR="007C6279">
              <w:rPr>
                <w:rFonts w:asciiTheme="minorHAnsi" w:hAnsiTheme="minorHAnsi" w:cstheme="minorHAnsi"/>
                <w:sz w:val="22"/>
                <w:szCs w:val="22"/>
              </w:rPr>
              <w:t xml:space="preserve">, relatórios e criação de plataforma e </w:t>
            </w:r>
            <w:r w:rsidR="000625CC">
              <w:rPr>
                <w:rFonts w:asciiTheme="minorHAnsi" w:hAnsiTheme="minorHAnsi" w:cstheme="minorHAnsi"/>
                <w:sz w:val="22"/>
                <w:szCs w:val="22"/>
              </w:rPr>
              <w:t xml:space="preserve">principais assuntos abordados. </w:t>
            </w:r>
          </w:p>
        </w:tc>
      </w:tr>
      <w:tr w:rsidR="000625CC" w:rsidRPr="00976A5B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971" w:type="dxa"/>
            <w:shd w:val="clear" w:color="auto" w:fill="F2F2F2" w:themeFill="background1" w:themeFillShade="F2"/>
          </w:tcPr>
          <w:p w:rsidR="000625CC" w:rsidRPr="003020C6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</w:tcPr>
          <w:p w:rsidR="000625CC" w:rsidRPr="003020C6" w:rsidRDefault="000625CC" w:rsidP="000625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0625CC" w:rsidRPr="00976A5B" w:rsidTr="00101BAD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183"/>
        </w:trPr>
        <w:tc>
          <w:tcPr>
            <w:tcW w:w="1971" w:type="dxa"/>
            <w:shd w:val="clear" w:color="auto" w:fill="F2F2F2" w:themeFill="background1" w:themeFillShade="F2"/>
          </w:tcPr>
          <w:p w:rsidR="000625CC" w:rsidRPr="003020C6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020C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</w:tcPr>
          <w:p w:rsidR="000625CC" w:rsidRPr="00A67BB7" w:rsidRDefault="000625CC" w:rsidP="00A67BB7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Andréa </w:t>
            </w:r>
            <w:r>
              <w:rPr>
                <w:rFonts w:asciiTheme="minorHAnsi" w:hAnsiTheme="minorHAnsi"/>
                <w:sz w:val="22"/>
                <w:szCs w:val="22"/>
              </w:rPr>
              <w:t>apresenta 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selo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do CAU/RS Contra o Assédio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explica as </w:t>
            </w:r>
            <w:r>
              <w:rPr>
                <w:rFonts w:asciiTheme="minorHAnsi" w:hAnsiTheme="minorHAnsi"/>
                <w:sz w:val="22"/>
                <w:szCs w:val="22"/>
              </w:rPr>
              <w:t>alterações que estão sendo realizadas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pela área de Comunicação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 a previsão de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divulgação do material. </w:t>
            </w:r>
            <w:r w:rsidR="00A67BB7">
              <w:rPr>
                <w:rFonts w:asciiTheme="minorHAnsi" w:hAnsiTheme="minorHAnsi"/>
                <w:sz w:val="22"/>
                <w:szCs w:val="22"/>
              </w:rPr>
              <w:t xml:space="preserve">A Comissão avalia e faz sugestões para ajuste do material.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 enviará o material finalizado à Comissão para divulgação. 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625CC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Ordem do dia</w:t>
            </w:r>
          </w:p>
        </w:tc>
      </w:tr>
      <w:tr w:rsidR="000625CC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4.1 </w:t>
            </w:r>
            <w:r w:rsidRPr="00F5310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Proposta de Deliberação ao Plenário: Plano da CTEG e Renovação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0625CC" w:rsidP="0006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0625CC" w:rsidP="0006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Andréa Borba Pinheiro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2B57AB" w:rsidRDefault="000625CC" w:rsidP="00EA68B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assessora Andréa fala sobre o </w:t>
            </w:r>
            <w:r w:rsidR="00DB5FB7">
              <w:rPr>
                <w:rFonts w:asciiTheme="minorHAnsi" w:hAnsiTheme="minorHAnsi"/>
                <w:sz w:val="22"/>
                <w:szCs w:val="22"/>
              </w:rPr>
              <w:t>processo de renovação da Comissão e as possibilidades de sugestão de transformação da Comissão em E</w:t>
            </w:r>
            <w:r w:rsidR="00F53104">
              <w:rPr>
                <w:rFonts w:asciiTheme="minorHAnsi" w:hAnsiTheme="minorHAnsi"/>
                <w:sz w:val="22"/>
                <w:szCs w:val="22"/>
              </w:rPr>
              <w:t xml:space="preserve">special e a Comissão debate sobre os procedimentos e sobre </w:t>
            </w:r>
            <w:r w:rsidR="00DB5FB7">
              <w:rPr>
                <w:rFonts w:asciiTheme="minorHAnsi" w:hAnsiTheme="minorHAnsi"/>
                <w:sz w:val="22"/>
                <w:szCs w:val="22"/>
              </w:rPr>
              <w:t xml:space="preserve">as questões de representatividade envolvendo a equidade de gênero para inclusão em </w:t>
            </w:r>
            <w:r w:rsidR="00DB5FB7">
              <w:rPr>
                <w:rFonts w:asciiTheme="minorHAnsi" w:hAnsiTheme="minorHAnsi"/>
                <w:sz w:val="22"/>
                <w:szCs w:val="22"/>
              </w:rPr>
              <w:t>regramentos internos do CAU/RS</w:t>
            </w:r>
            <w:r w:rsidR="00DB5FB7">
              <w:rPr>
                <w:rFonts w:asciiTheme="minorHAnsi" w:hAnsiTheme="minorHAnsi"/>
                <w:sz w:val="22"/>
                <w:szCs w:val="22"/>
              </w:rPr>
              <w:t>.</w:t>
            </w:r>
            <w:r w:rsidR="00EA68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A68B3" w:rsidRPr="001026F0" w:rsidRDefault="002B57AB" w:rsidP="002B57AB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assessora Andréa fal</w:t>
            </w:r>
            <w:r w:rsidR="00EA68B3">
              <w:rPr>
                <w:rFonts w:asciiTheme="minorHAnsi" w:hAnsiTheme="minorHAnsi"/>
                <w:sz w:val="22"/>
                <w:szCs w:val="22"/>
              </w:rPr>
              <w:t>a sobre o seguimento d</w:t>
            </w:r>
            <w:r w:rsidR="00EA68B3"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redação do relatório conclusivo das atividades da CTEG, </w:t>
            </w:r>
            <w:r w:rsidR="00EA68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EA68B3">
              <w:rPr>
                <w:rFonts w:asciiTheme="minorHAnsi" w:eastAsia="MS Mincho" w:hAnsiTheme="minorHAnsi" w:cstheme="minorHAnsi"/>
                <w:sz w:val="22"/>
                <w:szCs w:val="22"/>
              </w:rPr>
              <w:t>as alterações propostas no Regimento I</w:t>
            </w:r>
            <w:r w:rsidR="00EA68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nterno </w:t>
            </w:r>
            <w:r w:rsidR="00EA68B3"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para a nova composição da </w:t>
            </w:r>
            <w:r w:rsidR="00EA68B3">
              <w:rPr>
                <w:rFonts w:asciiTheme="minorHAnsi" w:eastAsia="MS Mincho" w:hAnsiTheme="minorHAnsi" w:cstheme="minorHAnsi"/>
                <w:sz w:val="22"/>
                <w:szCs w:val="22"/>
              </w:rPr>
              <w:t>Comissão</w:t>
            </w:r>
            <w:r w:rsidR="00EA68B3"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EA68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EA68B3"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>a aprovação do Plano de Equidade de Gênero do CAU/RS, documento indicando açõ</w:t>
            </w:r>
            <w:r w:rsidR="00EA68B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 a serem promovidas pelo CAU </w:t>
            </w:r>
            <w:r w:rsidR="00EA68B3"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para curto, médio e longo prazo.</w:t>
            </w:r>
            <w:r w:rsidR="00EA68B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Ela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explica que, em função de problemas com o servidor do CAU/RS, apresentará o relatório na próxima reunião.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363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25CC" w:rsidRPr="00BC1296" w:rsidRDefault="00EA68B3" w:rsidP="00EA68B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Assessoria seguirá com a </w:t>
            </w:r>
            <w:r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>redação do relatório con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clusivo das atividades e ações envolvendo a apresentação </w:t>
            </w:r>
            <w:r w:rsidRPr="007363A8">
              <w:rPr>
                <w:rFonts w:asciiTheme="minorHAnsi" w:eastAsia="MS Mincho" w:hAnsiTheme="minorHAnsi" w:cstheme="minorHAnsi"/>
                <w:sz w:val="22"/>
                <w:szCs w:val="22"/>
              </w:rPr>
              <w:t>do Plano d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 Equidade de Gênero do CAU/RS.</w:t>
            </w:r>
            <w:r w:rsidR="002B57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625CC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25CC" w:rsidRPr="00B055D2" w:rsidRDefault="000625CC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625CC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4.2 </w:t>
            </w:r>
            <w:r w:rsidRPr="00285A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– Contribuições e finalização da redação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276F65" w:rsidRDefault="000625CC" w:rsidP="0006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276F65" w:rsidRDefault="000625CC" w:rsidP="000625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76F65">
              <w:rPr>
                <w:rFonts w:asciiTheme="minorHAnsi" w:hAnsiTheme="minorHAnsi" w:cstheme="minorHAnsi"/>
                <w:sz w:val="22"/>
                <w:szCs w:val="22"/>
              </w:rPr>
              <w:t>Roberta Krahe Edelweiss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F27ACD" w:rsidRDefault="00F27ACD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Andrea informa que a Presidência aprovou a aplicação, divulgação e publicação do questionário criado para aplicação com objetivo de levantamento de insumos para o desenvolvimento das temáticas da cartilha. Ela explica que a área de Comunicação está criando material para divulgação do questionário.</w:t>
            </w:r>
            <w:r w:rsidR="002B57A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  <w:p w:rsidR="000625CC" w:rsidRPr="002B57AB" w:rsidRDefault="00F27ACD" w:rsidP="000625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assessora Andrea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que o documento seja redigido de forma colaborativa durante a reunião e a Comissão concorda. Ela compartilha o documento e </w:t>
            </w:r>
            <w:r w:rsidR="00285AD0">
              <w:rPr>
                <w:rFonts w:asciiTheme="minorHAnsi" w:eastAsia="MS Mincho" w:hAnsiTheme="minorHAnsi" w:cstheme="minorHAnsi"/>
                <w:sz w:val="22"/>
                <w:szCs w:val="22"/>
              </w:rPr>
              <w:t>cada participante redige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conteúdos</w:t>
            </w:r>
            <w:r w:rsidR="00285A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acordo com a temática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625CC" w:rsidRPr="00B055D2" w:rsidTr="00101BAD">
        <w:trPr>
          <w:trHeight w:val="282"/>
        </w:trPr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786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625CC" w:rsidRPr="002B57AB" w:rsidRDefault="002B57AB" w:rsidP="00F27ACD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2B57AB">
              <w:rPr>
                <w:rFonts w:asciiTheme="minorHAnsi" w:hAnsiTheme="minorHAnsi" w:cstheme="minorHAnsi"/>
                <w:sz w:val="22"/>
                <w:szCs w:val="22"/>
              </w:rPr>
              <w:t>Comissão dá</w:t>
            </w:r>
            <w:r w:rsidR="000625CC" w:rsidRPr="002B57AB">
              <w:rPr>
                <w:rFonts w:asciiTheme="minorHAnsi" w:hAnsiTheme="minorHAnsi" w:cstheme="minorHAnsi"/>
                <w:sz w:val="22"/>
                <w:szCs w:val="22"/>
              </w:rPr>
              <w:t xml:space="preserve"> seguimento da construção do conteúdo</w:t>
            </w:r>
            <w:r w:rsidRPr="002B57AB">
              <w:rPr>
                <w:rFonts w:asciiTheme="minorHAnsi" w:hAnsiTheme="minorHAnsi" w:cstheme="minorHAnsi"/>
                <w:sz w:val="22"/>
                <w:szCs w:val="22"/>
              </w:rPr>
              <w:t xml:space="preserve"> em documento colaborativo. </w:t>
            </w:r>
            <w:r w:rsidR="000625CC" w:rsidRPr="002B57AB">
              <w:rPr>
                <w:rFonts w:asciiTheme="minorHAnsi" w:hAnsiTheme="minorHAnsi" w:cstheme="minorHAnsi"/>
                <w:sz w:val="22"/>
                <w:szCs w:val="22"/>
              </w:rPr>
              <w:t xml:space="preserve">Assessoria </w:t>
            </w:r>
            <w:r w:rsidR="00F27ACD" w:rsidRPr="002B57AB">
              <w:rPr>
                <w:rFonts w:asciiTheme="minorHAnsi" w:hAnsiTheme="minorHAnsi" w:cstheme="minorHAnsi"/>
                <w:sz w:val="22"/>
                <w:szCs w:val="22"/>
              </w:rPr>
              <w:t>informa a Comissão sobre a finalização do material do questionário para a divulgação</w:t>
            </w:r>
            <w:r w:rsidR="000625CC" w:rsidRPr="002B57A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625CC" w:rsidRPr="00B055D2" w:rsidTr="00101BAD">
        <w:trPr>
          <w:trHeight w:val="282"/>
        </w:trPr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0625CC" w:rsidRPr="00B055D2" w:rsidRDefault="000625CC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0625CC" w:rsidRPr="00B055D2" w:rsidTr="00101BAD">
        <w:tc>
          <w:tcPr>
            <w:tcW w:w="9454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1B4F70" w:rsidRDefault="000625CC" w:rsidP="000625CC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bookmarkStart w:id="0" w:name="_GoBack"/>
            <w:r w:rsidRPr="002B57A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Pauta para a próxima reunião</w:t>
            </w:r>
            <w:bookmarkEnd w:id="0"/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2B57AB" w:rsidP="000625CC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F53104">
              <w:rPr>
                <w:rFonts w:asciiTheme="minorHAnsi" w:hAnsiTheme="minorHAnsi" w:cstheme="minorHAnsi"/>
                <w:b/>
                <w:sz w:val="22"/>
                <w:szCs w:val="22"/>
                <w:lang w:eastAsia="pt-BR"/>
              </w:rPr>
              <w:t>Proposta de Deliberação ao Plenário: Plano da CTEG e Renovação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0625CC" w:rsidP="000625CC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1B4F70" w:rsidRDefault="002B57AB" w:rsidP="000625C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85AD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Cartilha – Contribuições e finalização da redação</w:t>
            </w:r>
          </w:p>
        </w:tc>
      </w:tr>
      <w:tr w:rsidR="000625CC" w:rsidRPr="00B055D2" w:rsidTr="00101BAD"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625CC" w:rsidRPr="00B055D2" w:rsidRDefault="000625CC" w:rsidP="000625CC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48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625CC" w:rsidRPr="00B055D2" w:rsidRDefault="000625CC" w:rsidP="000625C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CTEG-CAU/RS</w:t>
            </w:r>
          </w:p>
        </w:tc>
      </w:tr>
    </w:tbl>
    <w:p w:rsidR="00FF3E1F" w:rsidRPr="00B055D2" w:rsidRDefault="00FF3E1F" w:rsidP="00683F03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844971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44971" w:rsidRPr="00B055D2" w:rsidRDefault="006F22C5" w:rsidP="003449FF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Leitura e </w:t>
            </w:r>
            <w:r w:rsidR="00795C54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aprovação da súmula</w:t>
            </w:r>
            <w:r w:rsidR="00C81AC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20</w:t>
            </w:r>
            <w:r w:rsidR="006F23B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</w:t>
            </w:r>
            <w:r w:rsidR="00844971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reunião ordinária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 CT</w:t>
            </w:r>
            <w:r w:rsidR="00910B39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EG</w:t>
            </w:r>
            <w:r w:rsidR="00D6467C" w:rsidRPr="00B055D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-CAU/RS</w:t>
            </w:r>
          </w:p>
        </w:tc>
      </w:tr>
      <w:tr w:rsidR="00663B6F" w:rsidRPr="00B055D2" w:rsidTr="00833BB8">
        <w:tc>
          <w:tcPr>
            <w:tcW w:w="9498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auto"/>
          </w:tcPr>
          <w:p w:rsidR="00663B6F" w:rsidRPr="00B055D2" w:rsidRDefault="00C81AC8" w:rsidP="00285AD0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20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ª Reuniã</w:t>
            </w:r>
            <w:r w:rsidR="00AF7687">
              <w:rPr>
                <w:rFonts w:asciiTheme="minorHAnsi" w:eastAsia="MS Mincho" w:hAnsiTheme="minorHAnsi" w:cstheme="minorHAnsi"/>
                <w:sz w:val="22"/>
                <w:szCs w:val="22"/>
              </w:rPr>
              <w:t>o O</w:t>
            </w:r>
            <w:r w:rsidR="00202894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>rdinária foi lida e aprovada, de modo que será posteriormente publicada</w:t>
            </w:r>
            <w:r w:rsidR="006F22C5" w:rsidRPr="00B055D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Portal Transparência.</w:t>
            </w:r>
            <w:r w:rsidR="003020C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020C6" w:rsidRPr="00285AD0">
              <w:rPr>
                <w:rFonts w:asciiTheme="minorHAnsi" w:eastAsia="MS Mincho" w:hAnsiTheme="minorHAnsi" w:cstheme="minorHAnsi"/>
                <w:sz w:val="22"/>
                <w:szCs w:val="22"/>
              </w:rPr>
              <w:t>Registrado, manualmente, o voto</w:t>
            </w:r>
            <w:r w:rsidR="00285AD0" w:rsidRPr="00285A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favorável da conselheira</w:t>
            </w:r>
            <w:r w:rsidR="00F53104" w:rsidRPr="00285A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3020C6" w:rsidRPr="00285AD0">
              <w:rPr>
                <w:rFonts w:asciiTheme="minorHAnsi" w:eastAsia="MS Mincho" w:hAnsiTheme="minorHAnsi" w:cstheme="minorHAnsi"/>
                <w:sz w:val="22"/>
                <w:szCs w:val="22"/>
              </w:rPr>
              <w:t>Marisa Potter</w:t>
            </w:r>
            <w:r w:rsidR="00285AD0" w:rsidRPr="00285AD0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3020C6" w:rsidRPr="00285A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função de falha técnica.</w:t>
            </w: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710EC" w:rsidRPr="00B055D2" w:rsidRDefault="000710EC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ROBERTA KRAHE EDELWEISS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Coordenadora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6F1F" w:rsidRPr="00B055D2" w:rsidTr="00CF58EF">
        <w:tc>
          <w:tcPr>
            <w:tcW w:w="9213" w:type="dxa"/>
            <w:shd w:val="clear" w:color="auto" w:fill="auto"/>
          </w:tcPr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02C4E" w:rsidRPr="00B055D2" w:rsidRDefault="00502C4E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6F1F" w:rsidRPr="00B055D2" w:rsidRDefault="00632D71" w:rsidP="0057640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055D2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  <w:p w:rsidR="00DA6F1F" w:rsidRPr="00B055D2" w:rsidRDefault="00DA6F1F" w:rsidP="005764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A6F1F" w:rsidRPr="00B055D2" w:rsidRDefault="00DA6F1F" w:rsidP="00110DCD">
      <w:pPr>
        <w:rPr>
          <w:rFonts w:asciiTheme="minorHAnsi" w:hAnsiTheme="minorHAnsi" w:cstheme="minorHAnsi"/>
          <w:b/>
          <w:sz w:val="22"/>
          <w:szCs w:val="22"/>
        </w:rPr>
      </w:pPr>
    </w:p>
    <w:sectPr w:rsidR="00DA6F1F" w:rsidRPr="00B055D2" w:rsidSect="003E09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268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B82" w:rsidRDefault="00CA0B82" w:rsidP="004C3048">
      <w:r>
        <w:separator/>
      </w:r>
    </w:p>
  </w:endnote>
  <w:endnote w:type="continuationSeparator" w:id="0">
    <w:p w:rsidR="00CA0B82" w:rsidRDefault="00CA0B8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7A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57A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B82" w:rsidRDefault="00CA0B82" w:rsidP="004C3048">
      <w:r>
        <w:separator/>
      </w:r>
    </w:p>
  </w:footnote>
  <w:footnote w:type="continuationSeparator" w:id="0">
    <w:p w:rsidR="00CA0B82" w:rsidRDefault="00CA0B8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6E" w:rsidRPr="00D8266B" w:rsidRDefault="00504F6E" w:rsidP="00504F6E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6AC380E3" wp14:editId="69346BF0">
          <wp:simplePos x="0" y="0"/>
          <wp:positionH relativeFrom="page">
            <wp:posOffset>-1664</wp:posOffset>
          </wp:positionH>
          <wp:positionV relativeFrom="paragraph">
            <wp:posOffset>-792480</wp:posOffset>
          </wp:positionV>
          <wp:extent cx="7560000" cy="969962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 xml:space="preserve">Temporária de </w:t>
    </w:r>
    <w:r w:rsidR="00910B39">
      <w:rPr>
        <w:rFonts w:ascii="DaxCondensed" w:hAnsi="DaxCondensed" w:cs="Arial"/>
        <w:color w:val="386C71"/>
        <w:sz w:val="20"/>
        <w:szCs w:val="20"/>
      </w:rPr>
      <w:t>Equidade de Gênero</w:t>
    </w:r>
  </w:p>
  <w:p w:rsidR="004C5183" w:rsidRDefault="004C51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4768239B"/>
    <w:multiLevelType w:val="multilevel"/>
    <w:tmpl w:val="1612FBD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78D95DDA"/>
    <w:multiLevelType w:val="hybridMultilevel"/>
    <w:tmpl w:val="867E02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F82"/>
    <w:rsid w:val="00005FF1"/>
    <w:rsid w:val="00006DB9"/>
    <w:rsid w:val="00007F8E"/>
    <w:rsid w:val="000145F6"/>
    <w:rsid w:val="000218B0"/>
    <w:rsid w:val="00032CAD"/>
    <w:rsid w:val="0003438A"/>
    <w:rsid w:val="000352BB"/>
    <w:rsid w:val="000371FB"/>
    <w:rsid w:val="00040A86"/>
    <w:rsid w:val="000425B3"/>
    <w:rsid w:val="0004308E"/>
    <w:rsid w:val="000430D5"/>
    <w:rsid w:val="000464A4"/>
    <w:rsid w:val="00047C6D"/>
    <w:rsid w:val="00052674"/>
    <w:rsid w:val="000527E4"/>
    <w:rsid w:val="00057730"/>
    <w:rsid w:val="000605F6"/>
    <w:rsid w:val="000619E8"/>
    <w:rsid w:val="00062599"/>
    <w:rsid w:val="000625CC"/>
    <w:rsid w:val="00065201"/>
    <w:rsid w:val="00066109"/>
    <w:rsid w:val="00067264"/>
    <w:rsid w:val="000710EC"/>
    <w:rsid w:val="00074866"/>
    <w:rsid w:val="00075557"/>
    <w:rsid w:val="00076F66"/>
    <w:rsid w:val="000801B6"/>
    <w:rsid w:val="000809AB"/>
    <w:rsid w:val="000821C3"/>
    <w:rsid w:val="00086A9C"/>
    <w:rsid w:val="0009443F"/>
    <w:rsid w:val="00094D18"/>
    <w:rsid w:val="000A35C3"/>
    <w:rsid w:val="000A52DC"/>
    <w:rsid w:val="000A559D"/>
    <w:rsid w:val="000A5A1C"/>
    <w:rsid w:val="000A614D"/>
    <w:rsid w:val="000A752F"/>
    <w:rsid w:val="000A786A"/>
    <w:rsid w:val="000B3521"/>
    <w:rsid w:val="000C02B2"/>
    <w:rsid w:val="000C1A24"/>
    <w:rsid w:val="000C2F53"/>
    <w:rsid w:val="000C3500"/>
    <w:rsid w:val="000C4151"/>
    <w:rsid w:val="000C5907"/>
    <w:rsid w:val="000D0E34"/>
    <w:rsid w:val="000D3E3E"/>
    <w:rsid w:val="000D54C6"/>
    <w:rsid w:val="000D5BC9"/>
    <w:rsid w:val="000D5D64"/>
    <w:rsid w:val="000D71F0"/>
    <w:rsid w:val="000E0909"/>
    <w:rsid w:val="000E15F8"/>
    <w:rsid w:val="000E2009"/>
    <w:rsid w:val="000E3135"/>
    <w:rsid w:val="000F339D"/>
    <w:rsid w:val="000F49D8"/>
    <w:rsid w:val="000F6F0E"/>
    <w:rsid w:val="001006AE"/>
    <w:rsid w:val="00101BAD"/>
    <w:rsid w:val="001026F0"/>
    <w:rsid w:val="0010374D"/>
    <w:rsid w:val="00103763"/>
    <w:rsid w:val="001061B7"/>
    <w:rsid w:val="0010650D"/>
    <w:rsid w:val="00107B9E"/>
    <w:rsid w:val="00110D43"/>
    <w:rsid w:val="00110DCD"/>
    <w:rsid w:val="001172B7"/>
    <w:rsid w:val="00117EDD"/>
    <w:rsid w:val="00124A49"/>
    <w:rsid w:val="00124C21"/>
    <w:rsid w:val="00126A6A"/>
    <w:rsid w:val="0012794D"/>
    <w:rsid w:val="0013178B"/>
    <w:rsid w:val="0013289D"/>
    <w:rsid w:val="00132DC5"/>
    <w:rsid w:val="00133AD2"/>
    <w:rsid w:val="00136DB8"/>
    <w:rsid w:val="0014201F"/>
    <w:rsid w:val="001422EF"/>
    <w:rsid w:val="00143609"/>
    <w:rsid w:val="00147496"/>
    <w:rsid w:val="00151744"/>
    <w:rsid w:val="001554AF"/>
    <w:rsid w:val="001561B4"/>
    <w:rsid w:val="00157CF0"/>
    <w:rsid w:val="00160C2D"/>
    <w:rsid w:val="00163069"/>
    <w:rsid w:val="001662AB"/>
    <w:rsid w:val="00170CA0"/>
    <w:rsid w:val="00172003"/>
    <w:rsid w:val="00172A6E"/>
    <w:rsid w:val="00173814"/>
    <w:rsid w:val="00174A5A"/>
    <w:rsid w:val="0017602E"/>
    <w:rsid w:val="001778C5"/>
    <w:rsid w:val="00180EE0"/>
    <w:rsid w:val="00180FB9"/>
    <w:rsid w:val="00181587"/>
    <w:rsid w:val="001871B4"/>
    <w:rsid w:val="00187733"/>
    <w:rsid w:val="00193733"/>
    <w:rsid w:val="001961A1"/>
    <w:rsid w:val="001979E1"/>
    <w:rsid w:val="001A58FC"/>
    <w:rsid w:val="001B01D5"/>
    <w:rsid w:val="001B2F96"/>
    <w:rsid w:val="001B4F70"/>
    <w:rsid w:val="001B5148"/>
    <w:rsid w:val="001B5F62"/>
    <w:rsid w:val="001C3B62"/>
    <w:rsid w:val="001C6BF9"/>
    <w:rsid w:val="001C7867"/>
    <w:rsid w:val="001D1B23"/>
    <w:rsid w:val="001D1E87"/>
    <w:rsid w:val="001D2513"/>
    <w:rsid w:val="001E069B"/>
    <w:rsid w:val="001E19AD"/>
    <w:rsid w:val="001E23BD"/>
    <w:rsid w:val="001E56D2"/>
    <w:rsid w:val="001F3C03"/>
    <w:rsid w:val="001F61E5"/>
    <w:rsid w:val="001F7EC5"/>
    <w:rsid w:val="00200CF3"/>
    <w:rsid w:val="00202894"/>
    <w:rsid w:val="00202FA5"/>
    <w:rsid w:val="0021001D"/>
    <w:rsid w:val="002128EB"/>
    <w:rsid w:val="0021294A"/>
    <w:rsid w:val="00212E15"/>
    <w:rsid w:val="00215B68"/>
    <w:rsid w:val="0022095D"/>
    <w:rsid w:val="00220A16"/>
    <w:rsid w:val="00222EB1"/>
    <w:rsid w:val="00223C54"/>
    <w:rsid w:val="00223DDB"/>
    <w:rsid w:val="002246A5"/>
    <w:rsid w:val="002249F6"/>
    <w:rsid w:val="0023082C"/>
    <w:rsid w:val="00233466"/>
    <w:rsid w:val="00235039"/>
    <w:rsid w:val="00236807"/>
    <w:rsid w:val="00240D95"/>
    <w:rsid w:val="00241D72"/>
    <w:rsid w:val="00243ACB"/>
    <w:rsid w:val="0024449D"/>
    <w:rsid w:val="002461BF"/>
    <w:rsid w:val="0025277E"/>
    <w:rsid w:val="00253A09"/>
    <w:rsid w:val="00254517"/>
    <w:rsid w:val="00261B1E"/>
    <w:rsid w:val="002633CF"/>
    <w:rsid w:val="002642E8"/>
    <w:rsid w:val="00266836"/>
    <w:rsid w:val="002678D2"/>
    <w:rsid w:val="00271C09"/>
    <w:rsid w:val="002721A6"/>
    <w:rsid w:val="002740ED"/>
    <w:rsid w:val="00276F65"/>
    <w:rsid w:val="0027770D"/>
    <w:rsid w:val="00277B65"/>
    <w:rsid w:val="00280F33"/>
    <w:rsid w:val="002846CE"/>
    <w:rsid w:val="00284747"/>
    <w:rsid w:val="00285A83"/>
    <w:rsid w:val="00285AD0"/>
    <w:rsid w:val="00286A82"/>
    <w:rsid w:val="002900E2"/>
    <w:rsid w:val="00291AC7"/>
    <w:rsid w:val="002946AA"/>
    <w:rsid w:val="00295FD5"/>
    <w:rsid w:val="002974CF"/>
    <w:rsid w:val="002A2678"/>
    <w:rsid w:val="002A27E6"/>
    <w:rsid w:val="002A2D94"/>
    <w:rsid w:val="002A7C5E"/>
    <w:rsid w:val="002B098E"/>
    <w:rsid w:val="002B140A"/>
    <w:rsid w:val="002B2D83"/>
    <w:rsid w:val="002B57AB"/>
    <w:rsid w:val="002C0429"/>
    <w:rsid w:val="002C2010"/>
    <w:rsid w:val="002D42CA"/>
    <w:rsid w:val="002D4361"/>
    <w:rsid w:val="002D54CA"/>
    <w:rsid w:val="002D685B"/>
    <w:rsid w:val="002D6953"/>
    <w:rsid w:val="002D7FD4"/>
    <w:rsid w:val="002E00A8"/>
    <w:rsid w:val="002E0754"/>
    <w:rsid w:val="002E293E"/>
    <w:rsid w:val="002E2BA5"/>
    <w:rsid w:val="002E4E5F"/>
    <w:rsid w:val="002E6599"/>
    <w:rsid w:val="002F1CE5"/>
    <w:rsid w:val="002F239B"/>
    <w:rsid w:val="002F27C1"/>
    <w:rsid w:val="002F2AD1"/>
    <w:rsid w:val="002F33D8"/>
    <w:rsid w:val="002F6B55"/>
    <w:rsid w:val="00301B18"/>
    <w:rsid w:val="00301E61"/>
    <w:rsid w:val="003020C6"/>
    <w:rsid w:val="0030453D"/>
    <w:rsid w:val="00305BC1"/>
    <w:rsid w:val="00305D09"/>
    <w:rsid w:val="00305DCB"/>
    <w:rsid w:val="00306127"/>
    <w:rsid w:val="00306D20"/>
    <w:rsid w:val="00307065"/>
    <w:rsid w:val="00311134"/>
    <w:rsid w:val="00313694"/>
    <w:rsid w:val="00320980"/>
    <w:rsid w:val="00320A05"/>
    <w:rsid w:val="003278C3"/>
    <w:rsid w:val="00330705"/>
    <w:rsid w:val="00331D2A"/>
    <w:rsid w:val="00333A35"/>
    <w:rsid w:val="0033608E"/>
    <w:rsid w:val="003407D9"/>
    <w:rsid w:val="003411BA"/>
    <w:rsid w:val="003431B8"/>
    <w:rsid w:val="003449FF"/>
    <w:rsid w:val="00347263"/>
    <w:rsid w:val="00347324"/>
    <w:rsid w:val="0035027B"/>
    <w:rsid w:val="00351924"/>
    <w:rsid w:val="00353637"/>
    <w:rsid w:val="003557D1"/>
    <w:rsid w:val="00360A08"/>
    <w:rsid w:val="003656ED"/>
    <w:rsid w:val="0036617F"/>
    <w:rsid w:val="00367DAC"/>
    <w:rsid w:val="00370817"/>
    <w:rsid w:val="0037286C"/>
    <w:rsid w:val="00377F01"/>
    <w:rsid w:val="00383F38"/>
    <w:rsid w:val="0038517B"/>
    <w:rsid w:val="00386C27"/>
    <w:rsid w:val="00386E78"/>
    <w:rsid w:val="003945A8"/>
    <w:rsid w:val="00397661"/>
    <w:rsid w:val="00397F5D"/>
    <w:rsid w:val="003A197B"/>
    <w:rsid w:val="003A1CBB"/>
    <w:rsid w:val="003A2010"/>
    <w:rsid w:val="003A262D"/>
    <w:rsid w:val="003A293E"/>
    <w:rsid w:val="003A36AE"/>
    <w:rsid w:val="003A4178"/>
    <w:rsid w:val="003A4DFA"/>
    <w:rsid w:val="003A5D3A"/>
    <w:rsid w:val="003A6430"/>
    <w:rsid w:val="003A6930"/>
    <w:rsid w:val="003A699B"/>
    <w:rsid w:val="003B000F"/>
    <w:rsid w:val="003B1CBE"/>
    <w:rsid w:val="003B1F88"/>
    <w:rsid w:val="003B4648"/>
    <w:rsid w:val="003B4C25"/>
    <w:rsid w:val="003B4E9A"/>
    <w:rsid w:val="003B5A94"/>
    <w:rsid w:val="003B6D0B"/>
    <w:rsid w:val="003B7DB5"/>
    <w:rsid w:val="003B7F5D"/>
    <w:rsid w:val="003C2170"/>
    <w:rsid w:val="003C3C3A"/>
    <w:rsid w:val="003C484E"/>
    <w:rsid w:val="003C688B"/>
    <w:rsid w:val="003C7E0E"/>
    <w:rsid w:val="003D5BDC"/>
    <w:rsid w:val="003D696A"/>
    <w:rsid w:val="003E0983"/>
    <w:rsid w:val="003E3ADB"/>
    <w:rsid w:val="003E4289"/>
    <w:rsid w:val="003E5446"/>
    <w:rsid w:val="003E5959"/>
    <w:rsid w:val="003E65A3"/>
    <w:rsid w:val="003E662E"/>
    <w:rsid w:val="003E7CE6"/>
    <w:rsid w:val="003F044D"/>
    <w:rsid w:val="003F1946"/>
    <w:rsid w:val="003F1BBD"/>
    <w:rsid w:val="003F5088"/>
    <w:rsid w:val="003F64AE"/>
    <w:rsid w:val="003F69E6"/>
    <w:rsid w:val="00400573"/>
    <w:rsid w:val="00400914"/>
    <w:rsid w:val="0040154A"/>
    <w:rsid w:val="00406667"/>
    <w:rsid w:val="00410566"/>
    <w:rsid w:val="004114C6"/>
    <w:rsid w:val="004123FC"/>
    <w:rsid w:val="00424ADC"/>
    <w:rsid w:val="00424CE4"/>
    <w:rsid w:val="004303BE"/>
    <w:rsid w:val="00433DE0"/>
    <w:rsid w:val="0043465D"/>
    <w:rsid w:val="004355BD"/>
    <w:rsid w:val="00441004"/>
    <w:rsid w:val="004415AA"/>
    <w:rsid w:val="0044376B"/>
    <w:rsid w:val="004438FB"/>
    <w:rsid w:val="00445591"/>
    <w:rsid w:val="004456FF"/>
    <w:rsid w:val="00446A5D"/>
    <w:rsid w:val="00447C6C"/>
    <w:rsid w:val="00447D00"/>
    <w:rsid w:val="00450B84"/>
    <w:rsid w:val="00453128"/>
    <w:rsid w:val="00455BEC"/>
    <w:rsid w:val="004613FC"/>
    <w:rsid w:val="00462D7A"/>
    <w:rsid w:val="004637E2"/>
    <w:rsid w:val="00467AEC"/>
    <w:rsid w:val="00471056"/>
    <w:rsid w:val="00473B01"/>
    <w:rsid w:val="00483414"/>
    <w:rsid w:val="004836CE"/>
    <w:rsid w:val="00483F65"/>
    <w:rsid w:val="00485185"/>
    <w:rsid w:val="00487000"/>
    <w:rsid w:val="0048783B"/>
    <w:rsid w:val="0049682F"/>
    <w:rsid w:val="004A00B5"/>
    <w:rsid w:val="004A48EA"/>
    <w:rsid w:val="004A5FAC"/>
    <w:rsid w:val="004A606C"/>
    <w:rsid w:val="004A6F6E"/>
    <w:rsid w:val="004A7F57"/>
    <w:rsid w:val="004B0D80"/>
    <w:rsid w:val="004B17A7"/>
    <w:rsid w:val="004B2372"/>
    <w:rsid w:val="004B3023"/>
    <w:rsid w:val="004B5A5C"/>
    <w:rsid w:val="004C3048"/>
    <w:rsid w:val="004C32B8"/>
    <w:rsid w:val="004C5183"/>
    <w:rsid w:val="004D1393"/>
    <w:rsid w:val="004D15BB"/>
    <w:rsid w:val="004D63B9"/>
    <w:rsid w:val="004D75DA"/>
    <w:rsid w:val="004E062B"/>
    <w:rsid w:val="004E1BC6"/>
    <w:rsid w:val="004E4970"/>
    <w:rsid w:val="004E4C11"/>
    <w:rsid w:val="004E548C"/>
    <w:rsid w:val="004E5FC2"/>
    <w:rsid w:val="004F15C8"/>
    <w:rsid w:val="004F1BCA"/>
    <w:rsid w:val="004F40BC"/>
    <w:rsid w:val="00501414"/>
    <w:rsid w:val="00502B4C"/>
    <w:rsid w:val="00502C4E"/>
    <w:rsid w:val="00504F6E"/>
    <w:rsid w:val="005112D3"/>
    <w:rsid w:val="00512B6B"/>
    <w:rsid w:val="00513F76"/>
    <w:rsid w:val="005141B2"/>
    <w:rsid w:val="00520231"/>
    <w:rsid w:val="00522254"/>
    <w:rsid w:val="005232FF"/>
    <w:rsid w:val="0052498F"/>
    <w:rsid w:val="005257BB"/>
    <w:rsid w:val="00525F8A"/>
    <w:rsid w:val="00530195"/>
    <w:rsid w:val="0053240A"/>
    <w:rsid w:val="0053522B"/>
    <w:rsid w:val="005363CA"/>
    <w:rsid w:val="00543742"/>
    <w:rsid w:val="00543EBF"/>
    <w:rsid w:val="00545D24"/>
    <w:rsid w:val="005461A2"/>
    <w:rsid w:val="005475BB"/>
    <w:rsid w:val="005476ED"/>
    <w:rsid w:val="00547991"/>
    <w:rsid w:val="00547C49"/>
    <w:rsid w:val="0055082A"/>
    <w:rsid w:val="00551153"/>
    <w:rsid w:val="00554FDA"/>
    <w:rsid w:val="005615DC"/>
    <w:rsid w:val="00562377"/>
    <w:rsid w:val="00562DB3"/>
    <w:rsid w:val="00564054"/>
    <w:rsid w:val="0056565D"/>
    <w:rsid w:val="00565889"/>
    <w:rsid w:val="00566CAB"/>
    <w:rsid w:val="005776C2"/>
    <w:rsid w:val="0058023B"/>
    <w:rsid w:val="00580867"/>
    <w:rsid w:val="00580A82"/>
    <w:rsid w:val="00583585"/>
    <w:rsid w:val="00585508"/>
    <w:rsid w:val="00585BCF"/>
    <w:rsid w:val="00585D0A"/>
    <w:rsid w:val="005861E1"/>
    <w:rsid w:val="0059471B"/>
    <w:rsid w:val="00595BC2"/>
    <w:rsid w:val="005A1E0E"/>
    <w:rsid w:val="005A5533"/>
    <w:rsid w:val="005A6FEF"/>
    <w:rsid w:val="005A787F"/>
    <w:rsid w:val="005A7EDB"/>
    <w:rsid w:val="005B25F6"/>
    <w:rsid w:val="005B4200"/>
    <w:rsid w:val="005B44EA"/>
    <w:rsid w:val="005B4B10"/>
    <w:rsid w:val="005B4FFC"/>
    <w:rsid w:val="005B710D"/>
    <w:rsid w:val="005C057A"/>
    <w:rsid w:val="005C1C8D"/>
    <w:rsid w:val="005C3869"/>
    <w:rsid w:val="005C67F5"/>
    <w:rsid w:val="005D29BC"/>
    <w:rsid w:val="005D2FAE"/>
    <w:rsid w:val="005D2FBE"/>
    <w:rsid w:val="005D3D88"/>
    <w:rsid w:val="005D49C8"/>
    <w:rsid w:val="005D75B0"/>
    <w:rsid w:val="005E06B9"/>
    <w:rsid w:val="005E1632"/>
    <w:rsid w:val="005E2D9F"/>
    <w:rsid w:val="005E6073"/>
    <w:rsid w:val="005E69D6"/>
    <w:rsid w:val="005F3244"/>
    <w:rsid w:val="005F47CB"/>
    <w:rsid w:val="005F6D57"/>
    <w:rsid w:val="00601740"/>
    <w:rsid w:val="00601FB6"/>
    <w:rsid w:val="00603418"/>
    <w:rsid w:val="006038F6"/>
    <w:rsid w:val="00605F97"/>
    <w:rsid w:val="0060634C"/>
    <w:rsid w:val="00606D64"/>
    <w:rsid w:val="00607BB5"/>
    <w:rsid w:val="006130EF"/>
    <w:rsid w:val="006136BE"/>
    <w:rsid w:val="00614679"/>
    <w:rsid w:val="00616E77"/>
    <w:rsid w:val="00617245"/>
    <w:rsid w:val="006236A7"/>
    <w:rsid w:val="0062420D"/>
    <w:rsid w:val="0062532B"/>
    <w:rsid w:val="00625F17"/>
    <w:rsid w:val="006272C6"/>
    <w:rsid w:val="006326C4"/>
    <w:rsid w:val="00632D71"/>
    <w:rsid w:val="00633BEB"/>
    <w:rsid w:val="00633ED4"/>
    <w:rsid w:val="006340C8"/>
    <w:rsid w:val="00637577"/>
    <w:rsid w:val="00640373"/>
    <w:rsid w:val="00642271"/>
    <w:rsid w:val="00642DF3"/>
    <w:rsid w:val="00643996"/>
    <w:rsid w:val="006512AC"/>
    <w:rsid w:val="00652D73"/>
    <w:rsid w:val="0065512D"/>
    <w:rsid w:val="00655950"/>
    <w:rsid w:val="00660E2D"/>
    <w:rsid w:val="00661135"/>
    <w:rsid w:val="00662475"/>
    <w:rsid w:val="00662F12"/>
    <w:rsid w:val="00663B6F"/>
    <w:rsid w:val="0066420A"/>
    <w:rsid w:val="0066491E"/>
    <w:rsid w:val="00665AB1"/>
    <w:rsid w:val="0066674D"/>
    <w:rsid w:val="006805F0"/>
    <w:rsid w:val="006808CB"/>
    <w:rsid w:val="00680C39"/>
    <w:rsid w:val="00683146"/>
    <w:rsid w:val="006837C3"/>
    <w:rsid w:val="00683F03"/>
    <w:rsid w:val="0068424F"/>
    <w:rsid w:val="00690C35"/>
    <w:rsid w:val="0069229F"/>
    <w:rsid w:val="00693338"/>
    <w:rsid w:val="00693F87"/>
    <w:rsid w:val="0069788E"/>
    <w:rsid w:val="006A22BC"/>
    <w:rsid w:val="006A3A5E"/>
    <w:rsid w:val="006A53C7"/>
    <w:rsid w:val="006A60C1"/>
    <w:rsid w:val="006B00AC"/>
    <w:rsid w:val="006B5813"/>
    <w:rsid w:val="006B670F"/>
    <w:rsid w:val="006B79C7"/>
    <w:rsid w:val="006C61F9"/>
    <w:rsid w:val="006C62E4"/>
    <w:rsid w:val="006C75E7"/>
    <w:rsid w:val="006D2981"/>
    <w:rsid w:val="006D3503"/>
    <w:rsid w:val="006D3B71"/>
    <w:rsid w:val="006D3B8F"/>
    <w:rsid w:val="006D3E75"/>
    <w:rsid w:val="006D5456"/>
    <w:rsid w:val="006E325D"/>
    <w:rsid w:val="006E361F"/>
    <w:rsid w:val="006E5EA1"/>
    <w:rsid w:val="006E6BE7"/>
    <w:rsid w:val="006E78AA"/>
    <w:rsid w:val="006E7D6B"/>
    <w:rsid w:val="006F22C5"/>
    <w:rsid w:val="006F23B9"/>
    <w:rsid w:val="006F4E9B"/>
    <w:rsid w:val="006F6327"/>
    <w:rsid w:val="006F6D0C"/>
    <w:rsid w:val="006F7719"/>
    <w:rsid w:val="007021A4"/>
    <w:rsid w:val="0070284B"/>
    <w:rsid w:val="007045DC"/>
    <w:rsid w:val="007073EC"/>
    <w:rsid w:val="00710527"/>
    <w:rsid w:val="0071376B"/>
    <w:rsid w:val="007154F0"/>
    <w:rsid w:val="007166FB"/>
    <w:rsid w:val="00720A06"/>
    <w:rsid w:val="00724408"/>
    <w:rsid w:val="007244E9"/>
    <w:rsid w:val="00726AF0"/>
    <w:rsid w:val="00731BBD"/>
    <w:rsid w:val="0073475D"/>
    <w:rsid w:val="00736364"/>
    <w:rsid w:val="007363A8"/>
    <w:rsid w:val="007375FB"/>
    <w:rsid w:val="00737934"/>
    <w:rsid w:val="00740E14"/>
    <w:rsid w:val="00744898"/>
    <w:rsid w:val="00745348"/>
    <w:rsid w:val="00746A81"/>
    <w:rsid w:val="0075010A"/>
    <w:rsid w:val="0075194D"/>
    <w:rsid w:val="00752E71"/>
    <w:rsid w:val="007541BA"/>
    <w:rsid w:val="00755F1C"/>
    <w:rsid w:val="00756FF6"/>
    <w:rsid w:val="0075780D"/>
    <w:rsid w:val="00757B35"/>
    <w:rsid w:val="007603BA"/>
    <w:rsid w:val="00761E4C"/>
    <w:rsid w:val="00762046"/>
    <w:rsid w:val="0076286B"/>
    <w:rsid w:val="00764D9C"/>
    <w:rsid w:val="00765CD5"/>
    <w:rsid w:val="00767B30"/>
    <w:rsid w:val="007723C5"/>
    <w:rsid w:val="007733C2"/>
    <w:rsid w:val="0077450C"/>
    <w:rsid w:val="00776B7B"/>
    <w:rsid w:val="007815D2"/>
    <w:rsid w:val="00784C72"/>
    <w:rsid w:val="00785B0E"/>
    <w:rsid w:val="007861A7"/>
    <w:rsid w:val="00793999"/>
    <w:rsid w:val="00795681"/>
    <w:rsid w:val="00795C54"/>
    <w:rsid w:val="00795F80"/>
    <w:rsid w:val="00796CBB"/>
    <w:rsid w:val="007A0204"/>
    <w:rsid w:val="007A1015"/>
    <w:rsid w:val="007A1533"/>
    <w:rsid w:val="007A15C3"/>
    <w:rsid w:val="007A3A4F"/>
    <w:rsid w:val="007B4E36"/>
    <w:rsid w:val="007B5461"/>
    <w:rsid w:val="007B7B0D"/>
    <w:rsid w:val="007B7BB9"/>
    <w:rsid w:val="007C0FB9"/>
    <w:rsid w:val="007C14BE"/>
    <w:rsid w:val="007C1864"/>
    <w:rsid w:val="007C50BE"/>
    <w:rsid w:val="007C6279"/>
    <w:rsid w:val="007D0988"/>
    <w:rsid w:val="007D2A4F"/>
    <w:rsid w:val="007D6050"/>
    <w:rsid w:val="007E1468"/>
    <w:rsid w:val="007E20F0"/>
    <w:rsid w:val="007E4872"/>
    <w:rsid w:val="007E4D0F"/>
    <w:rsid w:val="007E71EB"/>
    <w:rsid w:val="007E7D07"/>
    <w:rsid w:val="007E7DD8"/>
    <w:rsid w:val="007F31FC"/>
    <w:rsid w:val="007F499F"/>
    <w:rsid w:val="007F5FF0"/>
    <w:rsid w:val="00800A01"/>
    <w:rsid w:val="00800BC4"/>
    <w:rsid w:val="00800F0B"/>
    <w:rsid w:val="00801B85"/>
    <w:rsid w:val="008020BB"/>
    <w:rsid w:val="00802162"/>
    <w:rsid w:val="00805FC1"/>
    <w:rsid w:val="00806D5B"/>
    <w:rsid w:val="0081283D"/>
    <w:rsid w:val="00820343"/>
    <w:rsid w:val="00827B06"/>
    <w:rsid w:val="00831BBD"/>
    <w:rsid w:val="00832F76"/>
    <w:rsid w:val="00833A63"/>
    <w:rsid w:val="00833BB8"/>
    <w:rsid w:val="00835E1C"/>
    <w:rsid w:val="008408D0"/>
    <w:rsid w:val="00840A84"/>
    <w:rsid w:val="00840D65"/>
    <w:rsid w:val="00840DD2"/>
    <w:rsid w:val="00841C84"/>
    <w:rsid w:val="00843C93"/>
    <w:rsid w:val="00844971"/>
    <w:rsid w:val="008451B4"/>
    <w:rsid w:val="00845205"/>
    <w:rsid w:val="00847568"/>
    <w:rsid w:val="00847F5C"/>
    <w:rsid w:val="00852A5E"/>
    <w:rsid w:val="00853C78"/>
    <w:rsid w:val="0085474C"/>
    <w:rsid w:val="00854C77"/>
    <w:rsid w:val="00855321"/>
    <w:rsid w:val="00855F16"/>
    <w:rsid w:val="00857097"/>
    <w:rsid w:val="008608B4"/>
    <w:rsid w:val="00864A5F"/>
    <w:rsid w:val="00865767"/>
    <w:rsid w:val="0086709B"/>
    <w:rsid w:val="0087173F"/>
    <w:rsid w:val="00872065"/>
    <w:rsid w:val="00874A65"/>
    <w:rsid w:val="00880EA0"/>
    <w:rsid w:val="008821CB"/>
    <w:rsid w:val="00885C71"/>
    <w:rsid w:val="00887A3E"/>
    <w:rsid w:val="0089048C"/>
    <w:rsid w:val="008907FF"/>
    <w:rsid w:val="00890C7F"/>
    <w:rsid w:val="00892DD7"/>
    <w:rsid w:val="008A18B5"/>
    <w:rsid w:val="008A23FC"/>
    <w:rsid w:val="008A2EE4"/>
    <w:rsid w:val="008A38EC"/>
    <w:rsid w:val="008A7933"/>
    <w:rsid w:val="008B1B41"/>
    <w:rsid w:val="008B1EF9"/>
    <w:rsid w:val="008B5706"/>
    <w:rsid w:val="008B60FD"/>
    <w:rsid w:val="008B6382"/>
    <w:rsid w:val="008C2D2F"/>
    <w:rsid w:val="008C371E"/>
    <w:rsid w:val="008C5433"/>
    <w:rsid w:val="008C5498"/>
    <w:rsid w:val="008D0669"/>
    <w:rsid w:val="008D1502"/>
    <w:rsid w:val="008D1C0E"/>
    <w:rsid w:val="008D2905"/>
    <w:rsid w:val="008D3129"/>
    <w:rsid w:val="008D3336"/>
    <w:rsid w:val="008D3648"/>
    <w:rsid w:val="008D388C"/>
    <w:rsid w:val="008D4752"/>
    <w:rsid w:val="008D520E"/>
    <w:rsid w:val="008E0539"/>
    <w:rsid w:val="008E1728"/>
    <w:rsid w:val="008E1C4A"/>
    <w:rsid w:val="008E292B"/>
    <w:rsid w:val="008E2E7C"/>
    <w:rsid w:val="008E7ED8"/>
    <w:rsid w:val="008F159C"/>
    <w:rsid w:val="008F2C99"/>
    <w:rsid w:val="008F513A"/>
    <w:rsid w:val="00900C32"/>
    <w:rsid w:val="009053B0"/>
    <w:rsid w:val="00905A93"/>
    <w:rsid w:val="00906E27"/>
    <w:rsid w:val="009105EF"/>
    <w:rsid w:val="00910B39"/>
    <w:rsid w:val="00915D9A"/>
    <w:rsid w:val="00923704"/>
    <w:rsid w:val="00923EA9"/>
    <w:rsid w:val="009269BD"/>
    <w:rsid w:val="009269D4"/>
    <w:rsid w:val="00930D3C"/>
    <w:rsid w:val="0093154B"/>
    <w:rsid w:val="00931DCC"/>
    <w:rsid w:val="009347B2"/>
    <w:rsid w:val="00937CDB"/>
    <w:rsid w:val="009417BD"/>
    <w:rsid w:val="00942BF9"/>
    <w:rsid w:val="00943A7E"/>
    <w:rsid w:val="0094772A"/>
    <w:rsid w:val="009501A7"/>
    <w:rsid w:val="00951F22"/>
    <w:rsid w:val="00953E97"/>
    <w:rsid w:val="009623E7"/>
    <w:rsid w:val="009643B9"/>
    <w:rsid w:val="009643CB"/>
    <w:rsid w:val="00965D26"/>
    <w:rsid w:val="00966245"/>
    <w:rsid w:val="00974359"/>
    <w:rsid w:val="009747A2"/>
    <w:rsid w:val="009758A7"/>
    <w:rsid w:val="00976002"/>
    <w:rsid w:val="00976BFC"/>
    <w:rsid w:val="00982F6B"/>
    <w:rsid w:val="00983E31"/>
    <w:rsid w:val="00986615"/>
    <w:rsid w:val="00987135"/>
    <w:rsid w:val="00991F14"/>
    <w:rsid w:val="009948A5"/>
    <w:rsid w:val="00996802"/>
    <w:rsid w:val="009A69C1"/>
    <w:rsid w:val="009B0528"/>
    <w:rsid w:val="009B1A79"/>
    <w:rsid w:val="009B1E2F"/>
    <w:rsid w:val="009B2CCA"/>
    <w:rsid w:val="009B2D20"/>
    <w:rsid w:val="009B40C9"/>
    <w:rsid w:val="009B5DB8"/>
    <w:rsid w:val="009B70DD"/>
    <w:rsid w:val="009C049F"/>
    <w:rsid w:val="009C581F"/>
    <w:rsid w:val="009C74C4"/>
    <w:rsid w:val="009D0886"/>
    <w:rsid w:val="009D42CC"/>
    <w:rsid w:val="009D4816"/>
    <w:rsid w:val="009D57E8"/>
    <w:rsid w:val="009D70DB"/>
    <w:rsid w:val="009D76B1"/>
    <w:rsid w:val="009D7B7D"/>
    <w:rsid w:val="009E1460"/>
    <w:rsid w:val="009E2DBB"/>
    <w:rsid w:val="009E3C4D"/>
    <w:rsid w:val="009E5633"/>
    <w:rsid w:val="009E7244"/>
    <w:rsid w:val="009F0825"/>
    <w:rsid w:val="009F0EA9"/>
    <w:rsid w:val="009F2D2A"/>
    <w:rsid w:val="009F5589"/>
    <w:rsid w:val="00A00C3C"/>
    <w:rsid w:val="00A02029"/>
    <w:rsid w:val="00A050DB"/>
    <w:rsid w:val="00A0555E"/>
    <w:rsid w:val="00A06707"/>
    <w:rsid w:val="00A07E28"/>
    <w:rsid w:val="00A229A9"/>
    <w:rsid w:val="00A22EE4"/>
    <w:rsid w:val="00A25B6F"/>
    <w:rsid w:val="00A26DA4"/>
    <w:rsid w:val="00A278D5"/>
    <w:rsid w:val="00A324D5"/>
    <w:rsid w:val="00A32F34"/>
    <w:rsid w:val="00A33E90"/>
    <w:rsid w:val="00A402B8"/>
    <w:rsid w:val="00A40ECC"/>
    <w:rsid w:val="00A43C37"/>
    <w:rsid w:val="00A44E12"/>
    <w:rsid w:val="00A47135"/>
    <w:rsid w:val="00A4779D"/>
    <w:rsid w:val="00A47C9C"/>
    <w:rsid w:val="00A47DDF"/>
    <w:rsid w:val="00A521B3"/>
    <w:rsid w:val="00A5515C"/>
    <w:rsid w:val="00A55C5A"/>
    <w:rsid w:val="00A565FE"/>
    <w:rsid w:val="00A570C2"/>
    <w:rsid w:val="00A61EC3"/>
    <w:rsid w:val="00A62383"/>
    <w:rsid w:val="00A65C5E"/>
    <w:rsid w:val="00A67BB7"/>
    <w:rsid w:val="00A750A9"/>
    <w:rsid w:val="00A7775A"/>
    <w:rsid w:val="00A80C65"/>
    <w:rsid w:val="00A83107"/>
    <w:rsid w:val="00A83989"/>
    <w:rsid w:val="00A83F21"/>
    <w:rsid w:val="00A8525B"/>
    <w:rsid w:val="00A85647"/>
    <w:rsid w:val="00A93DA2"/>
    <w:rsid w:val="00A94FA8"/>
    <w:rsid w:val="00AA4485"/>
    <w:rsid w:val="00AA740E"/>
    <w:rsid w:val="00AB07A2"/>
    <w:rsid w:val="00AB0C55"/>
    <w:rsid w:val="00AB5818"/>
    <w:rsid w:val="00AB64BC"/>
    <w:rsid w:val="00AB6865"/>
    <w:rsid w:val="00AB7D65"/>
    <w:rsid w:val="00AC2695"/>
    <w:rsid w:val="00AC3772"/>
    <w:rsid w:val="00AD072F"/>
    <w:rsid w:val="00AD255D"/>
    <w:rsid w:val="00AD3AC7"/>
    <w:rsid w:val="00AE0588"/>
    <w:rsid w:val="00AE1364"/>
    <w:rsid w:val="00AE1A15"/>
    <w:rsid w:val="00AE2654"/>
    <w:rsid w:val="00AE2AF7"/>
    <w:rsid w:val="00AF045D"/>
    <w:rsid w:val="00AF1451"/>
    <w:rsid w:val="00AF32C8"/>
    <w:rsid w:val="00AF368E"/>
    <w:rsid w:val="00AF4363"/>
    <w:rsid w:val="00AF43DB"/>
    <w:rsid w:val="00AF46C6"/>
    <w:rsid w:val="00AF7687"/>
    <w:rsid w:val="00B03DDB"/>
    <w:rsid w:val="00B0546F"/>
    <w:rsid w:val="00B055D2"/>
    <w:rsid w:val="00B129F6"/>
    <w:rsid w:val="00B131E7"/>
    <w:rsid w:val="00B138A5"/>
    <w:rsid w:val="00B15D4F"/>
    <w:rsid w:val="00B2036E"/>
    <w:rsid w:val="00B20405"/>
    <w:rsid w:val="00B23E93"/>
    <w:rsid w:val="00B242AC"/>
    <w:rsid w:val="00B27F96"/>
    <w:rsid w:val="00B30262"/>
    <w:rsid w:val="00B309B7"/>
    <w:rsid w:val="00B3187E"/>
    <w:rsid w:val="00B3267B"/>
    <w:rsid w:val="00B3272B"/>
    <w:rsid w:val="00B3308B"/>
    <w:rsid w:val="00B35D4F"/>
    <w:rsid w:val="00B36022"/>
    <w:rsid w:val="00B3797A"/>
    <w:rsid w:val="00B37B9F"/>
    <w:rsid w:val="00B415D4"/>
    <w:rsid w:val="00B42942"/>
    <w:rsid w:val="00B435A5"/>
    <w:rsid w:val="00B449A8"/>
    <w:rsid w:val="00B44E2C"/>
    <w:rsid w:val="00B465DF"/>
    <w:rsid w:val="00B51FBE"/>
    <w:rsid w:val="00B5438F"/>
    <w:rsid w:val="00B57946"/>
    <w:rsid w:val="00B605D0"/>
    <w:rsid w:val="00B6066A"/>
    <w:rsid w:val="00B62CAB"/>
    <w:rsid w:val="00B6370B"/>
    <w:rsid w:val="00B63C2E"/>
    <w:rsid w:val="00B65729"/>
    <w:rsid w:val="00B6624C"/>
    <w:rsid w:val="00B73A02"/>
    <w:rsid w:val="00B746E4"/>
    <w:rsid w:val="00B81197"/>
    <w:rsid w:val="00B837E5"/>
    <w:rsid w:val="00B852EE"/>
    <w:rsid w:val="00B93206"/>
    <w:rsid w:val="00B965B6"/>
    <w:rsid w:val="00B97BE5"/>
    <w:rsid w:val="00BA3DF4"/>
    <w:rsid w:val="00BA5AD4"/>
    <w:rsid w:val="00BB1110"/>
    <w:rsid w:val="00BB5ADF"/>
    <w:rsid w:val="00BB5E13"/>
    <w:rsid w:val="00BB7502"/>
    <w:rsid w:val="00BB791C"/>
    <w:rsid w:val="00BC1296"/>
    <w:rsid w:val="00BC23E8"/>
    <w:rsid w:val="00BC500D"/>
    <w:rsid w:val="00BC73B6"/>
    <w:rsid w:val="00BD438E"/>
    <w:rsid w:val="00BD43E5"/>
    <w:rsid w:val="00BE0A07"/>
    <w:rsid w:val="00BE21AF"/>
    <w:rsid w:val="00BE2557"/>
    <w:rsid w:val="00BE2E6E"/>
    <w:rsid w:val="00BE3484"/>
    <w:rsid w:val="00BE644A"/>
    <w:rsid w:val="00BF08B5"/>
    <w:rsid w:val="00BF2DAE"/>
    <w:rsid w:val="00BF2F0F"/>
    <w:rsid w:val="00BF4380"/>
    <w:rsid w:val="00BF57E9"/>
    <w:rsid w:val="00C006ED"/>
    <w:rsid w:val="00C038EA"/>
    <w:rsid w:val="00C03BE8"/>
    <w:rsid w:val="00C05F40"/>
    <w:rsid w:val="00C0724F"/>
    <w:rsid w:val="00C079B8"/>
    <w:rsid w:val="00C079E9"/>
    <w:rsid w:val="00C113CE"/>
    <w:rsid w:val="00C12A35"/>
    <w:rsid w:val="00C1566F"/>
    <w:rsid w:val="00C15B9D"/>
    <w:rsid w:val="00C16C6F"/>
    <w:rsid w:val="00C21F98"/>
    <w:rsid w:val="00C2343F"/>
    <w:rsid w:val="00C2427A"/>
    <w:rsid w:val="00C301CA"/>
    <w:rsid w:val="00C32BFF"/>
    <w:rsid w:val="00C35A8B"/>
    <w:rsid w:val="00C3665F"/>
    <w:rsid w:val="00C3705D"/>
    <w:rsid w:val="00C37B13"/>
    <w:rsid w:val="00C41573"/>
    <w:rsid w:val="00C42605"/>
    <w:rsid w:val="00C4438A"/>
    <w:rsid w:val="00C4535A"/>
    <w:rsid w:val="00C45812"/>
    <w:rsid w:val="00C46805"/>
    <w:rsid w:val="00C5083E"/>
    <w:rsid w:val="00C50947"/>
    <w:rsid w:val="00C5386A"/>
    <w:rsid w:val="00C542A9"/>
    <w:rsid w:val="00C546E1"/>
    <w:rsid w:val="00C55D85"/>
    <w:rsid w:val="00C57238"/>
    <w:rsid w:val="00C6167F"/>
    <w:rsid w:val="00C646F3"/>
    <w:rsid w:val="00C649A1"/>
    <w:rsid w:val="00C65877"/>
    <w:rsid w:val="00C65E6D"/>
    <w:rsid w:val="00C7014D"/>
    <w:rsid w:val="00C70B2F"/>
    <w:rsid w:val="00C71059"/>
    <w:rsid w:val="00C71673"/>
    <w:rsid w:val="00C72981"/>
    <w:rsid w:val="00C72C38"/>
    <w:rsid w:val="00C74488"/>
    <w:rsid w:val="00C814AA"/>
    <w:rsid w:val="00C81AC8"/>
    <w:rsid w:val="00C83067"/>
    <w:rsid w:val="00C86244"/>
    <w:rsid w:val="00C879DD"/>
    <w:rsid w:val="00C87EB9"/>
    <w:rsid w:val="00C96AB4"/>
    <w:rsid w:val="00CA0721"/>
    <w:rsid w:val="00CA0B82"/>
    <w:rsid w:val="00CA1F8A"/>
    <w:rsid w:val="00CB2256"/>
    <w:rsid w:val="00CB3D5C"/>
    <w:rsid w:val="00CB5076"/>
    <w:rsid w:val="00CB53EE"/>
    <w:rsid w:val="00CB7C4A"/>
    <w:rsid w:val="00CC0C2B"/>
    <w:rsid w:val="00CC1832"/>
    <w:rsid w:val="00CC262B"/>
    <w:rsid w:val="00CC5EB2"/>
    <w:rsid w:val="00CC62DB"/>
    <w:rsid w:val="00CD0E69"/>
    <w:rsid w:val="00CD1692"/>
    <w:rsid w:val="00CD1F53"/>
    <w:rsid w:val="00CD2D70"/>
    <w:rsid w:val="00CE0B48"/>
    <w:rsid w:val="00CE0DED"/>
    <w:rsid w:val="00CE4E08"/>
    <w:rsid w:val="00CE56A3"/>
    <w:rsid w:val="00CE64D6"/>
    <w:rsid w:val="00CE7622"/>
    <w:rsid w:val="00CF2FBA"/>
    <w:rsid w:val="00CF4608"/>
    <w:rsid w:val="00CF513C"/>
    <w:rsid w:val="00CF5512"/>
    <w:rsid w:val="00CF58EF"/>
    <w:rsid w:val="00D01173"/>
    <w:rsid w:val="00D02E55"/>
    <w:rsid w:val="00D030DA"/>
    <w:rsid w:val="00D0391E"/>
    <w:rsid w:val="00D10E73"/>
    <w:rsid w:val="00D13760"/>
    <w:rsid w:val="00D1471B"/>
    <w:rsid w:val="00D17C1B"/>
    <w:rsid w:val="00D20145"/>
    <w:rsid w:val="00D213CD"/>
    <w:rsid w:val="00D21C2C"/>
    <w:rsid w:val="00D22816"/>
    <w:rsid w:val="00D24E51"/>
    <w:rsid w:val="00D27955"/>
    <w:rsid w:val="00D30C5B"/>
    <w:rsid w:val="00D31C44"/>
    <w:rsid w:val="00D32E81"/>
    <w:rsid w:val="00D3589A"/>
    <w:rsid w:val="00D43467"/>
    <w:rsid w:val="00D44113"/>
    <w:rsid w:val="00D45C66"/>
    <w:rsid w:val="00D4786A"/>
    <w:rsid w:val="00D57C9C"/>
    <w:rsid w:val="00D627BD"/>
    <w:rsid w:val="00D62C61"/>
    <w:rsid w:val="00D6467C"/>
    <w:rsid w:val="00D652BD"/>
    <w:rsid w:val="00D673C9"/>
    <w:rsid w:val="00D67B4E"/>
    <w:rsid w:val="00D70965"/>
    <w:rsid w:val="00D74D3D"/>
    <w:rsid w:val="00D752D9"/>
    <w:rsid w:val="00D7676C"/>
    <w:rsid w:val="00D802D9"/>
    <w:rsid w:val="00D8149A"/>
    <w:rsid w:val="00D8349F"/>
    <w:rsid w:val="00D84E04"/>
    <w:rsid w:val="00D8667A"/>
    <w:rsid w:val="00D9535A"/>
    <w:rsid w:val="00DA038E"/>
    <w:rsid w:val="00DA1C9E"/>
    <w:rsid w:val="00DA2F15"/>
    <w:rsid w:val="00DA3C54"/>
    <w:rsid w:val="00DA41FD"/>
    <w:rsid w:val="00DA4C7D"/>
    <w:rsid w:val="00DA5587"/>
    <w:rsid w:val="00DA64AD"/>
    <w:rsid w:val="00DA6981"/>
    <w:rsid w:val="00DA6F1F"/>
    <w:rsid w:val="00DB4045"/>
    <w:rsid w:val="00DB5FB7"/>
    <w:rsid w:val="00DB6804"/>
    <w:rsid w:val="00DB791B"/>
    <w:rsid w:val="00DC08E9"/>
    <w:rsid w:val="00DC1749"/>
    <w:rsid w:val="00DC17E9"/>
    <w:rsid w:val="00DC23BE"/>
    <w:rsid w:val="00DC6A11"/>
    <w:rsid w:val="00DD02D0"/>
    <w:rsid w:val="00DD065B"/>
    <w:rsid w:val="00DD09A6"/>
    <w:rsid w:val="00DD16FB"/>
    <w:rsid w:val="00DD3834"/>
    <w:rsid w:val="00DD59D2"/>
    <w:rsid w:val="00DE50AD"/>
    <w:rsid w:val="00DE5F64"/>
    <w:rsid w:val="00DE67B2"/>
    <w:rsid w:val="00DE71E4"/>
    <w:rsid w:val="00DF259A"/>
    <w:rsid w:val="00DF2B5B"/>
    <w:rsid w:val="00DF3954"/>
    <w:rsid w:val="00DF61BC"/>
    <w:rsid w:val="00E00DCA"/>
    <w:rsid w:val="00E01EB3"/>
    <w:rsid w:val="00E025F8"/>
    <w:rsid w:val="00E04799"/>
    <w:rsid w:val="00E0487E"/>
    <w:rsid w:val="00E05E6F"/>
    <w:rsid w:val="00E103AB"/>
    <w:rsid w:val="00E12EC2"/>
    <w:rsid w:val="00E13E56"/>
    <w:rsid w:val="00E1638F"/>
    <w:rsid w:val="00E17589"/>
    <w:rsid w:val="00E228CA"/>
    <w:rsid w:val="00E22ADE"/>
    <w:rsid w:val="00E22AF6"/>
    <w:rsid w:val="00E24488"/>
    <w:rsid w:val="00E25721"/>
    <w:rsid w:val="00E31CC4"/>
    <w:rsid w:val="00E33A16"/>
    <w:rsid w:val="00E345D6"/>
    <w:rsid w:val="00E35FEF"/>
    <w:rsid w:val="00E36083"/>
    <w:rsid w:val="00E3663E"/>
    <w:rsid w:val="00E36A6F"/>
    <w:rsid w:val="00E376D9"/>
    <w:rsid w:val="00E40724"/>
    <w:rsid w:val="00E408E2"/>
    <w:rsid w:val="00E414EC"/>
    <w:rsid w:val="00E43E2F"/>
    <w:rsid w:val="00E47A0F"/>
    <w:rsid w:val="00E47A74"/>
    <w:rsid w:val="00E504A2"/>
    <w:rsid w:val="00E552D4"/>
    <w:rsid w:val="00E57FD8"/>
    <w:rsid w:val="00E61D73"/>
    <w:rsid w:val="00E662FF"/>
    <w:rsid w:val="00E663BC"/>
    <w:rsid w:val="00E728FD"/>
    <w:rsid w:val="00E80139"/>
    <w:rsid w:val="00E84317"/>
    <w:rsid w:val="00E8599A"/>
    <w:rsid w:val="00E86657"/>
    <w:rsid w:val="00E872C1"/>
    <w:rsid w:val="00E87EAC"/>
    <w:rsid w:val="00E904C2"/>
    <w:rsid w:val="00E9324D"/>
    <w:rsid w:val="00E94C8B"/>
    <w:rsid w:val="00EA06B4"/>
    <w:rsid w:val="00EA3D85"/>
    <w:rsid w:val="00EA4342"/>
    <w:rsid w:val="00EA593B"/>
    <w:rsid w:val="00EA68B3"/>
    <w:rsid w:val="00EB171F"/>
    <w:rsid w:val="00EB1D18"/>
    <w:rsid w:val="00EB3D3E"/>
    <w:rsid w:val="00EB4AC7"/>
    <w:rsid w:val="00EB4AEA"/>
    <w:rsid w:val="00EB61CD"/>
    <w:rsid w:val="00EC2BE4"/>
    <w:rsid w:val="00EC64D2"/>
    <w:rsid w:val="00EC78ED"/>
    <w:rsid w:val="00ED1445"/>
    <w:rsid w:val="00ED1A4A"/>
    <w:rsid w:val="00ED2108"/>
    <w:rsid w:val="00ED5CF1"/>
    <w:rsid w:val="00ED6C95"/>
    <w:rsid w:val="00EE5C82"/>
    <w:rsid w:val="00EE6DD1"/>
    <w:rsid w:val="00EE7D8E"/>
    <w:rsid w:val="00EF2F75"/>
    <w:rsid w:val="00EF5D78"/>
    <w:rsid w:val="00F00BA3"/>
    <w:rsid w:val="00F01A08"/>
    <w:rsid w:val="00F022A8"/>
    <w:rsid w:val="00F03B8E"/>
    <w:rsid w:val="00F04692"/>
    <w:rsid w:val="00F06CA4"/>
    <w:rsid w:val="00F074ED"/>
    <w:rsid w:val="00F07809"/>
    <w:rsid w:val="00F10264"/>
    <w:rsid w:val="00F106E3"/>
    <w:rsid w:val="00F11D97"/>
    <w:rsid w:val="00F13742"/>
    <w:rsid w:val="00F13BE2"/>
    <w:rsid w:val="00F15401"/>
    <w:rsid w:val="00F20052"/>
    <w:rsid w:val="00F2196E"/>
    <w:rsid w:val="00F2295D"/>
    <w:rsid w:val="00F271D7"/>
    <w:rsid w:val="00F27ACD"/>
    <w:rsid w:val="00F32487"/>
    <w:rsid w:val="00F34C54"/>
    <w:rsid w:val="00F35D4B"/>
    <w:rsid w:val="00F402BA"/>
    <w:rsid w:val="00F41D73"/>
    <w:rsid w:val="00F428D1"/>
    <w:rsid w:val="00F46386"/>
    <w:rsid w:val="00F47433"/>
    <w:rsid w:val="00F517E5"/>
    <w:rsid w:val="00F5282E"/>
    <w:rsid w:val="00F53104"/>
    <w:rsid w:val="00F5356F"/>
    <w:rsid w:val="00F5357B"/>
    <w:rsid w:val="00F5385E"/>
    <w:rsid w:val="00F556EE"/>
    <w:rsid w:val="00F55E0C"/>
    <w:rsid w:val="00F577D7"/>
    <w:rsid w:val="00F62212"/>
    <w:rsid w:val="00F6467F"/>
    <w:rsid w:val="00F66025"/>
    <w:rsid w:val="00F66DB4"/>
    <w:rsid w:val="00F71A20"/>
    <w:rsid w:val="00F73E33"/>
    <w:rsid w:val="00F7555D"/>
    <w:rsid w:val="00F77A95"/>
    <w:rsid w:val="00F82582"/>
    <w:rsid w:val="00F84E38"/>
    <w:rsid w:val="00F8586D"/>
    <w:rsid w:val="00F87506"/>
    <w:rsid w:val="00F904D8"/>
    <w:rsid w:val="00F97688"/>
    <w:rsid w:val="00FA0D30"/>
    <w:rsid w:val="00FA0F50"/>
    <w:rsid w:val="00FA20B7"/>
    <w:rsid w:val="00FA34E6"/>
    <w:rsid w:val="00FA3CFB"/>
    <w:rsid w:val="00FB00E7"/>
    <w:rsid w:val="00FB07C4"/>
    <w:rsid w:val="00FB372F"/>
    <w:rsid w:val="00FC5792"/>
    <w:rsid w:val="00FC6A2F"/>
    <w:rsid w:val="00FC73FB"/>
    <w:rsid w:val="00FD24B2"/>
    <w:rsid w:val="00FF0F5C"/>
    <w:rsid w:val="00FF131B"/>
    <w:rsid w:val="00FF1677"/>
    <w:rsid w:val="00FF1815"/>
    <w:rsid w:val="00FF35F9"/>
    <w:rsid w:val="00FF3E1F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2F33D8"/>
    <w:rPr>
      <w:b/>
      <w:bCs/>
    </w:rPr>
  </w:style>
  <w:style w:type="character" w:styleId="nfase">
    <w:name w:val="Emphasis"/>
    <w:basedOn w:val="Fontepargpadro"/>
    <w:uiPriority w:val="20"/>
    <w:qFormat/>
    <w:rsid w:val="003F1BB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2" ma:contentTypeDescription="Crie um novo documento." ma:contentTypeScope="" ma:versionID="deaab6077d61612a46faa8a434da9545">
  <xsd:schema xmlns:xsd="http://www.w3.org/2001/XMLSchema" xmlns:xs="http://www.w3.org/2001/XMLSchema" xmlns:p="http://schemas.microsoft.com/office/2006/metadata/properties" xmlns:ns2="35eca55d-d593-4a8f-a07e-614ad40d8914" targetNamespace="http://schemas.microsoft.com/office/2006/metadata/properties" ma:root="true" ma:fieldsID="b4da3f105b4f11b35727f80e78d9b7c0" ns2:_="">
    <xsd:import namespace="35eca55d-d593-4a8f-a07e-614ad40d89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5A8C1E-2E70-4ED9-872A-3874239F9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45EB37-D774-4823-ADB8-C82708F6FF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D2C6A-53AB-4293-ABC0-AF58196068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20B87-CDDE-4C26-AFE5-4A80B623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Maria José Mendes da Silva</cp:lastModifiedBy>
  <cp:revision>12</cp:revision>
  <cp:lastPrinted>2019-07-22T14:23:00Z</cp:lastPrinted>
  <dcterms:created xsi:type="dcterms:W3CDTF">2020-08-17T16:56:00Z</dcterms:created>
  <dcterms:modified xsi:type="dcterms:W3CDTF">2020-08-17T20:09:00Z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0x010100B3C83AA316DD0A46A3C0C24FD8AE4827</vt:lpwstr>
  </property>
</Properties>
</file>