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863DAC">
        <w:rPr>
          <w:rFonts w:asciiTheme="minorHAnsi" w:hAnsiTheme="minorHAnsi" w:cstheme="minorHAnsi"/>
          <w:b/>
          <w:sz w:val="22"/>
          <w:szCs w:val="22"/>
        </w:rPr>
        <w:t>75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460778" w:rsidP="0046077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6CAA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AA" w:rsidRDefault="00DE6CAA" w:rsidP="00DE6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0332C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0332C" w:rsidRPr="00114B96" w:rsidRDefault="00F0332C" w:rsidP="00284FF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93714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114B96" w:rsidRDefault="004161C5" w:rsidP="004161C5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555F26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CF64FB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C551F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28580D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EC551F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28580D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E2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EC551F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63DAC" w:rsidRPr="007E42A4" w:rsidTr="00A3402E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7A7851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863DAC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A3402E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863DAC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F0160E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160E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F0160E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0160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7E42A4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titulares Ingrid Louise de Souza Dahm, Orildes Tres e Evelise Jaime de Menezes solicitaram a convocaç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dos seus membros suplentes. 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função de falha técnica, o conselheiro Diego Bertoletti da Rocha acessou a reunião com seu </w:t>
            </w:r>
            <w:r w:rsidRPr="00782AE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pessoal: rocha.arquitetura@gmail.com. 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3DAC" w:rsidRPr="00E65B98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Inclusão do item 5. </w:t>
            </w:r>
            <w:proofErr w:type="spellStart"/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63DAC" w:rsidRPr="00E65B98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3DAC" w:rsidRPr="00E65B98" w:rsidRDefault="00863DAC" w:rsidP="00863DA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0948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74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E65B98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0948A8">
              <w:rPr>
                <w:rFonts w:asciiTheme="minorHAnsi" w:eastAsia="MS Mincho" w:hAnsiTheme="minorHAnsi" w:cstheme="minorHAnsi"/>
                <w:sz w:val="22"/>
                <w:szCs w:val="22"/>
              </w:rPr>
              <w:t>súmula da 74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Ordinária, enviada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aprovada com 5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 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E65B98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E65B98" w:rsidRDefault="00863DAC" w:rsidP="00863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C34D59" w:rsidRDefault="00863DAC" w:rsidP="00863DA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4161C5" w:rsidRDefault="00863DAC" w:rsidP="00863DA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63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da Portaria Normativa 001/2018 - Representações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875F3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a revisão da Portaria Normativa 001/2018, que r</w:t>
            </w:r>
            <w:r w:rsidRPr="00B831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egulamenta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B831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indicação de representante do CAU/RS junto a órgãos ou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entidades públicas ou privadas. </w:t>
            </w:r>
            <w:r w:rsidR="000A52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Flavio informa sobre nova proposta de texto e a assessora Sabrina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compartilha material com as sugestões para revisão</w:t>
            </w:r>
            <w:r w:rsidR="000A5228">
              <w:rPr>
                <w:rFonts w:asciiTheme="minorHAnsi" w:eastAsia="MS Mincho" w:hAnsiTheme="minorHAnsi" w:cstheme="minorHAnsi"/>
                <w:sz w:val="22"/>
                <w:szCs w:val="22"/>
              </w:rPr>
              <w:t>. Ela faz a leitura do texto e os(as) conselheiros(as) revisam</w:t>
            </w:r>
            <w:r w:rsidR="00F016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ajustam</w:t>
            </w:r>
            <w:r w:rsidR="000A52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documento.</w:t>
            </w:r>
            <w:r w:rsidR="00F016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</w:t>
            </w:r>
            <w:r w:rsidR="000537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Assessoria </w:t>
            </w:r>
            <w:r w:rsidR="00F0160E">
              <w:rPr>
                <w:rFonts w:asciiTheme="minorHAnsi" w:eastAsia="MS Mincho" w:hAnsiTheme="minorHAnsi" w:cstheme="minorHAnsi"/>
                <w:sz w:val="22"/>
                <w:szCs w:val="22"/>
              </w:rPr>
              <w:t>debate</w:t>
            </w:r>
            <w:r w:rsidR="00053782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F016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critérios de regularidade que impossibilita</w:t>
            </w:r>
            <w:r w:rsidR="00C627C9">
              <w:rPr>
                <w:rFonts w:asciiTheme="minorHAnsi" w:eastAsia="MS Mincho" w:hAnsiTheme="minorHAnsi" w:cstheme="minorHAnsi"/>
                <w:sz w:val="22"/>
                <w:szCs w:val="22"/>
              </w:rPr>
              <w:t>m indicações</w:t>
            </w:r>
            <w:r w:rsidR="00F016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representante. </w:t>
            </w:r>
          </w:p>
          <w:p w:rsidR="00863DAC" w:rsidRDefault="00C627C9" w:rsidP="00C627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Os</w:t>
            </w:r>
            <w:r w:rsidR="00B572DD">
              <w:rPr>
                <w:rFonts w:asciiTheme="minorHAnsi" w:eastAsia="MS Mincho" w:hAnsiTheme="minorHAnsi" w:cstheme="minorHAnsi"/>
                <w:sz w:val="22"/>
                <w:szCs w:val="22"/>
              </w:rPr>
              <w:t>(As) conselheiros(as)</w:t>
            </w:r>
            <w:r w:rsidR="00B875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seguem o debate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indicam</w:t>
            </w:r>
            <w:r w:rsidR="00B875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considerações n</w:t>
            </w:r>
            <w:r w:rsidR="00B572DD">
              <w:rPr>
                <w:rFonts w:asciiTheme="minorHAnsi" w:eastAsia="MS Mincho" w:hAnsiTheme="minorHAnsi" w:cstheme="minorHAnsi"/>
                <w:sz w:val="22"/>
                <w:szCs w:val="22"/>
              </w:rPr>
              <w:t>o texto.</w:t>
            </w:r>
            <w:r w:rsidR="00B875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finaliza a leitura e a Comissão faz os destaques para realização de alterações.</w:t>
            </w:r>
            <w:r w:rsidR="00232C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solicita que o texto seja revisado pelo setor Jurídico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pontua os</w:t>
            </w:r>
            <w:r w:rsidR="00232C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itens pendentes.</w:t>
            </w:r>
            <w:r w:rsidR="00863D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32CBC" w:rsidRDefault="00232CB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Votada e aprovada a Deliberação CPUA-CAU/RS nº 004/2021 - </w:t>
            </w:r>
            <w:r w:rsidRPr="00232CBC">
              <w:rPr>
                <w:rFonts w:asciiTheme="minorHAnsi" w:eastAsia="MS Mincho" w:hAnsiTheme="minorHAnsi" w:cstheme="minorHAnsi"/>
                <w:sz w:val="22"/>
                <w:szCs w:val="22"/>
              </w:rPr>
              <w:t>Proposta de alteração do regramento de indicação de representantes institucionais</w:t>
            </w:r>
            <w:r w:rsidR="000948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para órgãos externos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 aprovação com 5 votos favoráveis.</w:t>
            </w:r>
          </w:p>
        </w:tc>
      </w:tr>
      <w:tr w:rsidR="00863DAC" w:rsidRPr="007E42A4" w:rsidTr="00383394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7E42A4" w:rsidRDefault="00863DAC" w:rsidP="0038339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7E42A4" w:rsidTr="002648C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863DAC" w:rsidRDefault="00863DAC" w:rsidP="00863DAC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63D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Planos Diretores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Pr="00E43793" w:rsidRDefault="00232CB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CBC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863DA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Pr="00E43793" w:rsidRDefault="00232CB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CBC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4161C5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4161C5" w:rsidRDefault="00863DAC" w:rsidP="00863DA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CD734A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CD734A" w:rsidRDefault="00863DAC" w:rsidP="00863DA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</w:t>
            </w:r>
            <w:r w:rsidR="00763F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Urbano</w:t>
            </w:r>
          </w:p>
        </w:tc>
      </w:tr>
      <w:tr w:rsidR="00863DAC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63DAC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85D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3DAC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 e Emilio Merino Dominguez</w:t>
            </w:r>
          </w:p>
        </w:tc>
      </w:tr>
      <w:tr w:rsidR="00863DAC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26B2D" w:rsidRDefault="00F85D90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Valdir informa sobre reunião </w:t>
            </w:r>
            <w:r w:rsidR="00C627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 conselheiro Emilio para </w:t>
            </w:r>
            <w:r w:rsidR="00C627C9">
              <w:rPr>
                <w:rFonts w:asciiTheme="minorHAnsi" w:eastAsia="MS Mincho" w:hAnsiTheme="minorHAnsi" w:cstheme="minorHAnsi"/>
                <w:sz w:val="22"/>
                <w:szCs w:val="22"/>
              </w:rPr>
              <w:t>criação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estra</w:t>
            </w:r>
            <w:r w:rsidR="00C627C9">
              <w:rPr>
                <w:rFonts w:asciiTheme="minorHAnsi" w:eastAsia="MS Mincho" w:hAnsiTheme="minorHAnsi" w:cstheme="minorHAnsi"/>
                <w:sz w:val="22"/>
                <w:szCs w:val="22"/>
              </w:rPr>
              <w:t>tégias para condução da pauta referente ao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Observatório</w:t>
            </w:r>
            <w:r w:rsidR="00763F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Urbano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Ele propõ</w:t>
            </w:r>
            <w:r w:rsidR="00C627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que ocorra um nivelamento,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momento inicial de discussão sobre o assunto</w:t>
            </w:r>
            <w:r w:rsidR="00C627C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="00F838AC">
              <w:rPr>
                <w:rFonts w:asciiTheme="minorHAnsi" w:eastAsia="MS Mincho" w:hAnsiTheme="minorHAnsi" w:cstheme="minorHAnsi"/>
                <w:sz w:val="22"/>
                <w:szCs w:val="22"/>
              </w:rPr>
              <w:t>compartilhamento do</w:t>
            </w:r>
            <w:r w:rsidR="00E26B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conhecimento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sugere que seja solicitada reunião extraordinária da Comissão para realização desse momento. </w:t>
            </w:r>
          </w:p>
          <w:p w:rsidR="001120E3" w:rsidRDefault="009815E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faz um relato sobre as ações realizadas </w:t>
            </w:r>
            <w:r w:rsidR="00F838AC">
              <w:rPr>
                <w:rFonts w:asciiTheme="minorHAnsi" w:eastAsia="MS Mincho" w:hAnsiTheme="minorHAnsi" w:cstheme="minorHAnsi"/>
                <w:sz w:val="22"/>
                <w:szCs w:val="22"/>
              </w:rPr>
              <w:t>acerca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Observatório Urbano. Ele sugere que a apresentação criada pela conselheira Marisa seja compartilhada com os demais conselheiros.</w:t>
            </w:r>
            <w:r w:rsidR="000839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reforça a sugestão de realização de reunião extraordinária com os coordenadores das Comissões para debate do assunto.</w:t>
            </w:r>
            <w:r w:rsidR="00BA6D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fala sobre </w:t>
            </w:r>
            <w:r w:rsidR="00F838AC">
              <w:rPr>
                <w:rFonts w:asciiTheme="minorHAnsi" w:eastAsia="MS Mincho" w:hAnsiTheme="minorHAnsi" w:cstheme="minorHAnsi"/>
                <w:sz w:val="22"/>
                <w:szCs w:val="22"/>
              </w:rPr>
              <w:t>a apresentação</w:t>
            </w:r>
            <w:r w:rsidR="00BA6D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informa que enviará </w:t>
            </w:r>
            <w:r w:rsidR="00F838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material </w:t>
            </w:r>
            <w:r w:rsidR="00BA6D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Comissão. </w:t>
            </w:r>
          </w:p>
          <w:p w:rsidR="00863DAC" w:rsidRDefault="001120E3" w:rsidP="004C37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as previsões de reuniões extraordinárias e solicita que </w:t>
            </w:r>
            <w:r w:rsidR="004C3738">
              <w:rPr>
                <w:rFonts w:asciiTheme="minorHAnsi" w:eastAsia="MS Mincho" w:hAnsiTheme="minorHAnsi" w:cstheme="minorHAnsi"/>
                <w:sz w:val="22"/>
                <w:szCs w:val="22"/>
              </w:rPr>
              <w:t>Assessoria encaminhe o pedido de reunião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ass</w:t>
            </w:r>
            <w:r w:rsidR="004C3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essora Sabrina informa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encaminhamentos relativos a outras pautas e explica os procedimentos para envio </w:t>
            </w:r>
            <w:r w:rsidR="00261C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solicitação </w:t>
            </w:r>
            <w:r w:rsidR="004C3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reunião extraordinária </w:t>
            </w:r>
            <w:r w:rsidR="00261CF7">
              <w:rPr>
                <w:rFonts w:asciiTheme="minorHAnsi" w:eastAsia="MS Mincho" w:hAnsiTheme="minorHAnsi" w:cstheme="minorHAnsi"/>
                <w:sz w:val="22"/>
                <w:szCs w:val="22"/>
              </w:rPr>
              <w:t>à 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61C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Emilio questiona sobre a possibilidade de envio de convocações de conselheiros de outras Comissões e a assessora Sabrina faz esclarecimentos.</w:t>
            </w:r>
            <w:r w:rsidR="00F0160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61CF7"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 sugere que seja definida a data para a reuni</w:t>
            </w:r>
            <w:r w:rsidR="006A5173">
              <w:rPr>
                <w:rFonts w:asciiTheme="minorHAnsi" w:eastAsia="MS Mincho" w:hAnsiTheme="minorHAnsi" w:cstheme="minorHAnsi"/>
                <w:sz w:val="22"/>
                <w:szCs w:val="22"/>
              </w:rPr>
              <w:t>ão e a Comissão analisa</w:t>
            </w:r>
            <w:r w:rsidR="004C3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calendário do CAU/RS</w:t>
            </w:r>
            <w:r w:rsidR="006A517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Pedro propõe que os conselheiros Valdir e Emilio avaliem com os convidados a data </w:t>
            </w:r>
            <w:r w:rsidR="004C3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mais adequada </w:t>
            </w:r>
            <w:r w:rsidR="006A5173">
              <w:rPr>
                <w:rFonts w:asciiTheme="minorHAnsi" w:eastAsia="MS Mincho" w:hAnsiTheme="minorHAnsi" w:cstheme="minorHAnsi"/>
                <w:sz w:val="22"/>
                <w:szCs w:val="22"/>
              </w:rPr>
              <w:t>para agendamento e encaminhe as sugestões à Assessoria.</w:t>
            </w:r>
          </w:p>
        </w:tc>
      </w:tr>
      <w:tr w:rsidR="00863DAC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6A5173" w:rsidP="004C37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Conselheiros avaliarão junto aos convidados a data mais adequada e encaminharão à Assessoria para verificação de disponibilidade. </w:t>
            </w:r>
          </w:p>
        </w:tc>
      </w:tr>
      <w:tr w:rsidR="00863DAC" w:rsidRPr="00CD734A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CD734A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CD734A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555F26" w:rsidRDefault="00863DAC" w:rsidP="00863DAC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Representação </w:t>
            </w:r>
            <w:r w:rsidR="0047672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para o COMPAM,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em Pelotas</w:t>
            </w:r>
          </w:p>
        </w:tc>
      </w:tr>
      <w:tr w:rsidR="00863DAC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63DAC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F85D90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</w:tr>
      <w:tr w:rsidR="00863DAC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63F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B1C8F" w:rsidRDefault="00BB1969" w:rsidP="0047672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solicitação para indicação de representantes para o</w:t>
            </w:r>
            <w:r w:rsidR="004767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672B" w:rsidRPr="0047672B">
              <w:rPr>
                <w:rFonts w:asciiTheme="minorHAnsi" w:eastAsia="MS Mincho" w:hAnsiTheme="minorHAnsi" w:cstheme="minorHAnsi"/>
                <w:sz w:val="22"/>
                <w:szCs w:val="22"/>
              </w:rPr>
              <w:t>COMPAM, Conselho Municipal de Proteção Ambiental</w:t>
            </w:r>
            <w:r w:rsidR="008E348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7672B" w:rsidRPr="004767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Pelotas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conselheira Marisa fala sobre os retornos dos indicados</w:t>
            </w:r>
            <w:r w:rsidR="00F85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assessor Fausto propõe que a indicação seja votada para encaminhamento da documentação ao município. </w:t>
            </w:r>
            <w:r w:rsidR="000B1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e aprova a </w:t>
            </w:r>
            <w:r w:rsidR="000B1C8F" w:rsidRPr="000B1C8F">
              <w:rPr>
                <w:rFonts w:asciiTheme="minorHAnsi" w:eastAsia="MS Mincho" w:hAnsiTheme="minorHAnsi" w:cstheme="minorHAnsi"/>
                <w:sz w:val="22"/>
                <w:szCs w:val="22"/>
              </w:rPr>
              <w:t>indicação da conselheira Marisa</w:t>
            </w:r>
            <w:r w:rsidR="000B1C8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B1C8F" w:rsidRPr="000B1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condição de representante (titular)</w:t>
            </w:r>
            <w:r w:rsidR="000B1C8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B1C8F" w:rsidRPr="000B1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sem indicação de suplentes por falta de candidatos.</w:t>
            </w:r>
            <w:r w:rsidR="000B1C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85D90">
              <w:rPr>
                <w:rFonts w:asciiTheme="minorHAnsi" w:eastAsia="MS Mincho" w:hAnsiTheme="minorHAnsi" w:cstheme="minorHAnsi"/>
                <w:sz w:val="22"/>
                <w:szCs w:val="22"/>
              </w:rPr>
              <w:t>A assessora Sabrina informa que enviará a minuta de deliberação aos(às) conselheiros(as).</w:t>
            </w:r>
            <w:bookmarkStart w:id="0" w:name="_GoBack"/>
            <w:bookmarkEnd w:id="0"/>
          </w:p>
        </w:tc>
      </w:tr>
      <w:tr w:rsidR="00863DAC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Default="00863DAC" w:rsidP="00863D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Votada e aprovada a Deliberação CPUA-CAU/RS nº 005/2021 - Indicação de Representantes Institucionais: aprovação com 5 votos favoráveis.</w:t>
            </w:r>
          </w:p>
        </w:tc>
      </w:tr>
      <w:tr w:rsidR="00863DA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63DAC" w:rsidRPr="007E42A4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63DAC" w:rsidRPr="0072145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4161C5" w:rsidRDefault="00863DAC" w:rsidP="00863DA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63DA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21452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Pr="00721452" w:rsidRDefault="00232CBC" w:rsidP="00863D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 sobre debate acerca do Licenciamento</w:t>
            </w:r>
          </w:p>
        </w:tc>
      </w:tr>
      <w:tr w:rsidR="00863DA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21452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721452" w:rsidRDefault="00863DAC" w:rsidP="00863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863DA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21452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3DAC" w:rsidRPr="00721452" w:rsidRDefault="00863DAC" w:rsidP="00863D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Planos Diretores</w:t>
            </w:r>
          </w:p>
        </w:tc>
      </w:tr>
      <w:tr w:rsidR="00863DA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3DAC" w:rsidRPr="00721452" w:rsidRDefault="00863DAC" w:rsidP="00863DA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3DAC" w:rsidRPr="00721452" w:rsidRDefault="00863DAC" w:rsidP="00863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948A8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8A8" w:rsidRPr="00721452" w:rsidRDefault="000948A8" w:rsidP="000948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8A8" w:rsidRPr="000948A8" w:rsidRDefault="000948A8" w:rsidP="000948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48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0948A8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8A8" w:rsidRPr="00721452" w:rsidRDefault="000948A8" w:rsidP="000948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8A8" w:rsidRDefault="000948A8" w:rsidP="000948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948A8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8A8" w:rsidRPr="00721452" w:rsidRDefault="000948A8" w:rsidP="000948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8A8" w:rsidRPr="000948A8" w:rsidRDefault="000948A8" w:rsidP="000948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48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Orientações Técnicas aos Representantes</w:t>
            </w:r>
          </w:p>
        </w:tc>
      </w:tr>
      <w:tr w:rsidR="000948A8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8A8" w:rsidRPr="00721452" w:rsidRDefault="000948A8" w:rsidP="000948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8A8" w:rsidRDefault="000948A8" w:rsidP="000948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0948A8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948A8" w:rsidRPr="007E42A4" w:rsidRDefault="000948A8" w:rsidP="000948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948A8" w:rsidRPr="007E42A4" w:rsidRDefault="000948A8" w:rsidP="000948A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948A8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8A8" w:rsidRPr="00BB2B68" w:rsidRDefault="000948A8" w:rsidP="000948A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948A8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948A8" w:rsidRPr="00BB2B68" w:rsidRDefault="000948A8" w:rsidP="000948A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8A8" w:rsidRPr="00BB2B68" w:rsidRDefault="000948A8" w:rsidP="000948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948A8">
              <w:rPr>
                <w:rFonts w:asciiTheme="minorHAnsi" w:hAnsiTheme="minorHAnsi" w:cstheme="minorHAnsi"/>
                <w:sz w:val="22"/>
                <w:szCs w:val="22"/>
              </w:rPr>
              <w:t xml:space="preserve">encerra às 12h com os(as) participantes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C7D" w:rsidRDefault="00BD1C7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41" w:rsidRDefault="00697D41" w:rsidP="004C3048">
      <w:r>
        <w:separator/>
      </w:r>
    </w:p>
  </w:endnote>
  <w:endnote w:type="continuationSeparator" w:id="0">
    <w:p w:rsidR="00697D41" w:rsidRDefault="00697D4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5950FA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97D41" w:rsidRPr="005F2A2D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1C8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1C8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41" w:rsidRDefault="00697D41" w:rsidP="004C3048">
      <w:r>
        <w:separator/>
      </w:r>
    </w:p>
  </w:footnote>
  <w:footnote w:type="continuationSeparator" w:id="0">
    <w:p w:rsidR="00697D41" w:rsidRDefault="00697D4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E4E5A" w:rsidRDefault="00697D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Default="00697D41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D41" w:rsidRPr="009E4E5A" w:rsidRDefault="00697D41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1F3AF7" w:rsidRDefault="00697D41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6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3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26"/>
  </w:num>
  <w:num w:numId="6">
    <w:abstractNumId w:val="18"/>
  </w:num>
  <w:num w:numId="7">
    <w:abstractNumId w:val="1"/>
  </w:num>
  <w:num w:numId="8">
    <w:abstractNumId w:val="5"/>
  </w:num>
  <w:num w:numId="9">
    <w:abstractNumId w:val="23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9"/>
  </w:num>
  <w:num w:numId="16">
    <w:abstractNumId w:val="4"/>
  </w:num>
  <w:num w:numId="17">
    <w:abstractNumId w:val="24"/>
  </w:num>
  <w:num w:numId="18">
    <w:abstractNumId w:val="21"/>
  </w:num>
  <w:num w:numId="19">
    <w:abstractNumId w:val="11"/>
  </w:num>
  <w:num w:numId="20">
    <w:abstractNumId w:val="27"/>
  </w:num>
  <w:num w:numId="21">
    <w:abstractNumId w:val="25"/>
  </w:num>
  <w:num w:numId="22">
    <w:abstractNumId w:val="10"/>
  </w:num>
  <w:num w:numId="23">
    <w:abstractNumId w:val="6"/>
  </w:num>
  <w:num w:numId="24">
    <w:abstractNumId w:val="16"/>
  </w:num>
  <w:num w:numId="25">
    <w:abstractNumId w:val="14"/>
  </w:num>
  <w:num w:numId="26">
    <w:abstractNumId w:val="15"/>
  </w:num>
  <w:num w:numId="27">
    <w:abstractNumId w:val="0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9F2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2E69"/>
    <w:rsid w:val="000A45D7"/>
    <w:rsid w:val="000A5228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4C1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532"/>
    <w:rsid w:val="001B2D30"/>
    <w:rsid w:val="001B3695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B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CAD"/>
    <w:rsid w:val="00637577"/>
    <w:rsid w:val="006377BA"/>
    <w:rsid w:val="00637EBE"/>
    <w:rsid w:val="00637FD4"/>
    <w:rsid w:val="006401BA"/>
    <w:rsid w:val="006419F2"/>
    <w:rsid w:val="00642B02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715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23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622"/>
    <w:rsid w:val="006D0DFB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3F04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981"/>
    <w:rsid w:val="007B7B0D"/>
    <w:rsid w:val="007B7BB9"/>
    <w:rsid w:val="007B7FD7"/>
    <w:rsid w:val="007C0B22"/>
    <w:rsid w:val="007C0FB9"/>
    <w:rsid w:val="007C1063"/>
    <w:rsid w:val="007C11C7"/>
    <w:rsid w:val="007C27DC"/>
    <w:rsid w:val="007C291B"/>
    <w:rsid w:val="007C2A9A"/>
    <w:rsid w:val="007C3261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068"/>
    <w:rsid w:val="007F4627"/>
    <w:rsid w:val="007F56B5"/>
    <w:rsid w:val="007F5D32"/>
    <w:rsid w:val="007F6670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397F"/>
    <w:rsid w:val="008F3E16"/>
    <w:rsid w:val="008F4114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5EC"/>
    <w:rsid w:val="00981B91"/>
    <w:rsid w:val="00981F4E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3731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4FE2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189E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1C7D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7C9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861"/>
    <w:rsid w:val="00E16862"/>
    <w:rsid w:val="00E17EF6"/>
    <w:rsid w:val="00E201E7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D39"/>
    <w:rsid w:val="00EF3006"/>
    <w:rsid w:val="00EF355C"/>
    <w:rsid w:val="00EF37AC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17C"/>
    <w:rsid w:val="00F266E0"/>
    <w:rsid w:val="00F26776"/>
    <w:rsid w:val="00F271D7"/>
    <w:rsid w:val="00F2726C"/>
    <w:rsid w:val="00F273F7"/>
    <w:rsid w:val="00F2785E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68CB-F3B3-4B88-8B83-EDFF015C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7</cp:revision>
  <cp:lastPrinted>2020-12-04T15:19:00Z</cp:lastPrinted>
  <dcterms:created xsi:type="dcterms:W3CDTF">2021-05-03T15:03:00Z</dcterms:created>
  <dcterms:modified xsi:type="dcterms:W3CDTF">2021-05-12T19:52:00Z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