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555FE2">
        <w:rPr>
          <w:rFonts w:asciiTheme="minorHAnsi" w:hAnsiTheme="minorHAnsi" w:cstheme="minorHAnsi"/>
          <w:b/>
          <w:sz w:val="22"/>
          <w:szCs w:val="22"/>
        </w:rPr>
        <w:t>8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55FE2" w:rsidP="00555F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2323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55FE2" w:rsidP="00555F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Sala de reuniões 15º </w:t>
            </w:r>
            <w:proofErr w:type="gram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andar</w:t>
            </w:r>
            <w:proofErr w:type="gram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na sede do CAU/RS (Rua Dona Laura, nº 320, 15º andar, Rio Branco, Porto Alegre/RS)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D0CCE" w:rsidRPr="00CB756A" w:rsidTr="00364EA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C61588" w:rsidRDefault="00CD0CCE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CB756A" w:rsidRDefault="00CD0CCE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D0CCE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1A5DF0" w:rsidRDefault="00CD0CCE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195345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B42323" w:rsidRDefault="009334C3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0F562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23" w:rsidRPr="00CB756A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23" w:rsidRPr="00B42323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="00C807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23" w:rsidRPr="00B42323" w:rsidRDefault="000F562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597280" w:rsidRPr="00A118B6" w:rsidTr="00863AE1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80" w:rsidRPr="00A118B6" w:rsidRDefault="00597280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A118B6" w:rsidRDefault="00597280" w:rsidP="00FB74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Carla </w:t>
            </w:r>
            <w:r w:rsidR="00FB74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Regina Dal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Lago</w:t>
            </w:r>
            <w:r w:rsidR="00FB74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A118B6" w:rsidRDefault="00370D04" w:rsidP="00606A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Secretária-Executiva</w:t>
            </w:r>
          </w:p>
        </w:tc>
      </w:tr>
      <w:tr w:rsidR="00597280" w:rsidRPr="00A118B6" w:rsidTr="00863AE1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80" w:rsidRDefault="00597280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A118B6" w:rsidRDefault="00597280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Thales</w:t>
            </w:r>
            <w:r w:rsidR="008C2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857"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A118B6" w:rsidRDefault="00370D04" w:rsidP="00606A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370D04" w:rsidRPr="00A118B6" w:rsidTr="00863AE1">
        <w:tc>
          <w:tcPr>
            <w:tcW w:w="1984" w:type="dxa"/>
            <w:gridSpan w:val="2"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D04" w:rsidRDefault="00370D04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04" w:rsidRDefault="00370D04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38FB">
              <w:rPr>
                <w:rFonts w:asciiTheme="minorHAnsi" w:eastAsia="MS Mincho" w:hAnsiTheme="minorHAnsi" w:cstheme="minorHAnsi"/>
                <w:sz w:val="22"/>
                <w:szCs w:val="22"/>
              </w:rPr>
              <w:t>William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04" w:rsidRPr="00A118B6" w:rsidRDefault="00370D04" w:rsidP="00606A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 – Assistente Técnico</w:t>
            </w:r>
          </w:p>
        </w:tc>
      </w:tr>
      <w:tr w:rsidR="00372BD9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D37C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C2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Ausente o conselheiro Valdir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devidamente justificad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a sua ausência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B7E95" w:rsidRPr="00FB7E95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96129E" w:rsidP="001B60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>O conselheiro Pedro lembr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 que na última reunião foi relatado pela conselheira Marisa sobre o Encontro Nacional das </w:t>
            </w:r>
            <w:proofErr w:type="spellStart"/>
            <w:r w:rsidRPr="0096129E">
              <w:rPr>
                <w:rFonts w:asciiTheme="minorHAnsi" w:hAnsiTheme="minorHAnsi" w:cstheme="minorHAnsi"/>
                <w:sz w:val="22"/>
                <w:szCs w:val="22"/>
              </w:rPr>
              <w:t>CPUA´s</w:t>
            </w:r>
            <w:proofErr w:type="spellEnd"/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, onde a CPUA nacional afirmou </w:t>
            </w:r>
            <w:proofErr w:type="gramStart"/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1B603C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gramEnd"/>
            <w:r w:rsidR="001B603C">
              <w:rPr>
                <w:rFonts w:asciiTheme="minorHAnsi" w:hAnsiTheme="minorHAnsi" w:cstheme="minorHAnsi"/>
                <w:sz w:val="22"/>
                <w:szCs w:val="22"/>
              </w:rPr>
              <w:t xml:space="preserve"> se reuniria com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 a CPUA-CAU/RS em novembro. Ele informa que consultou o Conselho Diretor e, também, o colega que coordena a CPUA nacional, o qual confirmou que a data prevista para novembro foi sugerida pelo Presidente do CAU/RS. 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 coordenador da CPUA-CAU/BR informou que a pauta seria tratada aqui, e que estava em aberto. </w:t>
            </w:r>
            <w:r w:rsidR="001B603C">
              <w:rPr>
                <w:rFonts w:asciiTheme="minorHAnsi" w:hAnsiTheme="minorHAnsi" w:cstheme="minorHAnsi"/>
                <w:sz w:val="22"/>
                <w:szCs w:val="22"/>
              </w:rPr>
              <w:t xml:space="preserve">Além disso, ele informou 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que o calendário será elaborado a partir de junho/2022. O conselheiro Pedro menciona que existe a Trienal do CAU/RS prevista para novembro/2022, quando </w:t>
            </w:r>
            <w:r w:rsidR="00622AAE">
              <w:rPr>
                <w:rFonts w:asciiTheme="minorHAnsi" w:hAnsiTheme="minorHAnsi" w:cstheme="minorHAnsi"/>
                <w:sz w:val="22"/>
                <w:szCs w:val="22"/>
              </w:rPr>
              <w:t xml:space="preserve">poderia 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ser recebida a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 CPUA-CAU/BR. </w:t>
            </w:r>
            <w:r w:rsidR="00856EF8">
              <w:rPr>
                <w:rFonts w:asciiTheme="minorHAnsi" w:hAnsiTheme="minorHAnsi" w:cstheme="minorHAnsi"/>
                <w:sz w:val="22"/>
                <w:szCs w:val="22"/>
              </w:rPr>
              <w:t>Ele informa que o trabalho da CPUA sobre o plano diretor será tratado na Trienal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isso poder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 xml:space="preserve"> ser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 xml:space="preserve"> dialogado com a CPUA-CAU/BR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>durante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E2D1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="003E2D17">
              <w:rPr>
                <w:rFonts w:asciiTheme="minorHAnsi" w:hAnsiTheme="minorHAnsi" w:cstheme="minorHAnsi"/>
                <w:sz w:val="22"/>
                <w:szCs w:val="22"/>
              </w:rPr>
              <w:t xml:space="preserve"> Trienal</w:t>
            </w:r>
            <w:r w:rsidR="00D37CC4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3E2D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E749D2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8C2899" w:rsidRDefault="00555FE2" w:rsidP="008A42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97ª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 fo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8A4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A422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EB5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 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justificada do conselheiro Valdir.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491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</w:t>
            </w:r>
            <w:r w:rsidR="00DE3FC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6C" w:rsidRPr="00CB756A" w:rsidRDefault="00AD3E6C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555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FB7E95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372BD9" w:rsidRDefault="00555FE2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555FE2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555FE2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6A" w:rsidRDefault="006427E9" w:rsidP="006427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CA78CF">
              <w:rPr>
                <w:rFonts w:asciiTheme="minorHAnsi" w:eastAsia="MS Mincho" w:hAnsiTheme="minorHAnsi" w:cstheme="minorHAnsi"/>
                <w:sz w:val="22"/>
                <w:szCs w:val="22"/>
              </w:rPr>
              <w:t>erente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-g</w:t>
            </w:r>
            <w:r w:rsidR="00CA7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iniciou a análise do</w:t>
            </w:r>
            <w:r w:rsidR="0096470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</w:t>
            </w:r>
            <w:r w:rsidR="0096470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F5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7E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para </w:t>
            </w:r>
            <w:r w:rsidR="00EF5BA5">
              <w:rPr>
                <w:rFonts w:asciiTheme="minorHAnsi" w:eastAsia="MS Mincho" w:hAnsiTheme="minorHAnsi" w:cstheme="minorHAnsi"/>
                <w:sz w:val="22"/>
                <w:szCs w:val="22"/>
              </w:rPr>
              <w:t>2022</w:t>
            </w:r>
            <w:r w:rsidR="005623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623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ecretária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562398">
              <w:rPr>
                <w:rFonts w:asciiTheme="minorHAnsi" w:eastAsia="MS Mincho" w:hAnsiTheme="minorHAnsi" w:cstheme="minorHAnsi"/>
                <w:sz w:val="22"/>
                <w:szCs w:val="22"/>
              </w:rPr>
              <w:t>xecutiva Carla apresenta a planilha para que todos possa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5623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acompanhar o andamento do projeto de 2022 da 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735B4">
              <w:rPr>
                <w:rFonts w:asciiTheme="minorHAnsi" w:eastAsia="MS Mincho" w:hAnsiTheme="minorHAnsi" w:cstheme="minorHAnsi"/>
                <w:sz w:val="22"/>
                <w:szCs w:val="22"/>
              </w:rPr>
              <w:t>Ela comenta sobre o projeto de lei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Educa</w:t>
            </w:r>
            <w:r w:rsidR="006735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é um dos itens do projeto, e que não está dentro do prazo previsto. 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que, quanto ao programa CAU Educa a CPUA, depende do retorno da Assembleia ao Gabinete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. Ele esclarece</w:t>
            </w:r>
            <w:r w:rsidR="006735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este assunto vai ficar em aberto, uma vez que o projeto de lei não teria condições de ser encaminhado este ano, dentre outros motivos, porque é ano de eleição, e a informação do Gabinete foi de que não seria propício distribuir este tipo de projeto na Assembleia</w:t>
            </w:r>
            <w:r w:rsidR="00514133">
              <w:rPr>
                <w:rFonts w:asciiTheme="minorHAnsi" w:eastAsia="MS Mincho" w:hAnsiTheme="minorHAnsi" w:cstheme="minorHAnsi"/>
                <w:sz w:val="22"/>
                <w:szCs w:val="22"/>
              </w:rPr>
              <w:t>, diante do cenário político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atual</w:t>
            </w:r>
            <w:r w:rsidR="006735B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023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Diego entende que </w:t>
            </w:r>
            <w:r w:rsidR="0060239F" w:rsidRPr="0060239F">
              <w:rPr>
                <w:rFonts w:asciiTheme="minorHAnsi" w:eastAsia="MS Mincho" w:hAnsiTheme="minorHAnsi" w:cstheme="minorHAnsi"/>
                <w:sz w:val="22"/>
                <w:szCs w:val="22"/>
              </w:rPr>
              <w:t>seria melhor para a comunidade em geral que o andamento do CAU Educa fosse mais ágil, com prazos definidos não apenas na Comissão, mas também por parte do Gabinete.</w:t>
            </w:r>
            <w:r w:rsidR="006023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</w:t>
            </w:r>
            <w:r w:rsidR="0060239F" w:rsidRPr="006023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enfatiza que não existe um período "calmo" numa legislatura e que no mínimo o protocolo junto à Assembl</w:t>
            </w:r>
            <w:r w:rsidR="0060239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0239F" w:rsidRPr="006023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 </w:t>
            </w:r>
            <w:r w:rsidR="0060239F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bookmarkStart w:id="0" w:name="_GoBack"/>
            <w:bookmarkEnd w:id="0"/>
            <w:r w:rsidR="0060239F" w:rsidRPr="0060239F">
              <w:rPr>
                <w:rFonts w:asciiTheme="minorHAnsi" w:eastAsia="MS Mincho" w:hAnsiTheme="minorHAnsi" w:cstheme="minorHAnsi"/>
                <w:sz w:val="22"/>
                <w:szCs w:val="22"/>
              </w:rPr>
              <w:t>egislativa deveria ser feito, de modo que paralelamente possam ser feitos os contatos com os deputados de modo a "garantir" a aprovação de forma mais rápida possível.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 Karla 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acredita que o trabalho da CPUA já foi feito. Ela sugere que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seja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revisado o projeto e depois entreg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ue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abinete,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apesar de que 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>não será possível coloca-lo em prática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este ano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066A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Secretária Executiva</w:t>
            </w:r>
            <w:r w:rsidR="009647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C5465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5066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arla </w:t>
            </w:r>
            <w:r w:rsidR="001B603C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="005066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6735B4">
              <w:rPr>
                <w:rFonts w:asciiTheme="minorHAnsi" w:eastAsia="MS Mincho" w:hAnsiTheme="minorHAnsi" w:cstheme="minorHAnsi"/>
                <w:sz w:val="22"/>
                <w:szCs w:val="22"/>
              </w:rPr>
              <w:t>o texto poderia ficar com o Gabinete a fim de que este verifique o momento oportuno para distribuí-lo na Assembleia Legislativa.</w:t>
            </w:r>
            <w:r w:rsidR="000C36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e a assessoria fazem ajustes nas datas</w:t>
            </w:r>
            <w:r w:rsidR="004E1B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deste item do projeto</w:t>
            </w:r>
            <w:r w:rsidR="00B72C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91C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56B34">
              <w:rPr>
                <w:rFonts w:asciiTheme="minorHAnsi" w:eastAsia="MS Mincho" w:hAnsiTheme="minorHAnsi" w:cstheme="minorHAnsi"/>
                <w:sz w:val="22"/>
                <w:szCs w:val="22"/>
              </w:rPr>
              <w:t>Os membros passaram a análise dos itens orçamentários</w:t>
            </w:r>
            <w:r w:rsidR="00E56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analista William questiona se serão mantidas as reuniões previstas ou se </w:t>
            </w:r>
            <w:r w:rsidR="00D04D39">
              <w:rPr>
                <w:rFonts w:asciiTheme="minorHAnsi" w:eastAsia="MS Mincho" w:hAnsiTheme="minorHAnsi" w:cstheme="minorHAnsi"/>
                <w:sz w:val="22"/>
                <w:szCs w:val="22"/>
              </w:rPr>
              <w:t>a comissão gostaria de</w:t>
            </w:r>
            <w:r w:rsidR="00E56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alterar</w:t>
            </w:r>
            <w:r w:rsidR="00556B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4F6C5A" w:rsidRDefault="00295460" w:rsidP="006427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oportuno, o conselheiro Pedro </w:t>
            </w:r>
            <w:r w:rsidR="00777F48">
              <w:rPr>
                <w:rFonts w:asciiTheme="minorHAnsi" w:eastAsia="MS Mincho" w:hAnsiTheme="minorHAnsi" w:cstheme="minorHAnsi"/>
                <w:sz w:val="22"/>
                <w:szCs w:val="22"/>
              </w:rPr>
              <w:t>informa que o texto da cartilha está pronto, e solicitou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erente-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eral</w:t>
            </w:r>
            <w:r w:rsidR="00777F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Tales que a verba pertinente seja liberada. O 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77F48">
              <w:rPr>
                <w:rFonts w:asciiTheme="minorHAnsi" w:eastAsia="MS Mincho" w:hAnsiTheme="minorHAnsi" w:cstheme="minorHAnsi"/>
                <w:sz w:val="22"/>
                <w:szCs w:val="22"/>
              </w:rPr>
              <w:t>les informa que já está sendo solicitada a impressão do material.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CPUA deliberará a respeito da cartilha.</w:t>
            </w:r>
            <w:r w:rsidR="00777F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09424D" w:rsidRDefault="0009424D" w:rsidP="006427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alinhou as datas d</w:t>
            </w:r>
            <w:r w:rsidR="00106109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</w:t>
            </w:r>
            <w:r w:rsidR="001061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junto com os membros da comissão. 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Em 30/06</w:t>
            </w:r>
            <w:r w:rsidR="00C111BD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2022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16h45 às 19h45) e 31/08/2022 (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9h às 12h)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marcada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duas 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virtua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is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representantes, cuja pauta </w:t>
            </w:r>
            <w:r w:rsidR="00A252BF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provavelmente 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</w:t>
            </w:r>
            <w:r w:rsidR="00A252BF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consolidação das contribuições e conclusão do projeto do tema plano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57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diretor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técnica lembra que deve ser deliberado a respeito. 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Os membros e a assessoria sugerem</w:t>
            </w:r>
            <w:r w:rsidR="00EF335D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</w:t>
            </w:r>
            <w:r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>ue a ultima reunião com os representantes se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ja</w:t>
            </w:r>
            <w:r w:rsidR="007A4D6D" w:rsidRP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dentro da trienal de novembro</w:t>
            </w:r>
            <w:r w:rsidR="007A4D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2F7DAA" w:rsidRPr="00B80FA1" w:rsidRDefault="008F7793" w:rsidP="00A46E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gerente-geral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Tales apresent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779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Pr="008F779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indicadores de desempenho </w:t>
            </w:r>
            <w:r w:rsidR="00B30C25">
              <w:rPr>
                <w:rFonts w:asciiTheme="minorHAnsi" w:eastAsia="MS Mincho" w:hAnsiTheme="minorHAnsi" w:cstheme="minorHAnsi"/>
                <w:sz w:val="22"/>
                <w:szCs w:val="22"/>
              </w:rPr>
              <w:t>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17686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 e demais convidados debatem a res</w:t>
            </w:r>
            <w:r w:rsidR="00305777">
              <w:rPr>
                <w:rFonts w:asciiTheme="minorHAnsi" w:eastAsia="MS Mincho" w:hAnsiTheme="minorHAnsi" w:cstheme="minorHAnsi"/>
                <w:sz w:val="22"/>
                <w:szCs w:val="22"/>
              </w:rPr>
              <w:t>peito dos indicadores sugeridos.</w:t>
            </w:r>
            <w:r w:rsid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F6B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retoma o assunto da cartilha, apresentando o texto elaborado referente às diretrizes aos representantes, cujo texto será aprovado por deliberação. 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A assessoria a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presenta as deliberações.</w:t>
            </w:r>
            <w:r w:rsidR="00160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Após, foi finalizada a reunião.</w:t>
            </w:r>
          </w:p>
        </w:tc>
      </w:tr>
      <w:tr w:rsidR="004F6C5A" w:rsidRPr="00CB756A" w:rsidTr="00AC1C4D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4D" w:rsidRPr="000C5827" w:rsidRDefault="0009424D" w:rsidP="00A46E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CPUA-CAU/RS nº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06 (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cartilha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F40DF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ausência justificada do conselheiro Valdir. 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CPUA-CAU/RS nº 07 (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reuniões extraordinárias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): Aprovada </w:t>
            </w:r>
            <w:r w:rsidR="00A46E8E">
              <w:rPr>
                <w:rFonts w:asciiTheme="minorHAnsi" w:eastAsia="MS Mincho" w:hAnsiTheme="minorHAnsi" w:cstheme="minorHAnsi"/>
                <w:sz w:val="22"/>
                <w:szCs w:val="22"/>
              </w:rPr>
              <w:t>com 4 votos fav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oráveis e </w:t>
            </w:r>
            <w:r w:rsidR="00F40DF9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do conselheiro Valdir</w:t>
            </w:r>
            <w:r w:rsidR="002F7DA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C1C4D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4D" w:rsidRDefault="00AC1C4D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555FE2" w:rsidRPr="00AC1C4D" w:rsidRDefault="00555FE2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D0CCE" w:rsidRDefault="00672E34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Indicadores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D0CCE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CD0CCE" w:rsidRDefault="00672E34" w:rsidP="00672E3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CD0CCE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CD0CC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CD0CCE" w:rsidRDefault="00672E34" w:rsidP="00346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0CC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673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0C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72E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673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0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>
      <w:r>
        <w:separator/>
      </w:r>
    </w:p>
  </w:endnote>
  <w:endnote w:type="continuationSeparator" w:id="0">
    <w:p w:rsidR="00F33629" w:rsidRDefault="00F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60239F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60239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>
      <w:r>
        <w:rPr>
          <w:color w:val="000000"/>
        </w:rPr>
        <w:separator/>
      </w:r>
    </w:p>
  </w:footnote>
  <w:footnote w:type="continuationSeparator" w:id="0">
    <w:p w:rsidR="00F33629" w:rsidRDefault="00F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8"/>
  </w:num>
  <w:num w:numId="5">
    <w:abstractNumId w:val="16"/>
  </w:num>
  <w:num w:numId="6">
    <w:abstractNumId w:val="15"/>
  </w:num>
  <w:num w:numId="7">
    <w:abstractNumId w:val="2"/>
  </w:num>
  <w:num w:numId="8">
    <w:abstractNumId w:val="23"/>
  </w:num>
  <w:num w:numId="9">
    <w:abstractNumId w:val="7"/>
  </w:num>
  <w:num w:numId="10">
    <w:abstractNumId w:val="19"/>
  </w:num>
  <w:num w:numId="11">
    <w:abstractNumId w:val="25"/>
  </w:num>
  <w:num w:numId="12">
    <w:abstractNumId w:val="0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8"/>
  </w:num>
  <w:num w:numId="18">
    <w:abstractNumId w:val="21"/>
  </w:num>
  <w:num w:numId="19">
    <w:abstractNumId w:val="1"/>
  </w:num>
  <w:num w:numId="20">
    <w:abstractNumId w:val="12"/>
  </w:num>
  <w:num w:numId="21">
    <w:abstractNumId w:val="11"/>
  </w:num>
  <w:num w:numId="22">
    <w:abstractNumId w:val="9"/>
  </w:num>
  <w:num w:numId="23">
    <w:abstractNumId w:val="24"/>
  </w:num>
  <w:num w:numId="24">
    <w:abstractNumId w:val="4"/>
  </w:num>
  <w:num w:numId="25">
    <w:abstractNumId w:val="3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4A5B"/>
    <w:rsid w:val="00005E9F"/>
    <w:rsid w:val="0000790E"/>
    <w:rsid w:val="00014999"/>
    <w:rsid w:val="00017686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7B28"/>
    <w:rsid w:val="00065BD1"/>
    <w:rsid w:val="00066AB3"/>
    <w:rsid w:val="000713C9"/>
    <w:rsid w:val="00073B12"/>
    <w:rsid w:val="00073C25"/>
    <w:rsid w:val="00074BBD"/>
    <w:rsid w:val="000769CB"/>
    <w:rsid w:val="00077729"/>
    <w:rsid w:val="00081706"/>
    <w:rsid w:val="00083C11"/>
    <w:rsid w:val="00092E03"/>
    <w:rsid w:val="0009415D"/>
    <w:rsid w:val="0009424D"/>
    <w:rsid w:val="00096256"/>
    <w:rsid w:val="00097CC5"/>
    <w:rsid w:val="000A113A"/>
    <w:rsid w:val="000A2DEE"/>
    <w:rsid w:val="000B4B4C"/>
    <w:rsid w:val="000B7CAE"/>
    <w:rsid w:val="000C15F8"/>
    <w:rsid w:val="000C27F3"/>
    <w:rsid w:val="000C36F2"/>
    <w:rsid w:val="000C5827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1DC4"/>
    <w:rsid w:val="000E2218"/>
    <w:rsid w:val="000E7F3E"/>
    <w:rsid w:val="000F0B54"/>
    <w:rsid w:val="000F253E"/>
    <w:rsid w:val="000F2610"/>
    <w:rsid w:val="000F3F53"/>
    <w:rsid w:val="000F5623"/>
    <w:rsid w:val="000F6251"/>
    <w:rsid w:val="00102910"/>
    <w:rsid w:val="001055EF"/>
    <w:rsid w:val="00106109"/>
    <w:rsid w:val="001104C3"/>
    <w:rsid w:val="001158AF"/>
    <w:rsid w:val="00116625"/>
    <w:rsid w:val="00122E72"/>
    <w:rsid w:val="00126DAF"/>
    <w:rsid w:val="00130AD1"/>
    <w:rsid w:val="00135AE2"/>
    <w:rsid w:val="0013665F"/>
    <w:rsid w:val="00137491"/>
    <w:rsid w:val="001378D4"/>
    <w:rsid w:val="00137F8C"/>
    <w:rsid w:val="00144069"/>
    <w:rsid w:val="00147002"/>
    <w:rsid w:val="001505C7"/>
    <w:rsid w:val="00150E03"/>
    <w:rsid w:val="0015207A"/>
    <w:rsid w:val="00152DDB"/>
    <w:rsid w:val="0015334B"/>
    <w:rsid w:val="00155CE4"/>
    <w:rsid w:val="00156007"/>
    <w:rsid w:val="00157636"/>
    <w:rsid w:val="00160144"/>
    <w:rsid w:val="00161FC9"/>
    <w:rsid w:val="001659E3"/>
    <w:rsid w:val="001667CC"/>
    <w:rsid w:val="00170A84"/>
    <w:rsid w:val="00174F20"/>
    <w:rsid w:val="001809DD"/>
    <w:rsid w:val="00182E3C"/>
    <w:rsid w:val="00184940"/>
    <w:rsid w:val="001855F2"/>
    <w:rsid w:val="00195519"/>
    <w:rsid w:val="001A01E6"/>
    <w:rsid w:val="001A1882"/>
    <w:rsid w:val="001A5DF0"/>
    <w:rsid w:val="001B1FDF"/>
    <w:rsid w:val="001B2AF2"/>
    <w:rsid w:val="001B603C"/>
    <w:rsid w:val="001B78D1"/>
    <w:rsid w:val="001C0696"/>
    <w:rsid w:val="001C5058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6924"/>
    <w:rsid w:val="001F11B6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5FA0"/>
    <w:rsid w:val="00217F3F"/>
    <w:rsid w:val="002206D5"/>
    <w:rsid w:val="00222E3A"/>
    <w:rsid w:val="002231AD"/>
    <w:rsid w:val="0022333E"/>
    <w:rsid w:val="002237C6"/>
    <w:rsid w:val="00226631"/>
    <w:rsid w:val="00231319"/>
    <w:rsid w:val="0023266F"/>
    <w:rsid w:val="0023316D"/>
    <w:rsid w:val="00233AD6"/>
    <w:rsid w:val="00233DA3"/>
    <w:rsid w:val="00235A2E"/>
    <w:rsid w:val="00240B1E"/>
    <w:rsid w:val="00240E00"/>
    <w:rsid w:val="0024149F"/>
    <w:rsid w:val="00242B64"/>
    <w:rsid w:val="00246608"/>
    <w:rsid w:val="00250739"/>
    <w:rsid w:val="002510D8"/>
    <w:rsid w:val="002525BB"/>
    <w:rsid w:val="002529F7"/>
    <w:rsid w:val="00253E20"/>
    <w:rsid w:val="0025537F"/>
    <w:rsid w:val="00255938"/>
    <w:rsid w:val="00275B44"/>
    <w:rsid w:val="00276B70"/>
    <w:rsid w:val="00280253"/>
    <w:rsid w:val="002842C1"/>
    <w:rsid w:val="002875C3"/>
    <w:rsid w:val="00287C12"/>
    <w:rsid w:val="002907CC"/>
    <w:rsid w:val="00295460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0F9E"/>
    <w:rsid w:val="002D3A09"/>
    <w:rsid w:val="002D3F02"/>
    <w:rsid w:val="002D5A7B"/>
    <w:rsid w:val="002E3D9B"/>
    <w:rsid w:val="002E4BAF"/>
    <w:rsid w:val="002E4D82"/>
    <w:rsid w:val="002E62F3"/>
    <w:rsid w:val="002F1324"/>
    <w:rsid w:val="002F3B57"/>
    <w:rsid w:val="002F473D"/>
    <w:rsid w:val="002F63AD"/>
    <w:rsid w:val="002F7DAA"/>
    <w:rsid w:val="00302609"/>
    <w:rsid w:val="00303E18"/>
    <w:rsid w:val="003047A9"/>
    <w:rsid w:val="00305777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09D6"/>
    <w:rsid w:val="00345BC8"/>
    <w:rsid w:val="00347164"/>
    <w:rsid w:val="00351660"/>
    <w:rsid w:val="00351727"/>
    <w:rsid w:val="0035430E"/>
    <w:rsid w:val="00354943"/>
    <w:rsid w:val="00357612"/>
    <w:rsid w:val="00357DB3"/>
    <w:rsid w:val="0036083C"/>
    <w:rsid w:val="003659DC"/>
    <w:rsid w:val="0036757D"/>
    <w:rsid w:val="00370D04"/>
    <w:rsid w:val="00371D17"/>
    <w:rsid w:val="00372BD9"/>
    <w:rsid w:val="00373594"/>
    <w:rsid w:val="00377FF5"/>
    <w:rsid w:val="00386F34"/>
    <w:rsid w:val="00390A87"/>
    <w:rsid w:val="00391CE6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C7E9F"/>
    <w:rsid w:val="003D388E"/>
    <w:rsid w:val="003D5BA0"/>
    <w:rsid w:val="003D7446"/>
    <w:rsid w:val="003E07E6"/>
    <w:rsid w:val="003E0CA0"/>
    <w:rsid w:val="003E2D17"/>
    <w:rsid w:val="003E5F71"/>
    <w:rsid w:val="003E788F"/>
    <w:rsid w:val="003F0E9F"/>
    <w:rsid w:val="003F13AE"/>
    <w:rsid w:val="003F2958"/>
    <w:rsid w:val="003F4C97"/>
    <w:rsid w:val="003F4EE6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175A0"/>
    <w:rsid w:val="00420C30"/>
    <w:rsid w:val="00422F4B"/>
    <w:rsid w:val="004256D3"/>
    <w:rsid w:val="00430647"/>
    <w:rsid w:val="0043207A"/>
    <w:rsid w:val="00436D7F"/>
    <w:rsid w:val="004378C6"/>
    <w:rsid w:val="0044031A"/>
    <w:rsid w:val="00440FE3"/>
    <w:rsid w:val="0044168D"/>
    <w:rsid w:val="0044182F"/>
    <w:rsid w:val="004425D1"/>
    <w:rsid w:val="0044525E"/>
    <w:rsid w:val="00446A41"/>
    <w:rsid w:val="0045613D"/>
    <w:rsid w:val="0046270B"/>
    <w:rsid w:val="00462AD5"/>
    <w:rsid w:val="00471832"/>
    <w:rsid w:val="00472F51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4989"/>
    <w:rsid w:val="004C5336"/>
    <w:rsid w:val="004D3E7A"/>
    <w:rsid w:val="004D7EAC"/>
    <w:rsid w:val="004E0970"/>
    <w:rsid w:val="004E19E1"/>
    <w:rsid w:val="004E1BCF"/>
    <w:rsid w:val="004E6018"/>
    <w:rsid w:val="004E6146"/>
    <w:rsid w:val="004F1E38"/>
    <w:rsid w:val="004F322C"/>
    <w:rsid w:val="004F3F78"/>
    <w:rsid w:val="004F4894"/>
    <w:rsid w:val="004F62BC"/>
    <w:rsid w:val="004F69D3"/>
    <w:rsid w:val="004F6C5A"/>
    <w:rsid w:val="00502568"/>
    <w:rsid w:val="005066A6"/>
    <w:rsid w:val="005109B1"/>
    <w:rsid w:val="00511D6A"/>
    <w:rsid w:val="00512E64"/>
    <w:rsid w:val="00514133"/>
    <w:rsid w:val="005156C1"/>
    <w:rsid w:val="005162FB"/>
    <w:rsid w:val="00516600"/>
    <w:rsid w:val="005169D1"/>
    <w:rsid w:val="00521031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45EC0"/>
    <w:rsid w:val="00552D28"/>
    <w:rsid w:val="00555FE2"/>
    <w:rsid w:val="00556B34"/>
    <w:rsid w:val="005615C3"/>
    <w:rsid w:val="00562398"/>
    <w:rsid w:val="005627AB"/>
    <w:rsid w:val="00567D7B"/>
    <w:rsid w:val="00570C7D"/>
    <w:rsid w:val="00571F0C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2F3F"/>
    <w:rsid w:val="005940EB"/>
    <w:rsid w:val="00595641"/>
    <w:rsid w:val="005971C6"/>
    <w:rsid w:val="00597280"/>
    <w:rsid w:val="005A143A"/>
    <w:rsid w:val="005B09C3"/>
    <w:rsid w:val="005B29CA"/>
    <w:rsid w:val="005B471F"/>
    <w:rsid w:val="005B5E8A"/>
    <w:rsid w:val="005C08CE"/>
    <w:rsid w:val="005C11A0"/>
    <w:rsid w:val="005D0CC7"/>
    <w:rsid w:val="005D5448"/>
    <w:rsid w:val="005D749D"/>
    <w:rsid w:val="005D7DEC"/>
    <w:rsid w:val="005E02F3"/>
    <w:rsid w:val="005E3223"/>
    <w:rsid w:val="005E32FC"/>
    <w:rsid w:val="005F0246"/>
    <w:rsid w:val="005F3B11"/>
    <w:rsid w:val="005F5C10"/>
    <w:rsid w:val="005F737B"/>
    <w:rsid w:val="005F7FD1"/>
    <w:rsid w:val="00601609"/>
    <w:rsid w:val="0060239F"/>
    <w:rsid w:val="00603978"/>
    <w:rsid w:val="0060526E"/>
    <w:rsid w:val="00606A60"/>
    <w:rsid w:val="00607BBA"/>
    <w:rsid w:val="006117B2"/>
    <w:rsid w:val="0061257C"/>
    <w:rsid w:val="00613428"/>
    <w:rsid w:val="00613AEB"/>
    <w:rsid w:val="00614F9B"/>
    <w:rsid w:val="006152C6"/>
    <w:rsid w:val="006160E0"/>
    <w:rsid w:val="00617442"/>
    <w:rsid w:val="006177C8"/>
    <w:rsid w:val="00622A4C"/>
    <w:rsid w:val="00622AAE"/>
    <w:rsid w:val="006274EC"/>
    <w:rsid w:val="0062785C"/>
    <w:rsid w:val="00627F83"/>
    <w:rsid w:val="0063016C"/>
    <w:rsid w:val="00632D3D"/>
    <w:rsid w:val="00636A4A"/>
    <w:rsid w:val="00640A67"/>
    <w:rsid w:val="0064219D"/>
    <w:rsid w:val="006427E9"/>
    <w:rsid w:val="006436C1"/>
    <w:rsid w:val="00644E21"/>
    <w:rsid w:val="00646123"/>
    <w:rsid w:val="00651E18"/>
    <w:rsid w:val="00652BAD"/>
    <w:rsid w:val="00656BA8"/>
    <w:rsid w:val="00657115"/>
    <w:rsid w:val="00661C21"/>
    <w:rsid w:val="00662AC9"/>
    <w:rsid w:val="006645C9"/>
    <w:rsid w:val="00667995"/>
    <w:rsid w:val="0067250D"/>
    <w:rsid w:val="00672E34"/>
    <w:rsid w:val="006735B4"/>
    <w:rsid w:val="00675253"/>
    <w:rsid w:val="006769AF"/>
    <w:rsid w:val="00680060"/>
    <w:rsid w:val="00680A81"/>
    <w:rsid w:val="00683540"/>
    <w:rsid w:val="00685733"/>
    <w:rsid w:val="0069091E"/>
    <w:rsid w:val="00692CDE"/>
    <w:rsid w:val="00692F68"/>
    <w:rsid w:val="006941F6"/>
    <w:rsid w:val="0069643A"/>
    <w:rsid w:val="00696FA0"/>
    <w:rsid w:val="006A1644"/>
    <w:rsid w:val="006A1D42"/>
    <w:rsid w:val="006A34C5"/>
    <w:rsid w:val="006A7EC5"/>
    <w:rsid w:val="006B08D5"/>
    <w:rsid w:val="006B0C71"/>
    <w:rsid w:val="006B233C"/>
    <w:rsid w:val="006B2EFE"/>
    <w:rsid w:val="006B33D3"/>
    <w:rsid w:val="006C3BAA"/>
    <w:rsid w:val="006C70C4"/>
    <w:rsid w:val="006D046A"/>
    <w:rsid w:val="006D4702"/>
    <w:rsid w:val="006D7E4A"/>
    <w:rsid w:val="006E008E"/>
    <w:rsid w:val="006E56A3"/>
    <w:rsid w:val="006E67B5"/>
    <w:rsid w:val="006E6B35"/>
    <w:rsid w:val="006F1603"/>
    <w:rsid w:val="006F4548"/>
    <w:rsid w:val="006F582D"/>
    <w:rsid w:val="006F6D7E"/>
    <w:rsid w:val="00700F4C"/>
    <w:rsid w:val="007014BF"/>
    <w:rsid w:val="00703045"/>
    <w:rsid w:val="007042E6"/>
    <w:rsid w:val="00707D66"/>
    <w:rsid w:val="00710FD0"/>
    <w:rsid w:val="00711041"/>
    <w:rsid w:val="007121C9"/>
    <w:rsid w:val="00712CAD"/>
    <w:rsid w:val="0071455E"/>
    <w:rsid w:val="007145EA"/>
    <w:rsid w:val="00722157"/>
    <w:rsid w:val="00722638"/>
    <w:rsid w:val="007228F1"/>
    <w:rsid w:val="0072351E"/>
    <w:rsid w:val="007237F5"/>
    <w:rsid w:val="00726DDA"/>
    <w:rsid w:val="007319D1"/>
    <w:rsid w:val="00732055"/>
    <w:rsid w:val="007339E7"/>
    <w:rsid w:val="0073563A"/>
    <w:rsid w:val="00737961"/>
    <w:rsid w:val="007440A4"/>
    <w:rsid w:val="0074557E"/>
    <w:rsid w:val="00745BC3"/>
    <w:rsid w:val="007472BE"/>
    <w:rsid w:val="00751210"/>
    <w:rsid w:val="00752B49"/>
    <w:rsid w:val="007537B9"/>
    <w:rsid w:val="00754298"/>
    <w:rsid w:val="00755699"/>
    <w:rsid w:val="00760A26"/>
    <w:rsid w:val="00762A62"/>
    <w:rsid w:val="00763C8F"/>
    <w:rsid w:val="00766054"/>
    <w:rsid w:val="00771C13"/>
    <w:rsid w:val="00772072"/>
    <w:rsid w:val="007762EB"/>
    <w:rsid w:val="00777F48"/>
    <w:rsid w:val="00782AFF"/>
    <w:rsid w:val="007847EF"/>
    <w:rsid w:val="007A2AA9"/>
    <w:rsid w:val="007A42B5"/>
    <w:rsid w:val="007A4D6D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493A"/>
    <w:rsid w:val="007F751E"/>
    <w:rsid w:val="007F75FD"/>
    <w:rsid w:val="008012C6"/>
    <w:rsid w:val="00801FEF"/>
    <w:rsid w:val="00802721"/>
    <w:rsid w:val="0080692A"/>
    <w:rsid w:val="00807ACC"/>
    <w:rsid w:val="008113DB"/>
    <w:rsid w:val="00814FC0"/>
    <w:rsid w:val="008175A1"/>
    <w:rsid w:val="008215B8"/>
    <w:rsid w:val="00822640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6033"/>
    <w:rsid w:val="008472A2"/>
    <w:rsid w:val="00850DAE"/>
    <w:rsid w:val="00852304"/>
    <w:rsid w:val="008523DE"/>
    <w:rsid w:val="008525B9"/>
    <w:rsid w:val="00856EF8"/>
    <w:rsid w:val="0085750D"/>
    <w:rsid w:val="008603C0"/>
    <w:rsid w:val="00861050"/>
    <w:rsid w:val="008673A6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92AAB"/>
    <w:rsid w:val="0089498A"/>
    <w:rsid w:val="008958C1"/>
    <w:rsid w:val="008962F3"/>
    <w:rsid w:val="00897A0E"/>
    <w:rsid w:val="00897F4F"/>
    <w:rsid w:val="008A422A"/>
    <w:rsid w:val="008B2098"/>
    <w:rsid w:val="008B4D35"/>
    <w:rsid w:val="008C1269"/>
    <w:rsid w:val="008C2857"/>
    <w:rsid w:val="008C2899"/>
    <w:rsid w:val="008C5465"/>
    <w:rsid w:val="008C7A5A"/>
    <w:rsid w:val="008D2738"/>
    <w:rsid w:val="008E26DC"/>
    <w:rsid w:val="008E4684"/>
    <w:rsid w:val="008E5317"/>
    <w:rsid w:val="008E7623"/>
    <w:rsid w:val="008E7696"/>
    <w:rsid w:val="008F24B4"/>
    <w:rsid w:val="008F3F65"/>
    <w:rsid w:val="008F4288"/>
    <w:rsid w:val="008F5A1B"/>
    <w:rsid w:val="008F5BD4"/>
    <w:rsid w:val="008F7793"/>
    <w:rsid w:val="0090486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47635"/>
    <w:rsid w:val="0095225F"/>
    <w:rsid w:val="00953097"/>
    <w:rsid w:val="0095502A"/>
    <w:rsid w:val="0096129E"/>
    <w:rsid w:val="009614A0"/>
    <w:rsid w:val="009616B2"/>
    <w:rsid w:val="009622C3"/>
    <w:rsid w:val="009629DF"/>
    <w:rsid w:val="00964707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312A"/>
    <w:rsid w:val="00984379"/>
    <w:rsid w:val="009856ED"/>
    <w:rsid w:val="00986D9A"/>
    <w:rsid w:val="0098773B"/>
    <w:rsid w:val="00991803"/>
    <w:rsid w:val="0099339A"/>
    <w:rsid w:val="009935EC"/>
    <w:rsid w:val="009958A2"/>
    <w:rsid w:val="009A15E3"/>
    <w:rsid w:val="009A63AB"/>
    <w:rsid w:val="009B1A84"/>
    <w:rsid w:val="009B281F"/>
    <w:rsid w:val="009B2D73"/>
    <w:rsid w:val="009B3F2E"/>
    <w:rsid w:val="009B606F"/>
    <w:rsid w:val="009C0DDC"/>
    <w:rsid w:val="009C10BC"/>
    <w:rsid w:val="009C29D1"/>
    <w:rsid w:val="009C3BCE"/>
    <w:rsid w:val="009C5491"/>
    <w:rsid w:val="009D13B4"/>
    <w:rsid w:val="009D16E5"/>
    <w:rsid w:val="009D2544"/>
    <w:rsid w:val="009D3BD5"/>
    <w:rsid w:val="009D415D"/>
    <w:rsid w:val="009D419C"/>
    <w:rsid w:val="009D764D"/>
    <w:rsid w:val="009E0879"/>
    <w:rsid w:val="009E1365"/>
    <w:rsid w:val="009E1CA5"/>
    <w:rsid w:val="009E528D"/>
    <w:rsid w:val="009E531B"/>
    <w:rsid w:val="009E5935"/>
    <w:rsid w:val="009F5C1F"/>
    <w:rsid w:val="009F6F08"/>
    <w:rsid w:val="00A0458C"/>
    <w:rsid w:val="00A118B6"/>
    <w:rsid w:val="00A12F92"/>
    <w:rsid w:val="00A13127"/>
    <w:rsid w:val="00A13C84"/>
    <w:rsid w:val="00A14711"/>
    <w:rsid w:val="00A20796"/>
    <w:rsid w:val="00A20F41"/>
    <w:rsid w:val="00A252BF"/>
    <w:rsid w:val="00A309FC"/>
    <w:rsid w:val="00A324A9"/>
    <w:rsid w:val="00A33F39"/>
    <w:rsid w:val="00A36F01"/>
    <w:rsid w:val="00A4270D"/>
    <w:rsid w:val="00A46E8E"/>
    <w:rsid w:val="00A5082B"/>
    <w:rsid w:val="00A53AE1"/>
    <w:rsid w:val="00A603B9"/>
    <w:rsid w:val="00A622F1"/>
    <w:rsid w:val="00A634D9"/>
    <w:rsid w:val="00A645A6"/>
    <w:rsid w:val="00A73186"/>
    <w:rsid w:val="00A809AC"/>
    <w:rsid w:val="00A811D3"/>
    <w:rsid w:val="00A813B5"/>
    <w:rsid w:val="00A824B9"/>
    <w:rsid w:val="00A845B5"/>
    <w:rsid w:val="00A87062"/>
    <w:rsid w:val="00A92953"/>
    <w:rsid w:val="00A95410"/>
    <w:rsid w:val="00AA147B"/>
    <w:rsid w:val="00AA2D75"/>
    <w:rsid w:val="00AA46E7"/>
    <w:rsid w:val="00AA7054"/>
    <w:rsid w:val="00AA7A3B"/>
    <w:rsid w:val="00AB4749"/>
    <w:rsid w:val="00AB7F87"/>
    <w:rsid w:val="00AC0C8F"/>
    <w:rsid w:val="00AC1C4D"/>
    <w:rsid w:val="00AC4EF9"/>
    <w:rsid w:val="00AC521B"/>
    <w:rsid w:val="00AC5F29"/>
    <w:rsid w:val="00AC745B"/>
    <w:rsid w:val="00AD1162"/>
    <w:rsid w:val="00AD166F"/>
    <w:rsid w:val="00AD3E6C"/>
    <w:rsid w:val="00AD4268"/>
    <w:rsid w:val="00AD7AF7"/>
    <w:rsid w:val="00AE1758"/>
    <w:rsid w:val="00AE2B42"/>
    <w:rsid w:val="00AE3C09"/>
    <w:rsid w:val="00AE3F15"/>
    <w:rsid w:val="00AE7FAD"/>
    <w:rsid w:val="00AF033F"/>
    <w:rsid w:val="00AF2A2D"/>
    <w:rsid w:val="00AF6111"/>
    <w:rsid w:val="00AF7106"/>
    <w:rsid w:val="00B02FAB"/>
    <w:rsid w:val="00B043C5"/>
    <w:rsid w:val="00B1198C"/>
    <w:rsid w:val="00B17454"/>
    <w:rsid w:val="00B1787D"/>
    <w:rsid w:val="00B20F61"/>
    <w:rsid w:val="00B27B41"/>
    <w:rsid w:val="00B30C25"/>
    <w:rsid w:val="00B42323"/>
    <w:rsid w:val="00B46C14"/>
    <w:rsid w:val="00B514A0"/>
    <w:rsid w:val="00B606C4"/>
    <w:rsid w:val="00B664DA"/>
    <w:rsid w:val="00B67DAC"/>
    <w:rsid w:val="00B71F16"/>
    <w:rsid w:val="00B7214A"/>
    <w:rsid w:val="00B72C5F"/>
    <w:rsid w:val="00B76AE9"/>
    <w:rsid w:val="00B76D00"/>
    <w:rsid w:val="00B76EC7"/>
    <w:rsid w:val="00B80FA1"/>
    <w:rsid w:val="00B82531"/>
    <w:rsid w:val="00B827D3"/>
    <w:rsid w:val="00B82B27"/>
    <w:rsid w:val="00B85FC3"/>
    <w:rsid w:val="00B87CAC"/>
    <w:rsid w:val="00B9193B"/>
    <w:rsid w:val="00B94603"/>
    <w:rsid w:val="00B95126"/>
    <w:rsid w:val="00B95A04"/>
    <w:rsid w:val="00B97785"/>
    <w:rsid w:val="00BA08B2"/>
    <w:rsid w:val="00BA33D0"/>
    <w:rsid w:val="00BA6583"/>
    <w:rsid w:val="00BA724C"/>
    <w:rsid w:val="00BA78CB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2C19"/>
    <w:rsid w:val="00BE569C"/>
    <w:rsid w:val="00BF0DEB"/>
    <w:rsid w:val="00BF646B"/>
    <w:rsid w:val="00BF77C5"/>
    <w:rsid w:val="00C01698"/>
    <w:rsid w:val="00C02217"/>
    <w:rsid w:val="00C060D3"/>
    <w:rsid w:val="00C0799B"/>
    <w:rsid w:val="00C07BBF"/>
    <w:rsid w:val="00C101DB"/>
    <w:rsid w:val="00C111BD"/>
    <w:rsid w:val="00C11680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35053"/>
    <w:rsid w:val="00C4101A"/>
    <w:rsid w:val="00C42589"/>
    <w:rsid w:val="00C44DB3"/>
    <w:rsid w:val="00C45274"/>
    <w:rsid w:val="00C454D4"/>
    <w:rsid w:val="00C4602C"/>
    <w:rsid w:val="00C46248"/>
    <w:rsid w:val="00C5091B"/>
    <w:rsid w:val="00C50F1A"/>
    <w:rsid w:val="00C5168A"/>
    <w:rsid w:val="00C61588"/>
    <w:rsid w:val="00C61A69"/>
    <w:rsid w:val="00C63473"/>
    <w:rsid w:val="00C6632C"/>
    <w:rsid w:val="00C7021D"/>
    <w:rsid w:val="00C715C9"/>
    <w:rsid w:val="00C80286"/>
    <w:rsid w:val="00C807A8"/>
    <w:rsid w:val="00C87FC2"/>
    <w:rsid w:val="00C9196B"/>
    <w:rsid w:val="00C92EFC"/>
    <w:rsid w:val="00C94DBE"/>
    <w:rsid w:val="00CA410B"/>
    <w:rsid w:val="00CA6EB4"/>
    <w:rsid w:val="00CA78CF"/>
    <w:rsid w:val="00CB50B9"/>
    <w:rsid w:val="00CB5198"/>
    <w:rsid w:val="00CB6930"/>
    <w:rsid w:val="00CB756A"/>
    <w:rsid w:val="00CC0042"/>
    <w:rsid w:val="00CC2B70"/>
    <w:rsid w:val="00CC780B"/>
    <w:rsid w:val="00CD0CCE"/>
    <w:rsid w:val="00CD1523"/>
    <w:rsid w:val="00CD32BC"/>
    <w:rsid w:val="00CD435A"/>
    <w:rsid w:val="00CD73A2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4D39"/>
    <w:rsid w:val="00D05B60"/>
    <w:rsid w:val="00D06A44"/>
    <w:rsid w:val="00D10A7A"/>
    <w:rsid w:val="00D1133E"/>
    <w:rsid w:val="00D13067"/>
    <w:rsid w:val="00D16AC6"/>
    <w:rsid w:val="00D16ADA"/>
    <w:rsid w:val="00D17A8A"/>
    <w:rsid w:val="00D22729"/>
    <w:rsid w:val="00D261FC"/>
    <w:rsid w:val="00D30617"/>
    <w:rsid w:val="00D312A7"/>
    <w:rsid w:val="00D330C9"/>
    <w:rsid w:val="00D34DA9"/>
    <w:rsid w:val="00D35B6A"/>
    <w:rsid w:val="00D37CC4"/>
    <w:rsid w:val="00D42C0B"/>
    <w:rsid w:val="00D43071"/>
    <w:rsid w:val="00D4339E"/>
    <w:rsid w:val="00D44A44"/>
    <w:rsid w:val="00D45226"/>
    <w:rsid w:val="00D47192"/>
    <w:rsid w:val="00D50862"/>
    <w:rsid w:val="00D511E5"/>
    <w:rsid w:val="00D515D6"/>
    <w:rsid w:val="00D53019"/>
    <w:rsid w:val="00D5414D"/>
    <w:rsid w:val="00D57C04"/>
    <w:rsid w:val="00D62086"/>
    <w:rsid w:val="00D65368"/>
    <w:rsid w:val="00D709FA"/>
    <w:rsid w:val="00D71279"/>
    <w:rsid w:val="00D714AB"/>
    <w:rsid w:val="00D72F79"/>
    <w:rsid w:val="00D7538C"/>
    <w:rsid w:val="00D75B0F"/>
    <w:rsid w:val="00D8088B"/>
    <w:rsid w:val="00D83A87"/>
    <w:rsid w:val="00D84158"/>
    <w:rsid w:val="00D841CD"/>
    <w:rsid w:val="00D86788"/>
    <w:rsid w:val="00D91686"/>
    <w:rsid w:val="00D92355"/>
    <w:rsid w:val="00D97546"/>
    <w:rsid w:val="00D97F78"/>
    <w:rsid w:val="00DA1D9F"/>
    <w:rsid w:val="00DA608E"/>
    <w:rsid w:val="00DA6C9F"/>
    <w:rsid w:val="00DB2B77"/>
    <w:rsid w:val="00DB4440"/>
    <w:rsid w:val="00DB534A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3FC8"/>
    <w:rsid w:val="00DE438A"/>
    <w:rsid w:val="00DE7FDA"/>
    <w:rsid w:val="00DF0094"/>
    <w:rsid w:val="00DF1CAB"/>
    <w:rsid w:val="00DF1DA4"/>
    <w:rsid w:val="00E036EB"/>
    <w:rsid w:val="00E049E2"/>
    <w:rsid w:val="00E105BE"/>
    <w:rsid w:val="00E1121C"/>
    <w:rsid w:val="00E153BC"/>
    <w:rsid w:val="00E15CA6"/>
    <w:rsid w:val="00E223CB"/>
    <w:rsid w:val="00E22EAF"/>
    <w:rsid w:val="00E2429A"/>
    <w:rsid w:val="00E2651A"/>
    <w:rsid w:val="00E275AC"/>
    <w:rsid w:val="00E27CC9"/>
    <w:rsid w:val="00E315EC"/>
    <w:rsid w:val="00E328EC"/>
    <w:rsid w:val="00E37929"/>
    <w:rsid w:val="00E4067D"/>
    <w:rsid w:val="00E431C8"/>
    <w:rsid w:val="00E46013"/>
    <w:rsid w:val="00E46D9A"/>
    <w:rsid w:val="00E540CA"/>
    <w:rsid w:val="00E56729"/>
    <w:rsid w:val="00E56EFF"/>
    <w:rsid w:val="00E6247E"/>
    <w:rsid w:val="00E62876"/>
    <w:rsid w:val="00E62A82"/>
    <w:rsid w:val="00E62E83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7366"/>
    <w:rsid w:val="00EA76FF"/>
    <w:rsid w:val="00EA7A48"/>
    <w:rsid w:val="00EA7CD5"/>
    <w:rsid w:val="00EB01E2"/>
    <w:rsid w:val="00EB067B"/>
    <w:rsid w:val="00EB4FC8"/>
    <w:rsid w:val="00EB5FB3"/>
    <w:rsid w:val="00EB78C8"/>
    <w:rsid w:val="00EB7E88"/>
    <w:rsid w:val="00EC521F"/>
    <w:rsid w:val="00EC65AD"/>
    <w:rsid w:val="00EC7282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335D"/>
    <w:rsid w:val="00EF5BA5"/>
    <w:rsid w:val="00EF6BFA"/>
    <w:rsid w:val="00EF7EC0"/>
    <w:rsid w:val="00F001AA"/>
    <w:rsid w:val="00F00B25"/>
    <w:rsid w:val="00F037B2"/>
    <w:rsid w:val="00F054A3"/>
    <w:rsid w:val="00F24562"/>
    <w:rsid w:val="00F32F5D"/>
    <w:rsid w:val="00F33629"/>
    <w:rsid w:val="00F33A15"/>
    <w:rsid w:val="00F35E8E"/>
    <w:rsid w:val="00F40DF9"/>
    <w:rsid w:val="00F42349"/>
    <w:rsid w:val="00F474E2"/>
    <w:rsid w:val="00F51F6A"/>
    <w:rsid w:val="00F56A86"/>
    <w:rsid w:val="00F56C42"/>
    <w:rsid w:val="00F57849"/>
    <w:rsid w:val="00F60924"/>
    <w:rsid w:val="00F70861"/>
    <w:rsid w:val="00F70AB3"/>
    <w:rsid w:val="00F70C0F"/>
    <w:rsid w:val="00F73FAC"/>
    <w:rsid w:val="00F7445A"/>
    <w:rsid w:val="00F76232"/>
    <w:rsid w:val="00F82436"/>
    <w:rsid w:val="00F866B2"/>
    <w:rsid w:val="00F8696F"/>
    <w:rsid w:val="00F87D53"/>
    <w:rsid w:val="00F973C7"/>
    <w:rsid w:val="00FA0A66"/>
    <w:rsid w:val="00FA0B95"/>
    <w:rsid w:val="00FA11AA"/>
    <w:rsid w:val="00FA1C6A"/>
    <w:rsid w:val="00FA30A8"/>
    <w:rsid w:val="00FA549F"/>
    <w:rsid w:val="00FA5666"/>
    <w:rsid w:val="00FA57A7"/>
    <w:rsid w:val="00FB0D2E"/>
    <w:rsid w:val="00FB1D57"/>
    <w:rsid w:val="00FB3F86"/>
    <w:rsid w:val="00FB746B"/>
    <w:rsid w:val="00FB7E95"/>
    <w:rsid w:val="00FC63A4"/>
    <w:rsid w:val="00FD0CE1"/>
    <w:rsid w:val="00FD1DDD"/>
    <w:rsid w:val="00FD4C2B"/>
    <w:rsid w:val="00FD616A"/>
    <w:rsid w:val="00FD7BF5"/>
    <w:rsid w:val="00FE232D"/>
    <w:rsid w:val="00FE2C0E"/>
    <w:rsid w:val="00FE6CF7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23D7-F47E-462D-B427-B2B4E22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80</cp:revision>
  <cp:lastPrinted>2021-12-20T20:41:00Z</cp:lastPrinted>
  <dcterms:created xsi:type="dcterms:W3CDTF">2022-05-10T21:56:00Z</dcterms:created>
  <dcterms:modified xsi:type="dcterms:W3CDTF">2022-05-27T16:53:00Z</dcterms:modified>
</cp:coreProperties>
</file>