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A54987">
              <w:rPr>
                <w:rFonts w:ascii="Times New Roman" w:hAnsi="Times New Roman"/>
                <w:sz w:val="22"/>
                <w:szCs w:val="22"/>
              </w:rPr>
              <w:t>alancete de Abril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425">
              <w:rPr>
                <w:rFonts w:ascii="Times New Roman" w:hAnsi="Times New Roman"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A0750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9B6D0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607838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21A9" w:rsidRDefault="00216515" w:rsidP="007721A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4987">
        <w:rPr>
          <w:rFonts w:ascii="Times New Roman" w:hAnsi="Times New Roman"/>
          <w:sz w:val="22"/>
          <w:szCs w:val="22"/>
          <w:lang w:eastAsia="pt-BR"/>
        </w:rPr>
        <w:t>por meio de reunião presencial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, realizada </w:t>
      </w:r>
      <w:r w:rsidR="00334190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="00A54987">
        <w:rPr>
          <w:rFonts w:ascii="Times New Roman" w:hAnsi="Times New Roman"/>
          <w:sz w:val="22"/>
          <w:szCs w:val="22"/>
          <w:lang w:eastAsia="pt-BR"/>
        </w:rPr>
        <w:t>do CAU/RS, no dia 07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54987">
        <w:rPr>
          <w:rFonts w:ascii="Times New Roman" w:hAnsi="Times New Roman"/>
          <w:sz w:val="22"/>
          <w:szCs w:val="22"/>
          <w:lang w:eastAsia="pt-BR"/>
        </w:rPr>
        <w:t>junho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 de 2022, no uso das competências que lhe conferem a Lei nº 12.378/2010 e o Regimento Interno do CAU/RS.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6E6425">
        <w:rPr>
          <w:rFonts w:ascii="Times New Roman" w:hAnsi="Times New Roman"/>
          <w:sz w:val="22"/>
          <w:szCs w:val="22"/>
        </w:rPr>
        <w:t>0</w:t>
      </w:r>
      <w:r w:rsidR="00A54987">
        <w:rPr>
          <w:rFonts w:ascii="Times New Roman" w:hAnsi="Times New Roman"/>
          <w:sz w:val="22"/>
          <w:szCs w:val="22"/>
        </w:rPr>
        <w:t>4</w:t>
      </w:r>
      <w:r w:rsidR="006E6425">
        <w:rPr>
          <w:rFonts w:ascii="Times New Roman" w:hAnsi="Times New Roman"/>
          <w:sz w:val="22"/>
          <w:szCs w:val="22"/>
        </w:rPr>
        <w:t xml:space="preserve">/2022 </w:t>
      </w:r>
      <w:r>
        <w:rPr>
          <w:rFonts w:ascii="Times New Roman" w:hAnsi="Times New Roman"/>
          <w:sz w:val="22"/>
          <w:szCs w:val="22"/>
        </w:rPr>
        <w:t>apresentado pelo Contador, Pedro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54987">
        <w:rPr>
          <w:rFonts w:ascii="Times New Roman" w:hAnsi="Times New Roman"/>
          <w:sz w:val="22"/>
          <w:szCs w:val="22"/>
          <w:lang w:eastAsia="pt-BR"/>
        </w:rPr>
        <w:t>abril</w:t>
      </w:r>
      <w:r w:rsidR="006E6425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A54987">
        <w:rPr>
          <w:rFonts w:ascii="Times New Roman" w:hAnsi="Times New Roman"/>
          <w:b/>
          <w:sz w:val="22"/>
          <w:szCs w:val="22"/>
          <w:lang w:eastAsia="pt-BR"/>
        </w:rPr>
        <w:t>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F1410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BF1410"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</w:t>
      </w:r>
      <w:r w:rsidR="002A0750">
        <w:rPr>
          <w:rFonts w:ascii="Times New Roman" w:hAnsi="Times New Roman"/>
          <w:sz w:val="22"/>
          <w:szCs w:val="22"/>
          <w:lang w:eastAsia="pt-BR"/>
        </w:rPr>
        <w:t>ponema</w:t>
      </w:r>
      <w:proofErr w:type="spellEnd"/>
      <w:r w:rsidR="002A0750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7721A9">
        <w:rPr>
          <w:rFonts w:ascii="Times New Roman" w:hAnsi="Times New Roman"/>
          <w:sz w:val="22"/>
          <w:szCs w:val="22"/>
          <w:lang w:eastAsia="pt-BR"/>
        </w:rPr>
        <w:t>,</w:t>
      </w:r>
      <w:r w:rsidR="00520EE6">
        <w:rPr>
          <w:rFonts w:ascii="Times New Roman" w:hAnsi="Times New Roman"/>
          <w:sz w:val="22"/>
          <w:szCs w:val="22"/>
          <w:lang w:eastAsia="pt-BR"/>
        </w:rPr>
        <w:t xml:space="preserve"> Débora </w:t>
      </w:r>
      <w:proofErr w:type="spellStart"/>
      <w:r w:rsidR="00520EE6"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 w:rsidR="00520EE6">
        <w:rPr>
          <w:rFonts w:ascii="Times New Roman" w:hAnsi="Times New Roman"/>
          <w:sz w:val="22"/>
          <w:szCs w:val="22"/>
          <w:lang w:eastAsia="pt-BR"/>
        </w:rPr>
        <w:t xml:space="preserve"> Rodrigues da Silva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Lídia </w:t>
      </w:r>
      <w:proofErr w:type="spellStart"/>
      <w:r w:rsidR="00A54987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A54987"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2A07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24D4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A0750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2A0750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2A0750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A54987">
        <w:rPr>
          <w:rFonts w:ascii="Times New Roman" w:hAnsi="Times New Roman"/>
          <w:sz w:val="22"/>
          <w:szCs w:val="22"/>
          <w:lang w:eastAsia="pt-BR"/>
        </w:rPr>
        <w:t>07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54987">
        <w:rPr>
          <w:rFonts w:ascii="Times New Roman" w:hAnsi="Times New Roman"/>
          <w:sz w:val="22"/>
          <w:szCs w:val="22"/>
          <w:lang w:eastAsia="pt-BR"/>
        </w:rPr>
        <w:t>junho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87" w:rsidRDefault="00A54987" w:rsidP="004C3048">
      <w:r>
        <w:separator/>
      </w:r>
    </w:p>
  </w:endnote>
  <w:endnote w:type="continuationSeparator" w:id="0">
    <w:p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87" w:rsidRDefault="00A54987" w:rsidP="004C3048">
      <w:r>
        <w:separator/>
      </w:r>
    </w:p>
  </w:footnote>
  <w:footnote w:type="continuationSeparator" w:id="0">
    <w:p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F623-DB3D-49C3-ABD3-BDA6D6DE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2021-06-01T20:31:00Z</cp:lastPrinted>
  <dcterms:created xsi:type="dcterms:W3CDTF">2022-06-10T19:02:00Z</dcterms:created>
  <dcterms:modified xsi:type="dcterms:W3CDTF">2022-06-10T19:02:00Z</dcterms:modified>
</cp:coreProperties>
</file>