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9" w:rsidRPr="00C46332" w:rsidRDefault="000611F9" w:rsidP="0000138C">
      <w:pPr>
        <w:jc w:val="center"/>
        <w:rPr>
          <w:rFonts w:asciiTheme="minorHAnsi" w:hAnsiTheme="minorHAnsi"/>
          <w:b/>
          <w:sz w:val="22"/>
          <w:szCs w:val="22"/>
        </w:rPr>
      </w:pPr>
      <w:r w:rsidRPr="00C46332">
        <w:rPr>
          <w:rFonts w:asciiTheme="minorHAnsi" w:hAnsiTheme="minorHAnsi"/>
          <w:b/>
          <w:sz w:val="22"/>
          <w:szCs w:val="22"/>
        </w:rPr>
        <w:t>SÚMULA</w:t>
      </w:r>
      <w:r w:rsidR="0079508A">
        <w:rPr>
          <w:rFonts w:asciiTheme="minorHAnsi" w:hAnsiTheme="minorHAnsi"/>
          <w:b/>
          <w:sz w:val="22"/>
          <w:szCs w:val="22"/>
        </w:rPr>
        <w:t xml:space="preserve"> DA</w:t>
      </w:r>
      <w:r w:rsidRPr="00C46332">
        <w:rPr>
          <w:rFonts w:asciiTheme="minorHAnsi" w:hAnsiTheme="minorHAnsi"/>
          <w:b/>
          <w:sz w:val="22"/>
          <w:szCs w:val="22"/>
        </w:rPr>
        <w:t xml:space="preserve"> </w:t>
      </w:r>
      <w:r w:rsidR="0000138C">
        <w:rPr>
          <w:rFonts w:asciiTheme="minorHAnsi" w:hAnsiTheme="minorHAnsi"/>
          <w:b/>
          <w:sz w:val="22"/>
          <w:szCs w:val="22"/>
        </w:rPr>
        <w:t>1</w:t>
      </w:r>
      <w:r w:rsidRPr="00C46332">
        <w:rPr>
          <w:rFonts w:asciiTheme="minorHAnsi" w:hAnsiTheme="minorHAnsi"/>
          <w:b/>
          <w:sz w:val="22"/>
          <w:szCs w:val="22"/>
        </w:rPr>
        <w:t xml:space="preserve">ª </w:t>
      </w:r>
      <w:r w:rsidR="00F91E26" w:rsidRPr="00C46332">
        <w:rPr>
          <w:rFonts w:asciiTheme="minorHAnsi" w:hAnsiTheme="minorHAnsi"/>
          <w:b/>
          <w:sz w:val="22"/>
          <w:szCs w:val="22"/>
        </w:rPr>
        <w:t xml:space="preserve">REUNIÃO </w:t>
      </w:r>
      <w:r w:rsidR="00F91E26">
        <w:rPr>
          <w:rFonts w:asciiTheme="minorHAnsi" w:hAnsiTheme="minorHAnsi"/>
          <w:b/>
          <w:sz w:val="22"/>
          <w:szCs w:val="22"/>
        </w:rPr>
        <w:t xml:space="preserve">DA COMISSÃO TEMPORÁRIA DE </w:t>
      </w:r>
      <w:r w:rsidR="0000138C">
        <w:rPr>
          <w:rFonts w:asciiTheme="minorHAnsi" w:hAnsiTheme="minorHAnsi"/>
          <w:b/>
          <w:sz w:val="22"/>
          <w:szCs w:val="22"/>
        </w:rPr>
        <w:t>BOAS PRÁTICAS (CTB</w:t>
      </w:r>
      <w:r w:rsidR="00F91E26">
        <w:rPr>
          <w:rFonts w:asciiTheme="minorHAnsi" w:hAnsiTheme="minorHAnsi"/>
          <w:b/>
          <w:sz w:val="22"/>
          <w:szCs w:val="22"/>
        </w:rPr>
        <w:t>P</w:t>
      </w:r>
      <w:r w:rsidR="00AB6025">
        <w:rPr>
          <w:rFonts w:asciiTheme="minorHAnsi" w:hAnsiTheme="minorHAnsi"/>
          <w:b/>
          <w:sz w:val="22"/>
          <w:szCs w:val="22"/>
        </w:rPr>
        <w:t>-CAU</w:t>
      </w:r>
      <w:r w:rsidRPr="00C46332">
        <w:rPr>
          <w:rFonts w:asciiTheme="minorHAnsi" w:hAnsiTheme="minorHAnsi"/>
          <w:b/>
          <w:sz w:val="22"/>
          <w:szCs w:val="22"/>
        </w:rPr>
        <w:t>/RS</w:t>
      </w:r>
      <w:r w:rsidR="00F91E26">
        <w:rPr>
          <w:rFonts w:asciiTheme="minorHAnsi" w:hAnsiTheme="minorHAnsi"/>
          <w:b/>
          <w:sz w:val="22"/>
          <w:szCs w:val="22"/>
        </w:rPr>
        <w:t>)</w:t>
      </w:r>
    </w:p>
    <w:p w:rsidR="004C5183" w:rsidRPr="00795B5C" w:rsidRDefault="00793148" w:rsidP="00551486">
      <w:pPr>
        <w:tabs>
          <w:tab w:val="left" w:pos="7328"/>
        </w:tabs>
        <w:rPr>
          <w:rFonts w:asciiTheme="minorHAnsi" w:hAnsiTheme="minorHAnsi"/>
          <w:sz w:val="22"/>
          <w:szCs w:val="22"/>
        </w:rPr>
      </w:pPr>
      <w:r w:rsidRPr="00795B5C">
        <w:rPr>
          <w:rFonts w:asciiTheme="minorHAnsi" w:hAnsiTheme="minorHAnsi"/>
          <w:sz w:val="22"/>
          <w:szCs w:val="22"/>
        </w:rPr>
        <w:tab/>
      </w:r>
    </w:p>
    <w:tbl>
      <w:tblPr>
        <w:tblStyle w:val="Tabelacomgrade"/>
        <w:tblW w:w="9488" w:type="dxa"/>
        <w:tblInd w:w="-5" w:type="dxa"/>
        <w:tblLayout w:type="fixed"/>
        <w:tblLook w:val="04A0" w:firstRow="1" w:lastRow="0" w:firstColumn="1" w:lastColumn="0" w:noHBand="0" w:noVBand="1"/>
      </w:tblPr>
      <w:tblGrid>
        <w:gridCol w:w="1845"/>
        <w:gridCol w:w="3543"/>
        <w:gridCol w:w="1503"/>
        <w:gridCol w:w="2597"/>
      </w:tblGrid>
      <w:tr w:rsidR="000611F9" w:rsidRPr="00795B5C" w:rsidTr="0005219C">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0611F9" w:rsidRPr="00795B5C" w:rsidRDefault="000611F9" w:rsidP="00551486">
            <w:pPr>
              <w:rPr>
                <w:rFonts w:asciiTheme="minorHAnsi" w:eastAsia="MS Mincho" w:hAnsiTheme="minorHAnsi"/>
                <w:sz w:val="22"/>
                <w:szCs w:val="22"/>
              </w:rPr>
            </w:pPr>
            <w:r w:rsidRPr="00795B5C">
              <w:rPr>
                <w:rFonts w:asciiTheme="minorHAnsi" w:hAnsiTheme="minorHAnsi"/>
                <w:sz w:val="22"/>
                <w:szCs w:val="22"/>
              </w:rPr>
              <w:t>DATA: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95917" w:rsidRPr="00795B5C" w:rsidRDefault="00C54BFB" w:rsidP="0000138C">
            <w:pPr>
              <w:rPr>
                <w:rFonts w:asciiTheme="minorHAnsi" w:eastAsia="MS Mincho" w:hAnsiTheme="minorHAnsi"/>
                <w:sz w:val="22"/>
                <w:szCs w:val="22"/>
              </w:rPr>
            </w:pPr>
            <w:r>
              <w:rPr>
                <w:rFonts w:asciiTheme="minorHAnsi" w:eastAsia="MS Mincho" w:hAnsiTheme="minorHAnsi"/>
                <w:sz w:val="22"/>
                <w:szCs w:val="22"/>
              </w:rPr>
              <w:t>1</w:t>
            </w:r>
            <w:r w:rsidR="0000138C">
              <w:rPr>
                <w:rFonts w:asciiTheme="minorHAnsi" w:eastAsia="MS Mincho" w:hAnsiTheme="minorHAnsi"/>
                <w:sz w:val="22"/>
                <w:szCs w:val="22"/>
              </w:rPr>
              <w:t>9</w:t>
            </w:r>
            <w:r w:rsidR="00C72D05">
              <w:rPr>
                <w:rFonts w:asciiTheme="minorHAnsi" w:eastAsia="MS Mincho" w:hAnsiTheme="minorHAnsi"/>
                <w:sz w:val="22"/>
                <w:szCs w:val="22"/>
              </w:rPr>
              <w:t xml:space="preserve"> de </w:t>
            </w:r>
            <w:r w:rsidR="0000138C">
              <w:rPr>
                <w:rFonts w:asciiTheme="minorHAnsi" w:eastAsia="MS Mincho" w:hAnsiTheme="minorHAnsi"/>
                <w:sz w:val="22"/>
                <w:szCs w:val="22"/>
              </w:rPr>
              <w:t>abril</w:t>
            </w:r>
            <w:r w:rsidR="00BC0551">
              <w:rPr>
                <w:rFonts w:asciiTheme="minorHAnsi" w:eastAsia="MS Mincho" w:hAnsiTheme="minorHAnsi"/>
                <w:sz w:val="22"/>
                <w:szCs w:val="22"/>
              </w:rPr>
              <w:t xml:space="preserve"> </w:t>
            </w:r>
            <w:r w:rsidR="00AF4509" w:rsidRPr="00795B5C">
              <w:rPr>
                <w:rFonts w:asciiTheme="minorHAnsi" w:eastAsia="MS Mincho" w:hAnsiTheme="minorHAnsi"/>
                <w:sz w:val="22"/>
                <w:szCs w:val="22"/>
              </w:rPr>
              <w:t>de 20</w:t>
            </w:r>
            <w:r w:rsidR="00BB2F63">
              <w:rPr>
                <w:rFonts w:asciiTheme="minorHAnsi" w:eastAsia="MS Mincho" w:hAnsiTheme="minorHAnsi"/>
                <w:sz w:val="22"/>
                <w:szCs w:val="22"/>
              </w:rPr>
              <w:t>2</w:t>
            </w:r>
            <w:r w:rsidR="00F91E26">
              <w:rPr>
                <w:rFonts w:asciiTheme="minorHAnsi" w:eastAsia="MS Mincho" w:hAnsiTheme="minorHAnsi"/>
                <w:sz w:val="22"/>
                <w:szCs w:val="22"/>
              </w:rPr>
              <w:t>2</w:t>
            </w:r>
            <w:r w:rsidR="0079508A">
              <w:rPr>
                <w:rFonts w:asciiTheme="minorHAnsi" w:eastAsia="MS Mincho" w:hAnsiTheme="minorHAnsi"/>
                <w:sz w:val="22"/>
                <w:szCs w:val="22"/>
              </w:rPr>
              <w:t xml:space="preserve">, </w:t>
            </w:r>
            <w:proofErr w:type="gramStart"/>
            <w:r w:rsidR="0000138C">
              <w:rPr>
                <w:rFonts w:asciiTheme="minorHAnsi" w:eastAsia="MS Mincho" w:hAnsiTheme="minorHAnsi"/>
                <w:sz w:val="22"/>
                <w:szCs w:val="22"/>
              </w:rPr>
              <w:t>terça</w:t>
            </w:r>
            <w:r>
              <w:rPr>
                <w:rFonts w:asciiTheme="minorHAnsi" w:eastAsia="MS Mincho" w:hAnsiTheme="minorHAnsi"/>
                <w:sz w:val="22"/>
                <w:szCs w:val="22"/>
              </w:rPr>
              <w:t>-feira</w:t>
            </w:r>
            <w:proofErr w:type="gramEnd"/>
          </w:p>
        </w:tc>
        <w:tc>
          <w:tcPr>
            <w:tcW w:w="15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0611F9" w:rsidRPr="00795B5C" w:rsidRDefault="000611F9" w:rsidP="00551486">
            <w:pPr>
              <w:rPr>
                <w:rFonts w:asciiTheme="minorHAnsi" w:eastAsia="MS Mincho" w:hAnsiTheme="minorHAnsi"/>
                <w:sz w:val="22"/>
                <w:szCs w:val="22"/>
              </w:rPr>
            </w:pPr>
            <w:r w:rsidRPr="00795B5C">
              <w:rPr>
                <w:rFonts w:asciiTheme="minorHAnsi" w:hAnsiTheme="minorHAnsi"/>
                <w:sz w:val="22"/>
                <w:szCs w:val="22"/>
              </w:rPr>
              <w:t>HORÁRIO:</w:t>
            </w:r>
          </w:p>
        </w:tc>
        <w:tc>
          <w:tcPr>
            <w:tcW w:w="25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0611F9" w:rsidRPr="00795B5C" w:rsidRDefault="0000138C" w:rsidP="0000138C">
            <w:pPr>
              <w:rPr>
                <w:rFonts w:asciiTheme="minorHAnsi" w:eastAsia="MS Mincho" w:hAnsiTheme="minorHAnsi"/>
                <w:sz w:val="22"/>
                <w:szCs w:val="22"/>
              </w:rPr>
            </w:pPr>
            <w:r>
              <w:rPr>
                <w:rFonts w:asciiTheme="minorHAnsi" w:eastAsia="MS Mincho" w:hAnsiTheme="minorHAnsi"/>
                <w:sz w:val="22"/>
                <w:szCs w:val="22"/>
              </w:rPr>
              <w:t>14</w:t>
            </w:r>
            <w:r w:rsidR="00D67EAF">
              <w:rPr>
                <w:rFonts w:asciiTheme="minorHAnsi" w:eastAsia="MS Mincho" w:hAnsiTheme="minorHAnsi"/>
                <w:sz w:val="22"/>
                <w:szCs w:val="22"/>
              </w:rPr>
              <w:t>h às 1</w:t>
            </w:r>
            <w:r>
              <w:rPr>
                <w:rFonts w:asciiTheme="minorHAnsi" w:eastAsia="MS Mincho" w:hAnsiTheme="minorHAnsi"/>
                <w:sz w:val="22"/>
                <w:szCs w:val="22"/>
              </w:rPr>
              <w:t>7</w:t>
            </w:r>
            <w:r w:rsidR="0068454A">
              <w:rPr>
                <w:rFonts w:asciiTheme="minorHAnsi" w:eastAsia="MS Mincho" w:hAnsiTheme="minorHAnsi"/>
                <w:sz w:val="22"/>
                <w:szCs w:val="22"/>
              </w:rPr>
              <w:t>h</w:t>
            </w:r>
          </w:p>
        </w:tc>
      </w:tr>
      <w:tr w:rsidR="004C5183" w:rsidRPr="00795B5C" w:rsidTr="0005219C">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03BE" w:rsidRPr="00795B5C" w:rsidRDefault="004303BE" w:rsidP="00551486">
            <w:pPr>
              <w:rPr>
                <w:rFonts w:asciiTheme="minorHAnsi" w:eastAsia="MS Mincho" w:hAnsiTheme="minorHAnsi"/>
                <w:sz w:val="22"/>
                <w:szCs w:val="22"/>
              </w:rPr>
            </w:pPr>
            <w:r w:rsidRPr="00795B5C">
              <w:rPr>
                <w:rFonts w:asciiTheme="minorHAnsi" w:eastAsia="MS Mincho" w:hAnsiTheme="minorHAnsi"/>
                <w:sz w:val="22"/>
                <w:szCs w:val="22"/>
              </w:rPr>
              <w:t>LOCAL:</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03BE" w:rsidRPr="00795B5C" w:rsidRDefault="000A55F4" w:rsidP="00F452EB">
            <w:pPr>
              <w:jc w:val="both"/>
              <w:rPr>
                <w:rFonts w:asciiTheme="minorHAnsi" w:eastAsia="MS Mincho" w:hAnsiTheme="minorHAnsi"/>
                <w:sz w:val="22"/>
                <w:szCs w:val="22"/>
              </w:rPr>
            </w:pPr>
            <w:r w:rsidRPr="000A55F4">
              <w:rPr>
                <w:rFonts w:asciiTheme="minorHAnsi" w:eastAsia="MS Mincho" w:hAnsiTheme="minorHAnsi"/>
                <w:sz w:val="22"/>
                <w:szCs w:val="22"/>
              </w:rPr>
              <w:t xml:space="preserve">Reunião Remota no aplicativo Microsoft </w:t>
            </w:r>
            <w:proofErr w:type="spellStart"/>
            <w:r w:rsidRPr="000A55F4">
              <w:rPr>
                <w:rFonts w:asciiTheme="minorHAnsi" w:eastAsia="MS Mincho" w:hAnsiTheme="minorHAnsi"/>
                <w:sz w:val="22"/>
                <w:szCs w:val="22"/>
              </w:rPr>
              <w:t>Teams</w:t>
            </w:r>
            <w:proofErr w:type="spellEnd"/>
            <w:r w:rsidR="0010513D">
              <w:rPr>
                <w:rFonts w:asciiTheme="minorHAnsi" w:eastAsia="MS Mincho" w:hAnsiTheme="minorHAnsi"/>
                <w:sz w:val="22"/>
                <w:szCs w:val="22"/>
              </w:rPr>
              <w:t xml:space="preserve"> </w:t>
            </w:r>
          </w:p>
        </w:tc>
      </w:tr>
      <w:tr w:rsidR="004C5183" w:rsidRPr="00795B5C" w:rsidTr="0005219C">
        <w:tc>
          <w:tcPr>
            <w:tcW w:w="9488"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303BE" w:rsidRPr="00795B5C" w:rsidRDefault="004303BE" w:rsidP="00551486">
            <w:pPr>
              <w:rPr>
                <w:rFonts w:asciiTheme="minorHAnsi" w:eastAsia="MS Mincho" w:hAnsiTheme="minorHAnsi"/>
                <w:sz w:val="22"/>
                <w:szCs w:val="22"/>
              </w:rPr>
            </w:pPr>
          </w:p>
        </w:tc>
      </w:tr>
      <w:tr w:rsidR="00C24FFF" w:rsidRPr="00E7618E" w:rsidTr="00F91E26">
        <w:tc>
          <w:tcPr>
            <w:tcW w:w="184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Pr="00E7618E" w:rsidRDefault="00C24FFF" w:rsidP="001A1E28">
            <w:pPr>
              <w:rPr>
                <w:rFonts w:asciiTheme="minorHAnsi" w:eastAsia="MS Mincho" w:hAnsiTheme="minorHAnsi"/>
                <w:sz w:val="22"/>
                <w:szCs w:val="22"/>
              </w:rPr>
            </w:pPr>
            <w:r w:rsidRPr="00E7618E">
              <w:rPr>
                <w:rFonts w:asciiTheme="minorHAnsi" w:eastAsia="MS Mincho" w:hAnsiTheme="minorHAnsi"/>
                <w:sz w:val="22"/>
                <w:szCs w:val="22"/>
              </w:rPr>
              <w:t>PARTICIPANTES: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E86E0B" w:rsidRDefault="00C24FFF" w:rsidP="00A33334">
            <w:pPr>
              <w:pStyle w:val="Default"/>
              <w:rPr>
                <w:rFonts w:asciiTheme="minorHAnsi" w:eastAsia="MS Mincho" w:hAnsiTheme="minorHAnsi" w:cstheme="minorHAnsi"/>
                <w:color w:val="auto"/>
                <w:sz w:val="22"/>
                <w:szCs w:val="22"/>
              </w:rPr>
            </w:pPr>
            <w:r>
              <w:rPr>
                <w:rFonts w:asciiTheme="minorHAnsi" w:eastAsia="MS Mincho" w:hAnsiTheme="minorHAnsi" w:cstheme="minorHAnsi"/>
                <w:color w:val="auto"/>
                <w:sz w:val="22"/>
                <w:szCs w:val="22"/>
              </w:rPr>
              <w:t xml:space="preserve">Andrea </w:t>
            </w:r>
            <w:proofErr w:type="spellStart"/>
            <w:r>
              <w:rPr>
                <w:rFonts w:asciiTheme="minorHAnsi" w:eastAsia="MS Mincho" w:hAnsiTheme="minorHAnsi" w:cstheme="minorHAnsi"/>
                <w:color w:val="auto"/>
                <w:sz w:val="22"/>
                <w:szCs w:val="22"/>
              </w:rPr>
              <w:t>Larruscahim</w:t>
            </w:r>
            <w:proofErr w:type="spellEnd"/>
            <w:r>
              <w:rPr>
                <w:rFonts w:asciiTheme="minorHAnsi" w:eastAsia="MS Mincho" w:hAnsiTheme="minorHAnsi" w:cstheme="minorHAnsi"/>
                <w:color w:val="auto"/>
                <w:sz w:val="22"/>
                <w:szCs w:val="22"/>
              </w:rPr>
              <w:t xml:space="preserve"> Hamilton Ilha</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F57CAA" w:rsidRDefault="00C24FFF" w:rsidP="00E86E0B">
            <w:pPr>
              <w:rPr>
                <w:rFonts w:asciiTheme="minorHAnsi" w:eastAsia="MS Mincho" w:hAnsiTheme="minorHAnsi"/>
                <w:color w:val="FF0000"/>
                <w:sz w:val="22"/>
                <w:szCs w:val="22"/>
              </w:rPr>
            </w:pPr>
            <w:r w:rsidRPr="00AB6025">
              <w:rPr>
                <w:rFonts w:asciiTheme="minorHAnsi" w:eastAsia="MS Mincho" w:hAnsiTheme="minorHAnsi"/>
                <w:sz w:val="22"/>
                <w:szCs w:val="22"/>
              </w:rPr>
              <w:t>Conselheir</w:t>
            </w:r>
            <w:r>
              <w:rPr>
                <w:rFonts w:asciiTheme="minorHAnsi" w:eastAsia="MS Mincho" w:hAnsiTheme="minorHAnsi"/>
                <w:sz w:val="22"/>
                <w:szCs w:val="22"/>
              </w:rPr>
              <w:t>o</w:t>
            </w:r>
            <w:r w:rsidRPr="00AB6025">
              <w:rPr>
                <w:rFonts w:asciiTheme="minorHAnsi" w:eastAsia="MS Mincho" w:hAnsiTheme="minorHAnsi"/>
                <w:sz w:val="22"/>
                <w:szCs w:val="22"/>
              </w:rPr>
              <w:t xml:space="preserve"> do CAU/RS</w:t>
            </w:r>
          </w:p>
        </w:tc>
      </w:tr>
      <w:tr w:rsidR="00C24FFF" w:rsidRPr="00E7618E" w:rsidTr="00F91E26">
        <w:tc>
          <w:tcPr>
            <w:tcW w:w="184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Pr="00E7618E" w:rsidRDefault="00C24FFF" w:rsidP="000A55F4">
            <w:pPr>
              <w:rPr>
                <w:rFonts w:asciiTheme="minorHAnsi" w:eastAsia="MS Mincho" w:hAnsiTheme="minorHAnsi"/>
                <w:sz w:val="22"/>
                <w:szCs w:val="22"/>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E86E0B" w:rsidRDefault="00C24FFF" w:rsidP="003F5B5C">
            <w:pPr>
              <w:pStyle w:val="Default"/>
              <w:rPr>
                <w:rFonts w:asciiTheme="minorHAnsi" w:eastAsia="MS Mincho" w:hAnsiTheme="minorHAnsi" w:cstheme="minorHAnsi"/>
                <w:color w:val="auto"/>
                <w:sz w:val="22"/>
                <w:szCs w:val="22"/>
              </w:rPr>
            </w:pPr>
            <w:r w:rsidRPr="00F91E26">
              <w:rPr>
                <w:rFonts w:asciiTheme="minorHAnsi" w:eastAsia="MS Mincho" w:hAnsiTheme="minorHAnsi" w:cstheme="minorHAnsi"/>
                <w:color w:val="auto"/>
                <w:sz w:val="22"/>
                <w:szCs w:val="22"/>
              </w:rPr>
              <w:t>Gislaine Vargas Saibro</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F57CAA" w:rsidRDefault="00C24FFF" w:rsidP="000A55F4">
            <w:pPr>
              <w:rPr>
                <w:rFonts w:asciiTheme="minorHAnsi" w:eastAsia="MS Mincho" w:hAnsiTheme="minorHAnsi"/>
                <w:color w:val="FF0000"/>
                <w:sz w:val="22"/>
                <w:szCs w:val="22"/>
              </w:rPr>
            </w:pPr>
            <w:r w:rsidRPr="00AB6025">
              <w:rPr>
                <w:rFonts w:asciiTheme="minorHAnsi" w:eastAsia="MS Mincho" w:hAnsiTheme="minorHAnsi"/>
                <w:sz w:val="22"/>
                <w:szCs w:val="22"/>
              </w:rPr>
              <w:t>Conselheir</w:t>
            </w:r>
            <w:r>
              <w:rPr>
                <w:rFonts w:asciiTheme="minorHAnsi" w:eastAsia="MS Mincho" w:hAnsiTheme="minorHAnsi"/>
                <w:sz w:val="22"/>
                <w:szCs w:val="22"/>
              </w:rPr>
              <w:t>a</w:t>
            </w:r>
            <w:r w:rsidRPr="00AB6025">
              <w:rPr>
                <w:rFonts w:asciiTheme="minorHAnsi" w:eastAsia="MS Mincho" w:hAnsiTheme="minorHAnsi"/>
                <w:sz w:val="22"/>
                <w:szCs w:val="22"/>
              </w:rPr>
              <w:t xml:space="preserve"> do CAU/RS</w:t>
            </w:r>
          </w:p>
        </w:tc>
      </w:tr>
      <w:tr w:rsidR="00C24FFF" w:rsidRPr="00E7618E" w:rsidTr="00F91E26">
        <w:tc>
          <w:tcPr>
            <w:tcW w:w="184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Pr="00E7618E" w:rsidRDefault="00C24FFF" w:rsidP="000A55F4">
            <w:pPr>
              <w:rPr>
                <w:rFonts w:asciiTheme="minorHAnsi" w:eastAsia="MS Mincho" w:hAnsiTheme="minorHAnsi"/>
                <w:sz w:val="22"/>
                <w:szCs w:val="22"/>
              </w:rPr>
            </w:pP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E86E0B" w:rsidRDefault="00C24FFF" w:rsidP="000A55F4">
            <w:pPr>
              <w:pStyle w:val="Default"/>
              <w:rPr>
                <w:rFonts w:asciiTheme="minorHAnsi" w:eastAsia="MS Mincho" w:hAnsiTheme="minorHAnsi" w:cstheme="minorHAnsi"/>
                <w:color w:val="auto"/>
                <w:sz w:val="22"/>
                <w:szCs w:val="22"/>
              </w:rPr>
            </w:pPr>
            <w:r>
              <w:rPr>
                <w:rFonts w:asciiTheme="minorHAnsi" w:eastAsia="MS Mincho" w:hAnsiTheme="minorHAnsi" w:cstheme="minorHAnsi"/>
                <w:color w:val="auto"/>
                <w:sz w:val="22"/>
                <w:szCs w:val="22"/>
              </w:rPr>
              <w:t>Rodrigo Spinelli</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F57CAA" w:rsidRDefault="00C24FFF" w:rsidP="000A55F4">
            <w:pPr>
              <w:rPr>
                <w:rFonts w:asciiTheme="minorHAnsi" w:eastAsia="MS Mincho" w:hAnsiTheme="minorHAnsi"/>
                <w:color w:val="FF0000"/>
                <w:sz w:val="22"/>
                <w:szCs w:val="22"/>
              </w:rPr>
            </w:pPr>
            <w:r w:rsidRPr="00AB6025">
              <w:rPr>
                <w:rFonts w:asciiTheme="minorHAnsi" w:eastAsia="MS Mincho" w:hAnsiTheme="minorHAnsi"/>
                <w:sz w:val="22"/>
                <w:szCs w:val="22"/>
              </w:rPr>
              <w:t>Conselheir</w:t>
            </w:r>
            <w:r>
              <w:rPr>
                <w:rFonts w:asciiTheme="minorHAnsi" w:eastAsia="MS Mincho" w:hAnsiTheme="minorHAnsi"/>
                <w:sz w:val="22"/>
                <w:szCs w:val="22"/>
              </w:rPr>
              <w:t>a</w:t>
            </w:r>
            <w:r w:rsidRPr="00AB6025">
              <w:rPr>
                <w:rFonts w:asciiTheme="minorHAnsi" w:eastAsia="MS Mincho" w:hAnsiTheme="minorHAnsi"/>
                <w:sz w:val="22"/>
                <w:szCs w:val="22"/>
              </w:rPr>
              <w:t xml:space="preserve"> do CAU/RS</w:t>
            </w:r>
          </w:p>
        </w:tc>
      </w:tr>
      <w:tr w:rsidR="00C24FFF" w:rsidRPr="00E7618E" w:rsidTr="00C24FFF">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Pr="00E7618E" w:rsidRDefault="00C24FFF" w:rsidP="000A55F4">
            <w:pPr>
              <w:rPr>
                <w:rFonts w:asciiTheme="minorHAnsi" w:eastAsia="MS Mincho" w:hAnsiTheme="minorHAnsi"/>
                <w:sz w:val="22"/>
                <w:szCs w:val="22"/>
              </w:rPr>
            </w:pPr>
            <w:r>
              <w:rPr>
                <w:rFonts w:asciiTheme="minorHAnsi" w:eastAsia="MS Mincho" w:hAnsiTheme="minorHAnsi"/>
                <w:sz w:val="22"/>
                <w:szCs w:val="22"/>
              </w:rPr>
              <w:t>CONVIDADOS: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Default="00C24FFF" w:rsidP="004443F4">
            <w:pPr>
              <w:rPr>
                <w:rFonts w:asciiTheme="minorHAnsi" w:eastAsia="MS Mincho" w:hAnsiTheme="minorHAnsi" w:cstheme="minorHAnsi"/>
                <w:sz w:val="22"/>
                <w:szCs w:val="22"/>
              </w:rPr>
            </w:pPr>
            <w:r>
              <w:rPr>
                <w:rFonts w:asciiTheme="minorHAnsi" w:eastAsia="MS Mincho" w:hAnsiTheme="minorHAnsi" w:cstheme="minorHAnsi"/>
                <w:sz w:val="22"/>
                <w:szCs w:val="22"/>
              </w:rPr>
              <w:t>Josiane Bernardi</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Default="00C24FFF" w:rsidP="00E51F30">
            <w:pPr>
              <w:rPr>
                <w:rFonts w:asciiTheme="minorHAnsi" w:eastAsia="MS Mincho" w:hAnsiTheme="minorHAnsi" w:cstheme="minorHAnsi"/>
                <w:sz w:val="22"/>
                <w:szCs w:val="22"/>
              </w:rPr>
            </w:pPr>
            <w:r>
              <w:rPr>
                <w:rFonts w:asciiTheme="minorHAnsi" w:eastAsia="MS Mincho" w:hAnsiTheme="minorHAnsi" w:cstheme="minorHAnsi"/>
                <w:sz w:val="22"/>
                <w:szCs w:val="22"/>
              </w:rPr>
              <w:t>Secretária Geral</w:t>
            </w:r>
          </w:p>
        </w:tc>
      </w:tr>
      <w:tr w:rsidR="00C24FFF" w:rsidRPr="00E7618E" w:rsidTr="00C54BFB">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Pr="00E7618E" w:rsidRDefault="00C24FFF" w:rsidP="000A55F4">
            <w:pPr>
              <w:rPr>
                <w:rFonts w:asciiTheme="minorHAnsi" w:eastAsia="MS Mincho" w:hAnsiTheme="minorHAnsi"/>
                <w:sz w:val="22"/>
                <w:szCs w:val="22"/>
              </w:rPr>
            </w:pPr>
            <w:r w:rsidRPr="00E7618E">
              <w:rPr>
                <w:rFonts w:asciiTheme="minorHAnsi" w:eastAsia="MS Mincho" w:hAnsiTheme="minorHAnsi"/>
                <w:sz w:val="22"/>
                <w:szCs w:val="22"/>
              </w:rPr>
              <w:t>ASSESSORIA: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BA452A" w:rsidRDefault="00C24FFF" w:rsidP="00C54BFB">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Flávio </w:t>
            </w:r>
            <w:proofErr w:type="spellStart"/>
            <w:r>
              <w:rPr>
                <w:rFonts w:asciiTheme="minorHAnsi" w:eastAsia="MS Mincho" w:hAnsiTheme="minorHAnsi" w:cstheme="minorHAnsi"/>
                <w:sz w:val="22"/>
                <w:szCs w:val="22"/>
              </w:rPr>
              <w:t>Salamoni</w:t>
            </w:r>
            <w:proofErr w:type="spellEnd"/>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BA452A" w:rsidRDefault="00C24FFF" w:rsidP="000A55F4">
            <w:pPr>
              <w:rPr>
                <w:rFonts w:asciiTheme="minorHAnsi" w:eastAsia="MS Mincho" w:hAnsiTheme="minorHAnsi" w:cstheme="minorHAnsi"/>
                <w:sz w:val="22"/>
                <w:szCs w:val="22"/>
              </w:rPr>
            </w:pPr>
            <w:r>
              <w:rPr>
                <w:rFonts w:asciiTheme="minorHAnsi" w:eastAsia="MS Mincho" w:hAnsiTheme="minorHAnsi" w:cstheme="minorHAnsi"/>
                <w:sz w:val="22"/>
                <w:szCs w:val="22"/>
              </w:rPr>
              <w:t>Assessor Jurídico</w:t>
            </w:r>
          </w:p>
        </w:tc>
      </w:tr>
      <w:tr w:rsidR="00C24FFF" w:rsidRPr="00795B5C" w:rsidTr="00C54BFB">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24FFF" w:rsidRDefault="00C24FFF" w:rsidP="000A55F4">
            <w:pPr>
              <w:rPr>
                <w:rFonts w:asciiTheme="minorHAnsi" w:eastAsia="MS Mincho" w:hAnsiTheme="minorHAnsi"/>
                <w:sz w:val="22"/>
                <w:szCs w:val="22"/>
              </w:rPr>
            </w:pPr>
            <w:r>
              <w:rPr>
                <w:rFonts w:asciiTheme="minorHAnsi" w:eastAsia="MS Mincho" w:hAnsiTheme="minorHAnsi"/>
                <w:sz w:val="22"/>
                <w:szCs w:val="22"/>
              </w:rPr>
              <w:t>SECETARIA: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F91E26" w:rsidRDefault="00C24FFF" w:rsidP="000A55F4">
            <w:pPr>
              <w:rPr>
                <w:rFonts w:asciiTheme="minorHAnsi" w:hAnsiTheme="minorHAnsi" w:cstheme="minorHAnsi"/>
                <w:sz w:val="22"/>
                <w:szCs w:val="22"/>
              </w:rPr>
            </w:pPr>
            <w:r w:rsidRPr="00F91E26">
              <w:rPr>
                <w:rFonts w:asciiTheme="minorHAnsi" w:hAnsiTheme="minorHAnsi" w:cstheme="minorHAnsi"/>
                <w:sz w:val="22"/>
                <w:szCs w:val="22"/>
              </w:rPr>
              <w:t xml:space="preserve">Danuza </w:t>
            </w:r>
            <w:proofErr w:type="spellStart"/>
            <w:r w:rsidRPr="00F91E26">
              <w:rPr>
                <w:rFonts w:asciiTheme="minorHAnsi" w:hAnsiTheme="minorHAnsi" w:cstheme="minorHAnsi"/>
                <w:sz w:val="22"/>
                <w:szCs w:val="22"/>
              </w:rPr>
              <w:t>Daudt</w:t>
            </w:r>
            <w:proofErr w:type="spellEnd"/>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F91E26" w:rsidRDefault="00C24FFF" w:rsidP="000A55F4">
            <w:pPr>
              <w:jc w:val="both"/>
              <w:rPr>
                <w:rFonts w:asciiTheme="minorHAnsi" w:eastAsia="MS Mincho" w:hAnsiTheme="minorHAnsi" w:cstheme="minorHAnsi"/>
                <w:sz w:val="22"/>
                <w:szCs w:val="22"/>
              </w:rPr>
            </w:pPr>
            <w:r w:rsidRPr="00F91E26">
              <w:rPr>
                <w:rFonts w:asciiTheme="minorHAnsi" w:eastAsia="MS Mincho" w:hAnsiTheme="minorHAnsi" w:cstheme="minorHAnsi"/>
                <w:sz w:val="22"/>
                <w:szCs w:val="22"/>
              </w:rPr>
              <w:t>Assistente de Atendimento e Fiscalização</w:t>
            </w:r>
          </w:p>
        </w:tc>
      </w:tr>
      <w:tr w:rsidR="00C24FFF" w:rsidRPr="00795B5C" w:rsidTr="0005219C">
        <w:tc>
          <w:tcPr>
            <w:tcW w:w="9488" w:type="dxa"/>
            <w:gridSpan w:val="4"/>
            <w:tcBorders>
              <w:top w:val="single" w:sz="4" w:space="0" w:color="A6A6A6" w:themeColor="background1" w:themeShade="A6"/>
              <w:left w:val="nil"/>
              <w:bottom w:val="single" w:sz="4" w:space="0" w:color="A6A6A6" w:themeColor="background1" w:themeShade="A6"/>
              <w:right w:val="nil"/>
            </w:tcBorders>
          </w:tcPr>
          <w:p w:rsidR="00C24FFF" w:rsidRPr="00795B5C" w:rsidRDefault="00C24FFF" w:rsidP="000A55F4">
            <w:pPr>
              <w:rPr>
                <w:rFonts w:asciiTheme="minorHAnsi" w:eastAsia="MS Mincho" w:hAnsiTheme="minorHAnsi"/>
                <w:sz w:val="22"/>
                <w:szCs w:val="22"/>
              </w:rPr>
            </w:pPr>
          </w:p>
        </w:tc>
      </w:tr>
      <w:tr w:rsidR="00C24FFF" w:rsidRPr="00795B5C" w:rsidTr="00E8284B">
        <w:tc>
          <w:tcPr>
            <w:tcW w:w="94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CD46B7" w:rsidRDefault="00C24FFF" w:rsidP="000A55F4">
            <w:pPr>
              <w:pStyle w:val="PargrafodaLista"/>
              <w:numPr>
                <w:ilvl w:val="0"/>
                <w:numId w:val="18"/>
              </w:numPr>
              <w:ind w:left="743" w:hanging="383"/>
              <w:rPr>
                <w:rFonts w:asciiTheme="minorHAnsi" w:eastAsia="MS Mincho" w:hAnsiTheme="minorHAnsi" w:cstheme="minorHAnsi"/>
                <w:b/>
                <w:sz w:val="22"/>
                <w:szCs w:val="22"/>
              </w:rPr>
            </w:pPr>
            <w:r w:rsidRPr="00CD46B7">
              <w:rPr>
                <w:rFonts w:asciiTheme="minorHAnsi" w:eastAsia="MS Mincho" w:hAnsiTheme="minorHAnsi" w:cstheme="minorHAnsi"/>
                <w:b/>
                <w:sz w:val="22"/>
                <w:szCs w:val="22"/>
              </w:rPr>
              <w:t>Verificação de quórum</w:t>
            </w:r>
          </w:p>
        </w:tc>
      </w:tr>
      <w:tr w:rsidR="00C24FFF" w:rsidRPr="00795B5C" w:rsidTr="00E8284B">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CD46B7" w:rsidRDefault="00C24FFF" w:rsidP="000A55F4">
            <w:pPr>
              <w:rPr>
                <w:rFonts w:asciiTheme="minorHAnsi" w:eastAsia="MS Mincho" w:hAnsiTheme="minorHAnsi" w:cstheme="minorHAnsi"/>
                <w:b/>
                <w:sz w:val="22"/>
                <w:szCs w:val="22"/>
              </w:rPr>
            </w:pPr>
            <w:r w:rsidRPr="00CD46B7">
              <w:rPr>
                <w:rFonts w:asciiTheme="minorHAnsi" w:eastAsia="MS Mincho" w:hAnsiTheme="minorHAnsi" w:cstheme="minorHAnsi"/>
                <w:b/>
                <w:sz w:val="22"/>
                <w:szCs w:val="22"/>
              </w:rPr>
              <w:t>Presenças</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CD46B7" w:rsidRDefault="00C24FFF" w:rsidP="00A0694C">
            <w:pPr>
              <w:jc w:val="both"/>
              <w:rPr>
                <w:rFonts w:asciiTheme="minorHAnsi" w:eastAsia="MS Mincho" w:hAnsiTheme="minorHAnsi" w:cstheme="minorHAnsi"/>
                <w:sz w:val="22"/>
                <w:szCs w:val="22"/>
              </w:rPr>
            </w:pPr>
            <w:r w:rsidRPr="00CD46B7">
              <w:rPr>
                <w:rFonts w:asciiTheme="minorHAnsi" w:eastAsia="MS Mincho" w:hAnsiTheme="minorHAnsi" w:cstheme="minorHAnsi"/>
                <w:sz w:val="22"/>
                <w:szCs w:val="22"/>
              </w:rPr>
              <w:t>Registrada a presença dos membr</w:t>
            </w:r>
            <w:r>
              <w:rPr>
                <w:rFonts w:asciiTheme="minorHAnsi" w:eastAsia="MS Mincho" w:hAnsiTheme="minorHAnsi" w:cstheme="minorHAnsi"/>
                <w:sz w:val="22"/>
                <w:szCs w:val="22"/>
              </w:rPr>
              <w:t xml:space="preserve">os acima nominados, </w:t>
            </w:r>
            <w:r w:rsidRPr="00C161B1">
              <w:rPr>
                <w:rFonts w:asciiTheme="minorHAnsi" w:eastAsia="MS Mincho" w:hAnsiTheme="minorHAnsi"/>
                <w:sz w:val="22"/>
                <w:szCs w:val="22"/>
              </w:rPr>
              <w:t>designados pela</w:t>
            </w:r>
            <w:r>
              <w:rPr>
                <w:rFonts w:asciiTheme="minorHAnsi" w:eastAsia="MS Mincho" w:hAnsiTheme="minorHAnsi"/>
                <w:sz w:val="22"/>
                <w:szCs w:val="22"/>
              </w:rPr>
              <w:t xml:space="preserve"> Deliberação Plenária DPO nº 1433/2022.</w:t>
            </w:r>
          </w:p>
        </w:tc>
      </w:tr>
      <w:tr w:rsidR="00C24FFF" w:rsidRPr="00795B5C" w:rsidTr="00E8284B">
        <w:tc>
          <w:tcPr>
            <w:tcW w:w="9488"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C24FFF" w:rsidRDefault="00C24FFF" w:rsidP="00E8284B">
            <w:pPr>
              <w:pStyle w:val="PargrafodaLista"/>
              <w:ind w:left="1080"/>
              <w:rPr>
                <w:rFonts w:asciiTheme="minorHAnsi" w:eastAsia="MS Mincho" w:hAnsiTheme="minorHAnsi" w:cstheme="minorHAnsi"/>
                <w:b/>
                <w:sz w:val="22"/>
                <w:szCs w:val="22"/>
              </w:rPr>
            </w:pPr>
          </w:p>
        </w:tc>
      </w:tr>
      <w:tr w:rsidR="00C24FFF" w:rsidRPr="00795B5C" w:rsidTr="00E8284B">
        <w:tc>
          <w:tcPr>
            <w:tcW w:w="94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E8284B" w:rsidRDefault="00C24FFF" w:rsidP="0000138C">
            <w:pPr>
              <w:pStyle w:val="PargrafodaLista"/>
              <w:numPr>
                <w:ilvl w:val="0"/>
                <w:numId w:val="18"/>
              </w:numPr>
              <w:rPr>
                <w:rFonts w:asciiTheme="minorHAnsi" w:eastAsia="MS Mincho" w:hAnsiTheme="minorHAnsi" w:cstheme="minorHAnsi"/>
                <w:b/>
                <w:sz w:val="22"/>
                <w:szCs w:val="22"/>
              </w:rPr>
            </w:pPr>
            <w:r>
              <w:rPr>
                <w:rFonts w:asciiTheme="minorHAnsi" w:eastAsia="MS Mincho" w:hAnsiTheme="minorHAnsi" w:cstheme="minorHAnsi"/>
                <w:b/>
                <w:sz w:val="22"/>
                <w:szCs w:val="22"/>
              </w:rPr>
              <w:t>Comunicações</w:t>
            </w:r>
          </w:p>
        </w:tc>
      </w:tr>
      <w:tr w:rsidR="00C24FFF" w:rsidRPr="00795B5C" w:rsidTr="00D474C0">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CD46B7" w:rsidRDefault="00C24FFF" w:rsidP="00D474C0">
            <w:pPr>
              <w:rPr>
                <w:rFonts w:asciiTheme="minorHAnsi" w:eastAsia="MS Mincho" w:hAnsiTheme="minorHAnsi" w:cstheme="minorHAnsi"/>
                <w:b/>
                <w:sz w:val="22"/>
                <w:szCs w:val="22"/>
              </w:rPr>
            </w:pPr>
            <w:r w:rsidRPr="00CD46B7">
              <w:rPr>
                <w:rFonts w:asciiTheme="minorHAnsi" w:eastAsia="MS Mincho" w:hAnsiTheme="minorHAnsi" w:cstheme="minorHAnsi"/>
                <w:b/>
                <w:sz w:val="22"/>
                <w:szCs w:val="22"/>
              </w:rPr>
              <w:t>Presenças</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CD46B7" w:rsidRDefault="00C24FFF" w:rsidP="00666C8F">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conselheira Andrea inicia a reunião falando sobre a importância do tema e sugerindo que nas reuniões seguintes sejam convidados outros conselheiros para participarem. Os membros debatem a respeito de elaboração de um plano para ter como pauta nas reuniões que já foram marcadas. Os membros debatem acerca da necessidade de ter mais reuniões para analisar o tema. Salientam que o assunto é muito importante, por exemplo, como forma de conscientizar e educar os futuros profissionais. </w:t>
            </w:r>
          </w:p>
        </w:tc>
      </w:tr>
      <w:tr w:rsidR="00C24FFF" w:rsidRPr="00795B5C" w:rsidTr="0005219C">
        <w:tc>
          <w:tcPr>
            <w:tcW w:w="9488" w:type="dxa"/>
            <w:gridSpan w:val="4"/>
            <w:tcBorders>
              <w:top w:val="single" w:sz="4" w:space="0" w:color="A6A6A6" w:themeColor="background1" w:themeShade="A6"/>
              <w:left w:val="nil"/>
              <w:bottom w:val="single" w:sz="4" w:space="0" w:color="A6A6A6" w:themeColor="background1" w:themeShade="A6"/>
              <w:right w:val="nil"/>
            </w:tcBorders>
          </w:tcPr>
          <w:p w:rsidR="00C24FFF" w:rsidRDefault="00C24FFF" w:rsidP="000A55F4">
            <w:pPr>
              <w:rPr>
                <w:rFonts w:asciiTheme="minorHAnsi" w:eastAsia="MS Mincho" w:hAnsiTheme="minorHAnsi"/>
                <w:sz w:val="22"/>
                <w:szCs w:val="22"/>
              </w:rPr>
            </w:pPr>
          </w:p>
          <w:p w:rsidR="00C24FFF" w:rsidRPr="00795B5C" w:rsidRDefault="00C24FFF" w:rsidP="000A55F4">
            <w:pPr>
              <w:rPr>
                <w:rFonts w:asciiTheme="minorHAnsi" w:eastAsia="MS Mincho" w:hAnsiTheme="minorHAnsi"/>
                <w:sz w:val="22"/>
                <w:szCs w:val="22"/>
              </w:rPr>
            </w:pPr>
          </w:p>
        </w:tc>
      </w:tr>
      <w:tr w:rsidR="00C24FFF" w:rsidRPr="00795B5C" w:rsidTr="0005219C">
        <w:tc>
          <w:tcPr>
            <w:tcW w:w="94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E8284B" w:rsidRDefault="00C24FFF" w:rsidP="00E8284B">
            <w:pPr>
              <w:pStyle w:val="PargrafodaLista"/>
              <w:numPr>
                <w:ilvl w:val="0"/>
                <w:numId w:val="18"/>
              </w:numPr>
              <w:rPr>
                <w:rFonts w:asciiTheme="minorHAnsi" w:eastAsia="MS Mincho" w:hAnsiTheme="minorHAnsi"/>
                <w:b/>
                <w:sz w:val="22"/>
                <w:szCs w:val="22"/>
              </w:rPr>
            </w:pPr>
            <w:r w:rsidRPr="00E8284B">
              <w:rPr>
                <w:rFonts w:asciiTheme="minorHAnsi" w:eastAsia="MS Mincho" w:hAnsiTheme="minorHAnsi"/>
                <w:b/>
                <w:sz w:val="22"/>
                <w:szCs w:val="22"/>
              </w:rPr>
              <w:t>Ordem do dia</w:t>
            </w:r>
          </w:p>
        </w:tc>
      </w:tr>
      <w:tr w:rsidR="00C24FFF" w:rsidRPr="00795B5C" w:rsidTr="0005219C">
        <w:tc>
          <w:tcPr>
            <w:tcW w:w="948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DA38FB" w:rsidRDefault="00C24FFF" w:rsidP="00FB201F">
            <w:pPr>
              <w:pStyle w:val="PargrafodaLista"/>
              <w:numPr>
                <w:ilvl w:val="1"/>
                <w:numId w:val="18"/>
              </w:numPr>
              <w:rPr>
                <w:rFonts w:asciiTheme="minorHAnsi" w:eastAsia="MS Mincho" w:hAnsiTheme="minorHAnsi"/>
                <w:b/>
                <w:sz w:val="22"/>
                <w:szCs w:val="22"/>
              </w:rPr>
            </w:pPr>
            <w:r>
              <w:rPr>
                <w:rFonts w:asciiTheme="minorHAnsi" w:eastAsia="MS Mincho" w:hAnsiTheme="minorHAnsi" w:cstheme="minorHAnsi"/>
                <w:b/>
                <w:sz w:val="22"/>
                <w:szCs w:val="22"/>
              </w:rPr>
              <w:t xml:space="preserve"> Ações </w:t>
            </w:r>
            <w:r w:rsidR="00FB201F">
              <w:rPr>
                <w:rFonts w:asciiTheme="minorHAnsi" w:eastAsia="MS Mincho" w:hAnsiTheme="minorHAnsi" w:cstheme="minorHAnsi"/>
                <w:b/>
                <w:sz w:val="22"/>
                <w:szCs w:val="22"/>
              </w:rPr>
              <w:t>para</w:t>
            </w:r>
            <w:r>
              <w:rPr>
                <w:rFonts w:asciiTheme="minorHAnsi" w:eastAsia="MS Mincho" w:hAnsiTheme="minorHAnsi" w:cstheme="minorHAnsi"/>
                <w:b/>
                <w:sz w:val="22"/>
                <w:szCs w:val="22"/>
              </w:rPr>
              <w:t xml:space="preserve"> </w:t>
            </w:r>
            <w:proofErr w:type="gramStart"/>
            <w:r>
              <w:rPr>
                <w:rFonts w:asciiTheme="minorHAnsi" w:eastAsia="MS Mincho" w:hAnsiTheme="minorHAnsi" w:cstheme="minorHAnsi"/>
                <w:b/>
                <w:sz w:val="22"/>
                <w:szCs w:val="22"/>
              </w:rPr>
              <w:t>Implementação</w:t>
            </w:r>
            <w:proofErr w:type="gramEnd"/>
            <w:r>
              <w:rPr>
                <w:rFonts w:asciiTheme="minorHAnsi" w:eastAsia="MS Mincho" w:hAnsiTheme="minorHAnsi" w:cstheme="minorHAnsi"/>
                <w:b/>
                <w:sz w:val="22"/>
                <w:szCs w:val="22"/>
              </w:rPr>
              <w:t xml:space="preserve"> da política de boas práticas éticas</w:t>
            </w:r>
          </w:p>
        </w:tc>
      </w:tr>
      <w:tr w:rsidR="00C24FFF" w:rsidRPr="00795B5C" w:rsidTr="0005219C">
        <w:trPr>
          <w:trHeight w:val="169"/>
        </w:trPr>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795B5C" w:rsidRDefault="00C24FFF" w:rsidP="000A55F4">
            <w:pPr>
              <w:rPr>
                <w:rFonts w:asciiTheme="minorHAnsi" w:eastAsia="MS Mincho" w:hAnsiTheme="minorHAnsi"/>
                <w:b/>
                <w:sz w:val="22"/>
                <w:szCs w:val="22"/>
              </w:rPr>
            </w:pPr>
            <w:r w:rsidRPr="00795B5C">
              <w:rPr>
                <w:rFonts w:asciiTheme="minorHAnsi" w:eastAsia="MS Mincho" w:hAnsiTheme="minorHAnsi"/>
                <w:b/>
                <w:sz w:val="22"/>
                <w:szCs w:val="22"/>
              </w:rPr>
              <w:t>Fonte</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4FFF" w:rsidRPr="001208DA" w:rsidRDefault="00C24FFF" w:rsidP="002D1001">
            <w:pPr>
              <w:jc w:val="both"/>
              <w:rPr>
                <w:rFonts w:asciiTheme="minorHAnsi" w:eastAsia="MS Mincho" w:hAnsiTheme="minorHAnsi"/>
                <w:sz w:val="22"/>
                <w:szCs w:val="22"/>
              </w:rPr>
            </w:pPr>
            <w:r>
              <w:rPr>
                <w:rFonts w:asciiTheme="minorHAnsi" w:eastAsia="MS Mincho" w:hAnsiTheme="minorHAnsi"/>
                <w:sz w:val="22"/>
                <w:szCs w:val="22"/>
              </w:rPr>
              <w:t>CT</w:t>
            </w:r>
            <w:r w:rsidR="002D1001">
              <w:rPr>
                <w:rFonts w:asciiTheme="minorHAnsi" w:eastAsia="MS Mincho" w:hAnsiTheme="minorHAnsi"/>
                <w:sz w:val="22"/>
                <w:szCs w:val="22"/>
              </w:rPr>
              <w:t>BP</w:t>
            </w:r>
            <w:r>
              <w:rPr>
                <w:rFonts w:asciiTheme="minorHAnsi" w:eastAsia="MS Mincho" w:hAnsiTheme="minorHAnsi"/>
                <w:sz w:val="22"/>
                <w:szCs w:val="22"/>
              </w:rPr>
              <w:t>-CAU/RS</w:t>
            </w:r>
          </w:p>
        </w:tc>
      </w:tr>
      <w:tr w:rsidR="00C24FFF" w:rsidRPr="00795B5C" w:rsidTr="0005219C">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795B5C" w:rsidRDefault="00C24FFF" w:rsidP="000A55F4">
            <w:pPr>
              <w:rPr>
                <w:rFonts w:asciiTheme="minorHAnsi" w:eastAsia="MS Mincho" w:hAnsiTheme="minorHAnsi"/>
                <w:b/>
                <w:sz w:val="22"/>
                <w:szCs w:val="22"/>
              </w:rPr>
            </w:pPr>
            <w:r w:rsidRPr="00795B5C">
              <w:rPr>
                <w:rFonts w:asciiTheme="minorHAnsi" w:eastAsia="MS Mincho" w:hAnsiTheme="minorHAnsi"/>
                <w:b/>
                <w:sz w:val="22"/>
                <w:szCs w:val="22"/>
              </w:rPr>
              <w:t>Relator</w:t>
            </w:r>
            <w:r>
              <w:rPr>
                <w:rFonts w:asciiTheme="minorHAnsi" w:eastAsia="MS Mincho" w:hAnsiTheme="minorHAnsi"/>
                <w:b/>
                <w:sz w:val="22"/>
                <w:szCs w:val="22"/>
              </w:rPr>
              <w:t>es</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24FFF" w:rsidRPr="001208DA" w:rsidRDefault="00C24FFF" w:rsidP="000A55F4">
            <w:pPr>
              <w:jc w:val="both"/>
              <w:rPr>
                <w:rFonts w:asciiTheme="minorHAnsi" w:eastAsia="MS Mincho" w:hAnsiTheme="minorHAnsi"/>
                <w:sz w:val="22"/>
                <w:szCs w:val="22"/>
              </w:rPr>
            </w:pPr>
            <w:r>
              <w:rPr>
                <w:rFonts w:asciiTheme="minorHAnsi" w:eastAsia="MS Mincho" w:hAnsiTheme="minorHAnsi"/>
                <w:sz w:val="22"/>
                <w:szCs w:val="22"/>
              </w:rPr>
              <w:t>Membros</w:t>
            </w:r>
          </w:p>
        </w:tc>
      </w:tr>
      <w:tr w:rsidR="00C24FFF" w:rsidRPr="00795B5C" w:rsidTr="0005219C">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795B5C" w:rsidRDefault="00C24FFF" w:rsidP="000A55F4">
            <w:pPr>
              <w:rPr>
                <w:rFonts w:asciiTheme="minorHAnsi" w:eastAsia="MS Mincho" w:hAnsiTheme="minorHAnsi"/>
                <w:b/>
                <w:sz w:val="22"/>
                <w:szCs w:val="22"/>
              </w:rPr>
            </w:pPr>
            <w:r w:rsidRPr="00795B5C">
              <w:rPr>
                <w:rFonts w:asciiTheme="minorHAnsi" w:eastAsia="MS Mincho" w:hAnsiTheme="minorHAnsi"/>
                <w:b/>
                <w:sz w:val="22"/>
                <w:szCs w:val="22"/>
              </w:rPr>
              <w:t>Discussão</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Default="00C24FFF" w:rsidP="000A074E">
            <w:pPr>
              <w:tabs>
                <w:tab w:val="left" w:pos="1980"/>
                <w:tab w:val="left" w:pos="2655"/>
              </w:tabs>
              <w:jc w:val="both"/>
              <w:rPr>
                <w:rFonts w:asciiTheme="minorHAnsi" w:hAnsiTheme="minorHAnsi" w:cstheme="minorHAnsi"/>
                <w:sz w:val="22"/>
                <w:szCs w:val="22"/>
              </w:rPr>
            </w:pPr>
            <w:r>
              <w:rPr>
                <w:rFonts w:asciiTheme="minorHAnsi" w:hAnsiTheme="minorHAnsi" w:cstheme="minorHAnsi"/>
                <w:sz w:val="22"/>
                <w:szCs w:val="22"/>
              </w:rPr>
              <w:t xml:space="preserve">Os membros debatem sobre a tabela de ações contra a prática indevida das ‘reservas técnicas’, cujo material foi encaminhado pelo gabinete da Presidência. Eles sugerem que seja feito um levantamento de quais situações podem configurar práticas contrárias à ética e, que, muitas vezes, ocorrem no cotidiano da profissão. A conselheira Gislaine entende que esse assunto pode ser debatido e levado também para fora do âmbito do conselho. O conselheiro Spinelli reitera a importância desse debate, pois até mesmo alguns conselheiros possam desconhecer o caráter irregular de determinadas condutas. Os membros debatem acerca da mudança de atitudes para que se possam imprimir mudanças do ponto de vista ético. </w:t>
            </w:r>
          </w:p>
          <w:p w:rsidR="00C24FFF" w:rsidRPr="00810727" w:rsidRDefault="00C24FFF" w:rsidP="005230D1">
            <w:pPr>
              <w:tabs>
                <w:tab w:val="left" w:pos="1980"/>
                <w:tab w:val="left" w:pos="2655"/>
              </w:tabs>
              <w:jc w:val="both"/>
              <w:rPr>
                <w:rFonts w:asciiTheme="minorHAnsi" w:hAnsiTheme="minorHAnsi" w:cstheme="minorHAnsi"/>
                <w:sz w:val="22"/>
                <w:szCs w:val="22"/>
              </w:rPr>
            </w:pPr>
            <w:r>
              <w:rPr>
                <w:rFonts w:asciiTheme="minorHAnsi" w:hAnsiTheme="minorHAnsi" w:cstheme="minorHAnsi"/>
                <w:sz w:val="22"/>
                <w:szCs w:val="22"/>
              </w:rPr>
              <w:t xml:space="preserve">Quanto a esse assunto, o conselheiro Spinelli entende que as comissões que </w:t>
            </w:r>
            <w:r w:rsidR="002D1001">
              <w:rPr>
                <w:rFonts w:asciiTheme="minorHAnsi" w:hAnsiTheme="minorHAnsi" w:cstheme="minorHAnsi"/>
                <w:sz w:val="22"/>
                <w:szCs w:val="22"/>
              </w:rPr>
              <w:t>mais</w:t>
            </w:r>
            <w:r>
              <w:rPr>
                <w:rFonts w:asciiTheme="minorHAnsi" w:hAnsiTheme="minorHAnsi" w:cstheme="minorHAnsi"/>
                <w:sz w:val="22"/>
                <w:szCs w:val="22"/>
              </w:rPr>
              <w:t xml:space="preserve"> </w:t>
            </w:r>
            <w:r w:rsidR="002D1001">
              <w:rPr>
                <w:rFonts w:asciiTheme="minorHAnsi" w:hAnsiTheme="minorHAnsi" w:cstheme="minorHAnsi"/>
                <w:sz w:val="22"/>
                <w:szCs w:val="22"/>
              </w:rPr>
              <w:t xml:space="preserve">se </w:t>
            </w:r>
            <w:r>
              <w:rPr>
                <w:rFonts w:asciiTheme="minorHAnsi" w:hAnsiTheme="minorHAnsi" w:cstheme="minorHAnsi"/>
                <w:sz w:val="22"/>
                <w:szCs w:val="22"/>
              </w:rPr>
              <w:t xml:space="preserve">identificariam </w:t>
            </w:r>
            <w:r w:rsidR="002D1001">
              <w:rPr>
                <w:rFonts w:asciiTheme="minorHAnsi" w:hAnsiTheme="minorHAnsi" w:cstheme="minorHAnsi"/>
                <w:sz w:val="22"/>
                <w:szCs w:val="22"/>
              </w:rPr>
              <w:t>s</w:t>
            </w:r>
            <w:r>
              <w:rPr>
                <w:rFonts w:asciiTheme="minorHAnsi" w:hAnsiTheme="minorHAnsi" w:cstheme="minorHAnsi"/>
                <w:sz w:val="22"/>
                <w:szCs w:val="22"/>
              </w:rPr>
              <w:t>eria</w:t>
            </w:r>
            <w:r w:rsidR="002D1001">
              <w:rPr>
                <w:rFonts w:asciiTheme="minorHAnsi" w:hAnsiTheme="minorHAnsi" w:cstheme="minorHAnsi"/>
                <w:sz w:val="22"/>
                <w:szCs w:val="22"/>
              </w:rPr>
              <w:t>m</w:t>
            </w:r>
            <w:r>
              <w:rPr>
                <w:rFonts w:asciiTheme="minorHAnsi" w:hAnsiTheme="minorHAnsi" w:cstheme="minorHAnsi"/>
                <w:sz w:val="22"/>
                <w:szCs w:val="22"/>
              </w:rPr>
              <w:t xml:space="preserve"> a CEP, a CEF e a CED. Ele acredita que as ações informativas tenham a ver mais com a CEF, já as punitivas, com a CED e as ações restritivas, com a CEP. Os membros debateram sobre quais seriam os setores ou comissões para divulgar efetivamente. Em resumo, as divulgações se dariam </w:t>
            </w:r>
            <w:r w:rsidR="002D1001">
              <w:rPr>
                <w:rFonts w:asciiTheme="minorHAnsi" w:hAnsiTheme="minorHAnsi" w:cstheme="minorHAnsi"/>
                <w:sz w:val="22"/>
                <w:szCs w:val="22"/>
              </w:rPr>
              <w:t>através d</w:t>
            </w:r>
            <w:r>
              <w:rPr>
                <w:rFonts w:asciiTheme="minorHAnsi" w:hAnsiTheme="minorHAnsi" w:cstheme="minorHAnsi"/>
                <w:sz w:val="22"/>
                <w:szCs w:val="22"/>
              </w:rPr>
              <w:t xml:space="preserve">a </w:t>
            </w:r>
            <w:r w:rsidR="002D1001">
              <w:rPr>
                <w:rFonts w:asciiTheme="minorHAnsi" w:hAnsiTheme="minorHAnsi" w:cstheme="minorHAnsi"/>
                <w:sz w:val="22"/>
                <w:szCs w:val="22"/>
              </w:rPr>
              <w:t>a</w:t>
            </w:r>
            <w:r>
              <w:rPr>
                <w:rFonts w:asciiTheme="minorHAnsi" w:hAnsiTheme="minorHAnsi" w:cstheme="minorHAnsi"/>
                <w:sz w:val="22"/>
                <w:szCs w:val="22"/>
              </w:rPr>
              <w:t xml:space="preserve">ssessoria de Comunicação, </w:t>
            </w:r>
            <w:r w:rsidR="002D1001">
              <w:rPr>
                <w:rFonts w:asciiTheme="minorHAnsi" w:hAnsiTheme="minorHAnsi" w:cstheme="minorHAnsi"/>
                <w:sz w:val="22"/>
                <w:szCs w:val="22"/>
              </w:rPr>
              <w:t>d</w:t>
            </w:r>
            <w:r>
              <w:rPr>
                <w:rFonts w:asciiTheme="minorHAnsi" w:hAnsiTheme="minorHAnsi" w:cstheme="minorHAnsi"/>
                <w:sz w:val="22"/>
                <w:szCs w:val="22"/>
              </w:rPr>
              <w:t xml:space="preserve">o Gabinete e </w:t>
            </w:r>
            <w:r w:rsidR="002D1001">
              <w:rPr>
                <w:rFonts w:asciiTheme="minorHAnsi" w:hAnsiTheme="minorHAnsi" w:cstheme="minorHAnsi"/>
                <w:sz w:val="22"/>
                <w:szCs w:val="22"/>
              </w:rPr>
              <w:t>d</w:t>
            </w:r>
            <w:r>
              <w:rPr>
                <w:rFonts w:asciiTheme="minorHAnsi" w:hAnsiTheme="minorHAnsi" w:cstheme="minorHAnsi"/>
                <w:sz w:val="22"/>
                <w:szCs w:val="22"/>
              </w:rPr>
              <w:t xml:space="preserve">o CEAU. A conselheira Gislaine entende que seria correto dar conhecimento ao CEAU sobre a existência </w:t>
            </w:r>
            <w:r>
              <w:rPr>
                <w:rFonts w:asciiTheme="minorHAnsi" w:hAnsiTheme="minorHAnsi" w:cstheme="minorHAnsi"/>
                <w:sz w:val="22"/>
                <w:szCs w:val="22"/>
              </w:rPr>
              <w:lastRenderedPageBreak/>
              <w:t xml:space="preserve">dessa comissão de boas práticas. A secretaria geral Josiane sugere que pode ser colocado na pauta do CEAU o assunto sobre as reservas técnicas. A conselheira Andrea acredita que seja melhor a comissão firmar os assuntos para depois iniciar a fase informativa. Os membros debatem sobre o objetivo da comissão que seria desmistificar os comportamentos que vêm sendo praticados, e demonstrar, caso a caso, quais podem ser considerados casos de ‘reserva técnica’. A conselheira Gislaine acrescenta que todas as informações devem ser prestadas ao cliente, inclusive, quanto </w:t>
            </w:r>
            <w:r w:rsidR="00CA37E4">
              <w:rPr>
                <w:rFonts w:asciiTheme="minorHAnsi" w:hAnsiTheme="minorHAnsi" w:cstheme="minorHAnsi"/>
                <w:sz w:val="22"/>
                <w:szCs w:val="22"/>
              </w:rPr>
              <w:t>às</w:t>
            </w:r>
            <w:r>
              <w:rPr>
                <w:rFonts w:asciiTheme="minorHAnsi" w:hAnsiTheme="minorHAnsi" w:cstheme="minorHAnsi"/>
                <w:sz w:val="22"/>
                <w:szCs w:val="22"/>
              </w:rPr>
              <w:t xml:space="preserve"> quantias de reservas técnicas recebidas sobre os produtos. Ela sugere que a comissão poderia iniciar discutindo quais sejam as ações informativas. Ela sugere que, num primeiro momento, pode ser feito um debate de como colocar esse assunto para fora da comissão, definindo como seria a divulgação. O conselheiro Spinelli deduz que algumas formas de divulgação das boas práticas pode ser dar na CEF, através dos estudantes, e no CEAU, através das entidades. A conselheira Andrea salienta a importância de trabalhar bem aquilo que será divulgado. Quanto </w:t>
            </w:r>
            <w:r w:rsidR="00CA37E4">
              <w:rPr>
                <w:rFonts w:asciiTheme="minorHAnsi" w:hAnsiTheme="minorHAnsi" w:cstheme="minorHAnsi"/>
                <w:sz w:val="22"/>
                <w:szCs w:val="22"/>
              </w:rPr>
              <w:t>às</w:t>
            </w:r>
            <w:r>
              <w:rPr>
                <w:rFonts w:asciiTheme="minorHAnsi" w:hAnsiTheme="minorHAnsi" w:cstheme="minorHAnsi"/>
                <w:sz w:val="22"/>
                <w:szCs w:val="22"/>
              </w:rPr>
              <w:t xml:space="preserve"> ações restritivas e punitivas, ela acredita que sejam questões mais internas. Que essa primeira fase é mais </w:t>
            </w:r>
            <w:proofErr w:type="spellStart"/>
            <w:r>
              <w:rPr>
                <w:rFonts w:asciiTheme="minorHAnsi" w:hAnsiTheme="minorHAnsi" w:cstheme="minorHAnsi"/>
                <w:sz w:val="22"/>
                <w:szCs w:val="22"/>
              </w:rPr>
              <w:t>orientativa</w:t>
            </w:r>
            <w:proofErr w:type="spellEnd"/>
            <w:r>
              <w:rPr>
                <w:rFonts w:asciiTheme="minorHAnsi" w:hAnsiTheme="minorHAnsi" w:cstheme="minorHAnsi"/>
                <w:sz w:val="22"/>
                <w:szCs w:val="22"/>
              </w:rPr>
              <w:t xml:space="preserve">. O conselheiro Spinelli reitera que deve haver no texto </w:t>
            </w:r>
            <w:proofErr w:type="spellStart"/>
            <w:r>
              <w:rPr>
                <w:rFonts w:asciiTheme="minorHAnsi" w:hAnsiTheme="minorHAnsi" w:cstheme="minorHAnsi"/>
                <w:sz w:val="22"/>
                <w:szCs w:val="22"/>
              </w:rPr>
              <w:t>orientativo</w:t>
            </w:r>
            <w:proofErr w:type="spellEnd"/>
            <w:r>
              <w:rPr>
                <w:rFonts w:asciiTheme="minorHAnsi" w:hAnsiTheme="minorHAnsi" w:cstheme="minorHAnsi"/>
                <w:sz w:val="22"/>
                <w:szCs w:val="22"/>
              </w:rPr>
              <w:t xml:space="preserve"> as questões restritivas e punitivas, ainda que o objetivo seja informativo. Ele sugere que nos eventos de arquitetura poderia ser distribuído esse material de divulgação – um </w:t>
            </w:r>
            <w:r w:rsidRPr="00F84AE6">
              <w:rPr>
                <w:rFonts w:asciiTheme="minorHAnsi" w:hAnsiTheme="minorHAnsi" w:cstheme="minorHAnsi"/>
                <w:i/>
                <w:sz w:val="22"/>
                <w:szCs w:val="22"/>
              </w:rPr>
              <w:t>folder</w:t>
            </w:r>
            <w:r>
              <w:rPr>
                <w:rFonts w:asciiTheme="minorHAnsi" w:hAnsiTheme="minorHAnsi" w:cstheme="minorHAnsi"/>
                <w:sz w:val="22"/>
                <w:szCs w:val="22"/>
              </w:rPr>
              <w:t>. A Gislaine acredita que a sensibilização é uma tática importante, quando o arquiteto pode informar ao cliente e faze-lo entender. Os membros discutem sobre a estratégia de tratar essas questões em um seminário, acreditam que seja mais pertinente inserir o assunto da reserva técnica em um contexto de valorização profissional. A Josiane informou que pode encaixar uma sessão especial sobre reserva técnica dentro de outra palestra (‘Fuja das Armadilhas da Profissão – Segurança pra Você e seu Cliente’) da trienal em Porto Alegre. A conselheira Gislaine comentou sobre a inserção de uma cláusula contratual contendo um aviso/alerta sobre essas práticas inadequadas da profissão. As conselheiras Gislaine e a Andrea acreditam que seria importante discutir quando há ou não falta ética. O conselheiro Spinelli acredita que o cliente não tem consciência disso, pois está envolvido</w:t>
            </w:r>
            <w:r w:rsidR="005230D1">
              <w:rPr>
                <w:rFonts w:asciiTheme="minorHAnsi" w:hAnsiTheme="minorHAnsi" w:cstheme="minorHAnsi"/>
                <w:sz w:val="22"/>
                <w:szCs w:val="22"/>
              </w:rPr>
              <w:t xml:space="preserve"> em outras questões</w:t>
            </w:r>
            <w:r>
              <w:rPr>
                <w:rFonts w:asciiTheme="minorHAnsi" w:hAnsiTheme="minorHAnsi" w:cstheme="minorHAnsi"/>
                <w:sz w:val="22"/>
                <w:szCs w:val="22"/>
              </w:rPr>
              <w:t xml:space="preserve">. A conselheira Andrea concorda com a conselheira Gislaine que é importante estabelecer um cronograma para as reuniões. A comissão entende que a CEP, a CEF, o CEAU e a CPUA teriam alguma proximidade com esse assunto. Ao final, a </w:t>
            </w:r>
            <w:proofErr w:type="spellStart"/>
            <w:proofErr w:type="gramStart"/>
            <w:r>
              <w:rPr>
                <w:rFonts w:asciiTheme="minorHAnsi" w:hAnsiTheme="minorHAnsi" w:cstheme="minorHAnsi"/>
                <w:sz w:val="22"/>
                <w:szCs w:val="22"/>
              </w:rPr>
              <w:t>CPFi</w:t>
            </w:r>
            <w:proofErr w:type="spellEnd"/>
            <w:proofErr w:type="gramEnd"/>
            <w:r>
              <w:rPr>
                <w:rFonts w:asciiTheme="minorHAnsi" w:hAnsiTheme="minorHAnsi" w:cstheme="minorHAnsi"/>
                <w:sz w:val="22"/>
                <w:szCs w:val="22"/>
              </w:rPr>
              <w:t xml:space="preserve"> poderia também fazer parte do debate. Eles reiteram que, em primeiro lugar, a comissão vai definir o quadro das ações de reserva técnica. Após, então, serão realizadas as reuniões com colegas a serem convidados conforme o assunto a ser tratado.  Partes, arquitetos e lojistas, são os públicos-alvo do material informativo.   </w:t>
            </w:r>
            <w:bookmarkStart w:id="0" w:name="_GoBack"/>
            <w:bookmarkEnd w:id="0"/>
          </w:p>
        </w:tc>
      </w:tr>
      <w:tr w:rsidR="00C24FFF" w:rsidRPr="00795B5C" w:rsidTr="0005219C">
        <w:tc>
          <w:tcPr>
            <w:tcW w:w="18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24FFF" w:rsidRPr="00795B5C" w:rsidRDefault="00C24FFF" w:rsidP="000A55F4">
            <w:pPr>
              <w:rPr>
                <w:rFonts w:asciiTheme="minorHAnsi" w:eastAsia="MS Mincho" w:hAnsiTheme="minorHAnsi"/>
                <w:b/>
                <w:sz w:val="22"/>
                <w:szCs w:val="22"/>
              </w:rPr>
            </w:pPr>
            <w:r w:rsidRPr="00861FE1">
              <w:rPr>
                <w:rFonts w:asciiTheme="minorHAnsi" w:eastAsia="MS Mincho" w:hAnsiTheme="minorHAnsi"/>
                <w:b/>
                <w:sz w:val="22"/>
                <w:szCs w:val="22"/>
              </w:rPr>
              <w:lastRenderedPageBreak/>
              <w:t>Encaminhamento</w:t>
            </w:r>
          </w:p>
        </w:tc>
        <w:tc>
          <w:tcPr>
            <w:tcW w:w="764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24FFF" w:rsidRPr="001646E9" w:rsidRDefault="00C24FFF" w:rsidP="00063378">
            <w:pPr>
              <w:tabs>
                <w:tab w:val="left" w:pos="1980"/>
                <w:tab w:val="left" w:pos="2655"/>
              </w:tabs>
              <w:jc w:val="both"/>
              <w:rPr>
                <w:rFonts w:asciiTheme="minorHAnsi" w:eastAsia="MS Mincho" w:hAnsiTheme="minorHAnsi"/>
                <w:sz w:val="22"/>
                <w:szCs w:val="22"/>
              </w:rPr>
            </w:pPr>
            <w:r>
              <w:rPr>
                <w:rFonts w:asciiTheme="minorHAnsi" w:eastAsia="MS Mincho" w:hAnsiTheme="minorHAnsi"/>
                <w:sz w:val="22"/>
                <w:szCs w:val="22"/>
              </w:rPr>
              <w:t xml:space="preserve">Será elaborado cronograma para definir o assunto em cada reunião, de acordo com a tabela das ações informativas, restritivas e punitivas. A próxima reunião será sobre as ações informativas e esclarecimentos sobre a questão jurídica sobre os aspectos punitivos. </w:t>
            </w:r>
          </w:p>
        </w:tc>
      </w:tr>
    </w:tbl>
    <w:p w:rsidR="00823DF6" w:rsidRDefault="00823DF6" w:rsidP="00551486">
      <w:pPr>
        <w:rPr>
          <w:rFonts w:asciiTheme="minorHAnsi" w:eastAsia="MS Mincho" w:hAnsiTheme="minorHAnsi" w:cstheme="minorHAnsi"/>
          <w:smallCaps/>
          <w:sz w:val="22"/>
          <w:szCs w:val="22"/>
        </w:rPr>
      </w:pPr>
    </w:p>
    <w:p w:rsidR="008F5F54" w:rsidRDefault="008F5F54" w:rsidP="00551486">
      <w:pPr>
        <w:rPr>
          <w:rFonts w:asciiTheme="minorHAnsi" w:eastAsia="MS Mincho" w:hAnsiTheme="minorHAnsi" w:cstheme="minorHAnsi"/>
          <w:smallCaps/>
          <w:sz w:val="22"/>
          <w:szCs w:val="22"/>
        </w:rPr>
      </w:pPr>
    </w:p>
    <w:p w:rsidR="008F5F54" w:rsidRDefault="008F5F54" w:rsidP="00551486">
      <w:pPr>
        <w:rPr>
          <w:rFonts w:asciiTheme="minorHAnsi" w:eastAsia="MS Mincho" w:hAnsiTheme="minorHAnsi" w:cstheme="minorHAnsi"/>
          <w:smallCaps/>
          <w:sz w:val="22"/>
          <w:szCs w:val="22"/>
        </w:rPr>
      </w:pPr>
    </w:p>
    <w:tbl>
      <w:tblPr>
        <w:tblStyle w:val="Tabelacomgrade2"/>
        <w:tblW w:w="9498" w:type="dxa"/>
        <w:tblInd w:w="-34" w:type="dxa"/>
        <w:tblLook w:val="04A0" w:firstRow="1" w:lastRow="0" w:firstColumn="1" w:lastColumn="0" w:noHBand="0" w:noVBand="1"/>
      </w:tblPr>
      <w:tblGrid>
        <w:gridCol w:w="1730"/>
        <w:gridCol w:w="7768"/>
      </w:tblGrid>
      <w:tr w:rsidR="008F5F54" w:rsidTr="008F5F54">
        <w:tc>
          <w:tcPr>
            <w:tcW w:w="949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8F5F54" w:rsidRPr="008F5F54" w:rsidRDefault="008F5F54" w:rsidP="008F5F54">
            <w:pPr>
              <w:pStyle w:val="PargrafodaLista"/>
              <w:numPr>
                <w:ilvl w:val="0"/>
                <w:numId w:val="18"/>
              </w:numPr>
              <w:rPr>
                <w:rFonts w:asciiTheme="minorHAnsi" w:eastAsia="MS Mincho" w:hAnsiTheme="minorHAnsi" w:cstheme="minorHAnsi"/>
                <w:b/>
                <w:sz w:val="22"/>
                <w:szCs w:val="22"/>
              </w:rPr>
            </w:pPr>
            <w:r w:rsidRPr="008F5F54">
              <w:rPr>
                <w:rFonts w:asciiTheme="minorHAnsi" w:eastAsia="MS Mincho" w:hAnsiTheme="minorHAnsi" w:cstheme="minorHAnsi"/>
                <w:b/>
                <w:sz w:val="22"/>
                <w:szCs w:val="22"/>
              </w:rPr>
              <w:t>Definição da pauta da próxima reunião</w:t>
            </w:r>
          </w:p>
        </w:tc>
      </w:tr>
      <w:tr w:rsidR="008F5F54" w:rsidTr="008F5F54">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8F5F54" w:rsidRDefault="008F5F54">
            <w:pPr>
              <w:rPr>
                <w:rFonts w:asciiTheme="minorHAnsi" w:eastAsia="MS Mincho" w:hAnsiTheme="minorHAnsi" w:cstheme="minorHAnsi"/>
                <w:b/>
                <w:sz w:val="22"/>
                <w:szCs w:val="22"/>
              </w:rPr>
            </w:pPr>
            <w:r>
              <w:rPr>
                <w:rFonts w:asciiTheme="minorHAnsi" w:eastAsia="MS Mincho" w:hAnsiTheme="minorHAnsi" w:cstheme="minorHAnsi"/>
                <w:b/>
                <w:sz w:val="22"/>
                <w:szCs w:val="22"/>
              </w:rPr>
              <w:t>Assunto</w:t>
            </w:r>
          </w:p>
        </w:tc>
        <w:tc>
          <w:tcPr>
            <w:tcW w:w="7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F5F54" w:rsidRPr="008F5F54" w:rsidRDefault="008F5F54" w:rsidP="00941EAD">
            <w:pPr>
              <w:jc w:val="both"/>
              <w:rPr>
                <w:rFonts w:asciiTheme="minorHAnsi" w:hAnsiTheme="minorHAnsi" w:cstheme="minorHAnsi"/>
                <w:b/>
                <w:color w:val="FF0000"/>
                <w:sz w:val="22"/>
                <w:szCs w:val="22"/>
              </w:rPr>
            </w:pPr>
            <w:r w:rsidRPr="007359B6">
              <w:rPr>
                <w:rFonts w:asciiTheme="minorHAnsi" w:eastAsia="MS Mincho" w:hAnsiTheme="minorHAnsi"/>
                <w:color w:val="000000" w:themeColor="text1"/>
                <w:sz w:val="22"/>
                <w:szCs w:val="22"/>
              </w:rPr>
              <w:t>Ações informativas e esclarecimento</w:t>
            </w:r>
            <w:r w:rsidR="002A208F" w:rsidRPr="007359B6">
              <w:rPr>
                <w:rFonts w:asciiTheme="minorHAnsi" w:eastAsia="MS Mincho" w:hAnsiTheme="minorHAnsi"/>
                <w:color w:val="000000" w:themeColor="text1"/>
                <w:sz w:val="22"/>
                <w:szCs w:val="22"/>
              </w:rPr>
              <w:t xml:space="preserve">s sobre a questão jurídica dos </w:t>
            </w:r>
            <w:r w:rsidRPr="007359B6">
              <w:rPr>
                <w:rFonts w:asciiTheme="minorHAnsi" w:eastAsia="MS Mincho" w:hAnsiTheme="minorHAnsi"/>
                <w:color w:val="000000" w:themeColor="text1"/>
                <w:sz w:val="22"/>
                <w:szCs w:val="22"/>
              </w:rPr>
              <w:t>aspectos punitivos.</w:t>
            </w:r>
          </w:p>
        </w:tc>
      </w:tr>
      <w:tr w:rsidR="008F5F54" w:rsidTr="008F5F54">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8F5F54" w:rsidRDefault="008F5F54">
            <w:pPr>
              <w:rPr>
                <w:rFonts w:asciiTheme="minorHAnsi" w:eastAsia="MS Mincho" w:hAnsiTheme="minorHAnsi" w:cstheme="minorHAnsi"/>
                <w:b/>
                <w:sz w:val="22"/>
                <w:szCs w:val="22"/>
              </w:rPr>
            </w:pPr>
            <w:r>
              <w:rPr>
                <w:rFonts w:asciiTheme="minorHAnsi" w:eastAsia="MS Mincho" w:hAnsiTheme="minorHAnsi" w:cstheme="minorHAnsi"/>
                <w:b/>
                <w:sz w:val="22"/>
                <w:szCs w:val="22"/>
              </w:rPr>
              <w:lastRenderedPageBreak/>
              <w:t>Fonte</w:t>
            </w:r>
          </w:p>
        </w:tc>
        <w:tc>
          <w:tcPr>
            <w:tcW w:w="77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F5F54" w:rsidRDefault="008F5F54">
            <w:pPr>
              <w:rPr>
                <w:rFonts w:asciiTheme="minorHAnsi" w:hAnsiTheme="minorHAnsi" w:cstheme="minorHAnsi"/>
                <w:sz w:val="22"/>
                <w:szCs w:val="22"/>
              </w:rPr>
            </w:pPr>
            <w:r>
              <w:rPr>
                <w:rFonts w:asciiTheme="minorHAnsi" w:hAnsiTheme="minorHAnsi" w:cstheme="minorHAnsi"/>
                <w:sz w:val="22"/>
                <w:szCs w:val="22"/>
              </w:rPr>
              <w:t>CED-CAU/RS</w:t>
            </w:r>
          </w:p>
        </w:tc>
      </w:tr>
    </w:tbl>
    <w:p w:rsidR="008F5F54" w:rsidRDefault="008F5F54" w:rsidP="00551486">
      <w:pPr>
        <w:rPr>
          <w:rFonts w:asciiTheme="minorHAnsi" w:eastAsia="MS Mincho" w:hAnsiTheme="minorHAnsi" w:cstheme="minorHAnsi"/>
          <w:smallCaps/>
          <w:sz w:val="22"/>
          <w:szCs w:val="22"/>
        </w:rPr>
      </w:pPr>
    </w:p>
    <w:p w:rsidR="008F5F54" w:rsidRDefault="008F5F54" w:rsidP="00551486">
      <w:pPr>
        <w:rPr>
          <w:rFonts w:asciiTheme="minorHAnsi" w:eastAsia="MS Mincho" w:hAnsiTheme="minorHAnsi" w:cstheme="minorHAnsi"/>
          <w:smallCaps/>
          <w:sz w:val="22"/>
          <w:szCs w:val="22"/>
        </w:rPr>
      </w:pPr>
    </w:p>
    <w:tbl>
      <w:tblPr>
        <w:tblStyle w:val="Tabelacomgrade"/>
        <w:tblW w:w="9508"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34"/>
        <w:gridCol w:w="7574"/>
      </w:tblGrid>
      <w:tr w:rsidR="00885C4A" w:rsidRPr="00885C4A" w:rsidTr="00275E7E">
        <w:tc>
          <w:tcPr>
            <w:tcW w:w="9508" w:type="dxa"/>
            <w:gridSpan w:val="2"/>
            <w:shd w:val="clear" w:color="auto" w:fill="F2F2F2" w:themeFill="background1" w:themeFillShade="F2"/>
          </w:tcPr>
          <w:p w:rsidR="00885C4A" w:rsidRPr="004E0F85" w:rsidRDefault="00BC0551" w:rsidP="00E8284B">
            <w:pPr>
              <w:pStyle w:val="PargrafodaLista"/>
              <w:numPr>
                <w:ilvl w:val="0"/>
                <w:numId w:val="18"/>
              </w:numPr>
              <w:ind w:left="743" w:hanging="383"/>
              <w:rPr>
                <w:rFonts w:asciiTheme="minorHAnsi" w:eastAsia="MS Mincho" w:hAnsiTheme="minorHAnsi" w:cstheme="minorHAnsi"/>
                <w:b/>
                <w:sz w:val="22"/>
                <w:szCs w:val="22"/>
              </w:rPr>
            </w:pPr>
            <w:r>
              <w:rPr>
                <w:rFonts w:asciiTheme="minorHAnsi" w:eastAsia="MS Mincho" w:hAnsiTheme="minorHAnsi" w:cstheme="minorHAnsi"/>
                <w:b/>
                <w:sz w:val="22"/>
                <w:szCs w:val="22"/>
              </w:rPr>
              <w:t>Encerramento</w:t>
            </w:r>
          </w:p>
        </w:tc>
      </w:tr>
      <w:tr w:rsidR="00885C4A" w:rsidRPr="00885C4A" w:rsidTr="00275E7E">
        <w:tc>
          <w:tcPr>
            <w:tcW w:w="1934" w:type="dxa"/>
            <w:shd w:val="clear" w:color="auto" w:fill="F2F2F2" w:themeFill="background1" w:themeFillShade="F2"/>
          </w:tcPr>
          <w:p w:rsidR="00885C4A" w:rsidRPr="00AC44FA" w:rsidRDefault="000E7D63" w:rsidP="00C85B33">
            <w:pPr>
              <w:rPr>
                <w:rFonts w:asciiTheme="minorHAnsi" w:eastAsia="MS Mincho" w:hAnsiTheme="minorHAnsi" w:cstheme="minorHAnsi"/>
                <w:b/>
                <w:sz w:val="22"/>
                <w:szCs w:val="22"/>
              </w:rPr>
            </w:pPr>
            <w:r>
              <w:rPr>
                <w:rFonts w:asciiTheme="minorHAnsi" w:eastAsia="MS Mincho" w:hAnsiTheme="minorHAnsi" w:cstheme="minorHAnsi"/>
                <w:b/>
                <w:sz w:val="22"/>
                <w:szCs w:val="22"/>
              </w:rPr>
              <w:t>Presenças</w:t>
            </w:r>
          </w:p>
        </w:tc>
        <w:tc>
          <w:tcPr>
            <w:tcW w:w="7574" w:type="dxa"/>
          </w:tcPr>
          <w:p w:rsidR="00885C4A" w:rsidRPr="00AC44FA" w:rsidRDefault="000E7D63" w:rsidP="00900892">
            <w:pPr>
              <w:jc w:val="both"/>
              <w:rPr>
                <w:rFonts w:asciiTheme="minorHAnsi" w:hAnsiTheme="minorHAnsi" w:cstheme="minorHAnsi"/>
                <w:sz w:val="22"/>
                <w:szCs w:val="22"/>
              </w:rPr>
            </w:pPr>
            <w:r w:rsidRPr="007E42A4">
              <w:rPr>
                <w:rFonts w:asciiTheme="minorHAnsi" w:hAnsiTheme="minorHAnsi" w:cstheme="minorHAnsi"/>
                <w:sz w:val="22"/>
                <w:szCs w:val="22"/>
              </w:rPr>
              <w:t xml:space="preserve">A reunião </w:t>
            </w:r>
            <w:r w:rsidRPr="00810727">
              <w:rPr>
                <w:rFonts w:asciiTheme="minorHAnsi" w:hAnsiTheme="minorHAnsi" w:cstheme="minorHAnsi"/>
                <w:sz w:val="22"/>
                <w:szCs w:val="22"/>
              </w:rPr>
              <w:t xml:space="preserve">encerra às </w:t>
            </w:r>
            <w:r w:rsidR="00900892" w:rsidRPr="00900892">
              <w:rPr>
                <w:rFonts w:asciiTheme="minorHAnsi" w:hAnsiTheme="minorHAnsi" w:cstheme="minorHAnsi"/>
                <w:color w:val="000000" w:themeColor="text1"/>
                <w:sz w:val="22"/>
                <w:szCs w:val="22"/>
              </w:rPr>
              <w:t>15</w:t>
            </w:r>
            <w:r w:rsidR="00B77889" w:rsidRPr="00900892">
              <w:rPr>
                <w:rFonts w:asciiTheme="minorHAnsi" w:hAnsiTheme="minorHAnsi" w:cstheme="minorHAnsi"/>
                <w:color w:val="000000" w:themeColor="text1"/>
                <w:sz w:val="22"/>
                <w:szCs w:val="22"/>
              </w:rPr>
              <w:t>h</w:t>
            </w:r>
            <w:r w:rsidR="00900892" w:rsidRPr="00900892">
              <w:rPr>
                <w:rFonts w:asciiTheme="minorHAnsi" w:hAnsiTheme="minorHAnsi" w:cstheme="minorHAnsi"/>
                <w:color w:val="000000" w:themeColor="text1"/>
                <w:sz w:val="22"/>
                <w:szCs w:val="22"/>
              </w:rPr>
              <w:t>42</w:t>
            </w:r>
            <w:r w:rsidR="00B77889" w:rsidRPr="00900892">
              <w:rPr>
                <w:rFonts w:asciiTheme="minorHAnsi" w:hAnsiTheme="minorHAnsi" w:cstheme="minorHAnsi"/>
                <w:color w:val="000000" w:themeColor="text1"/>
                <w:sz w:val="22"/>
                <w:szCs w:val="22"/>
              </w:rPr>
              <w:t>min</w:t>
            </w:r>
            <w:r w:rsidRPr="00810727">
              <w:rPr>
                <w:rFonts w:asciiTheme="minorHAnsi" w:hAnsiTheme="minorHAnsi" w:cstheme="minorHAnsi"/>
                <w:sz w:val="22"/>
                <w:szCs w:val="22"/>
              </w:rPr>
              <w:t xml:space="preserve"> com os </w:t>
            </w:r>
            <w:r w:rsidRPr="00CA6A78">
              <w:rPr>
                <w:rFonts w:asciiTheme="minorHAnsi" w:hAnsiTheme="minorHAnsi" w:cstheme="minorHAnsi"/>
                <w:sz w:val="22"/>
                <w:szCs w:val="22"/>
              </w:rPr>
              <w:t>participantes</w:t>
            </w:r>
            <w:r w:rsidRPr="0000231C">
              <w:rPr>
                <w:rFonts w:asciiTheme="minorHAnsi" w:hAnsiTheme="minorHAnsi" w:cstheme="minorHAnsi"/>
                <w:sz w:val="22"/>
                <w:szCs w:val="22"/>
              </w:rPr>
              <w:t xml:space="preserve"> </w:t>
            </w:r>
            <w:r w:rsidR="00CA6A78">
              <w:rPr>
                <w:rFonts w:asciiTheme="minorHAnsi" w:hAnsiTheme="minorHAnsi" w:cstheme="minorHAnsi"/>
                <w:sz w:val="22"/>
                <w:szCs w:val="22"/>
              </w:rPr>
              <w:t>acima nominados.</w:t>
            </w:r>
          </w:p>
        </w:tc>
      </w:tr>
    </w:tbl>
    <w:p w:rsidR="00885C4A" w:rsidRPr="00885C4A" w:rsidRDefault="00885C4A" w:rsidP="00885C4A">
      <w:pPr>
        <w:jc w:val="center"/>
        <w:rPr>
          <w:rFonts w:asciiTheme="minorHAnsi" w:hAnsiTheme="minorHAnsi" w:cstheme="minorHAnsi"/>
          <w:b/>
          <w:sz w:val="22"/>
          <w:szCs w:val="22"/>
        </w:rPr>
      </w:pPr>
    </w:p>
    <w:p w:rsidR="000259DD" w:rsidRDefault="000259DD" w:rsidP="000259DD">
      <w:pPr>
        <w:jc w:val="center"/>
        <w:rPr>
          <w:rFonts w:asciiTheme="minorHAnsi" w:hAnsiTheme="minorHAnsi"/>
          <w:sz w:val="22"/>
          <w:szCs w:val="22"/>
        </w:rPr>
      </w:pPr>
    </w:p>
    <w:p w:rsidR="008B37B0" w:rsidRDefault="008B37B0" w:rsidP="000259DD">
      <w:pPr>
        <w:jc w:val="center"/>
        <w:rPr>
          <w:rFonts w:asciiTheme="minorHAnsi" w:hAnsiTheme="minorHAnsi"/>
          <w:sz w:val="22"/>
          <w:szCs w:val="22"/>
        </w:rPr>
      </w:pPr>
    </w:p>
    <w:p w:rsidR="00932437" w:rsidRDefault="00932437" w:rsidP="00932437">
      <w:pPr>
        <w:jc w:val="center"/>
        <w:rPr>
          <w:rFonts w:asciiTheme="minorHAnsi" w:hAnsiTheme="minorHAnsi" w:cstheme="minorHAnsi"/>
          <w:b/>
          <w:sz w:val="22"/>
          <w:szCs w:val="22"/>
        </w:rPr>
      </w:pPr>
    </w:p>
    <w:p w:rsidR="00932437" w:rsidRDefault="00932437" w:rsidP="00932437">
      <w:pPr>
        <w:jc w:val="center"/>
        <w:rPr>
          <w:rFonts w:asciiTheme="minorHAnsi" w:hAnsiTheme="minorHAnsi" w:cstheme="minorHAnsi"/>
          <w:b/>
          <w:sz w:val="22"/>
          <w:szCs w:val="22"/>
        </w:rPr>
      </w:pPr>
    </w:p>
    <w:p w:rsidR="00154B56" w:rsidRPr="00900892" w:rsidRDefault="00900892" w:rsidP="00903D45">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ANDREA LARRUSCAHIM HAMILTON ILHA</w:t>
      </w:r>
      <w:r w:rsidR="00154B56" w:rsidRPr="00900892">
        <w:rPr>
          <w:rFonts w:asciiTheme="minorHAnsi" w:hAnsiTheme="minorHAnsi" w:cstheme="minorHAnsi"/>
          <w:b/>
          <w:color w:val="000000" w:themeColor="text1"/>
          <w:sz w:val="22"/>
          <w:szCs w:val="22"/>
        </w:rPr>
        <w:t xml:space="preserve"> </w:t>
      </w:r>
    </w:p>
    <w:p w:rsidR="00932437" w:rsidRDefault="00F91E26" w:rsidP="00903D45">
      <w:pPr>
        <w:jc w:val="center"/>
        <w:rPr>
          <w:rFonts w:asciiTheme="minorHAnsi" w:hAnsiTheme="minorHAnsi"/>
          <w:sz w:val="22"/>
          <w:szCs w:val="22"/>
        </w:rPr>
      </w:pPr>
      <w:proofErr w:type="gramStart"/>
      <w:r>
        <w:rPr>
          <w:rFonts w:asciiTheme="minorHAnsi" w:hAnsiTheme="minorHAnsi"/>
          <w:sz w:val="22"/>
          <w:szCs w:val="22"/>
        </w:rPr>
        <w:t>Coordenador</w:t>
      </w:r>
      <w:r w:rsidR="0000138C">
        <w:rPr>
          <w:rFonts w:asciiTheme="minorHAnsi" w:hAnsiTheme="minorHAnsi"/>
          <w:sz w:val="22"/>
          <w:szCs w:val="22"/>
        </w:rPr>
        <w:t>(</w:t>
      </w:r>
      <w:proofErr w:type="gramEnd"/>
      <w:r w:rsidR="00154B56">
        <w:rPr>
          <w:rFonts w:asciiTheme="minorHAnsi" w:hAnsiTheme="minorHAnsi"/>
          <w:sz w:val="22"/>
          <w:szCs w:val="22"/>
        </w:rPr>
        <w:t>a</w:t>
      </w:r>
      <w:r w:rsidR="0000138C">
        <w:rPr>
          <w:rFonts w:asciiTheme="minorHAnsi" w:hAnsiTheme="minorHAnsi"/>
          <w:sz w:val="22"/>
          <w:szCs w:val="22"/>
        </w:rPr>
        <w:t>)</w:t>
      </w:r>
      <w:r>
        <w:rPr>
          <w:rFonts w:asciiTheme="minorHAnsi" w:hAnsiTheme="minorHAnsi"/>
          <w:sz w:val="22"/>
          <w:szCs w:val="22"/>
        </w:rPr>
        <w:t xml:space="preserve"> da CT</w:t>
      </w:r>
      <w:r w:rsidR="0000138C">
        <w:rPr>
          <w:rFonts w:asciiTheme="minorHAnsi" w:hAnsiTheme="minorHAnsi"/>
          <w:sz w:val="22"/>
          <w:szCs w:val="22"/>
        </w:rPr>
        <w:t>BP</w:t>
      </w:r>
      <w:r w:rsidR="00932437">
        <w:rPr>
          <w:rFonts w:asciiTheme="minorHAnsi" w:hAnsiTheme="minorHAnsi"/>
          <w:sz w:val="22"/>
          <w:szCs w:val="22"/>
        </w:rPr>
        <w:t>-CAU/RS</w:t>
      </w:r>
    </w:p>
    <w:p w:rsidR="00F91E26" w:rsidRDefault="00F91E26" w:rsidP="00903D45">
      <w:pPr>
        <w:jc w:val="center"/>
        <w:rPr>
          <w:rFonts w:asciiTheme="minorHAnsi" w:hAnsiTheme="minorHAnsi"/>
          <w:sz w:val="22"/>
          <w:szCs w:val="22"/>
        </w:rPr>
      </w:pPr>
    </w:p>
    <w:p w:rsidR="00F91E26" w:rsidRDefault="00F91E26" w:rsidP="00903D45">
      <w:pPr>
        <w:jc w:val="center"/>
        <w:rPr>
          <w:rFonts w:asciiTheme="minorHAnsi" w:hAnsiTheme="minorHAnsi"/>
          <w:sz w:val="22"/>
          <w:szCs w:val="22"/>
        </w:rPr>
      </w:pPr>
    </w:p>
    <w:p w:rsidR="008B37B0" w:rsidRDefault="008B37B0" w:rsidP="00903D45">
      <w:pPr>
        <w:jc w:val="center"/>
        <w:rPr>
          <w:rFonts w:asciiTheme="minorHAnsi" w:hAnsiTheme="minorHAnsi"/>
          <w:sz w:val="22"/>
          <w:szCs w:val="22"/>
        </w:rPr>
      </w:pPr>
    </w:p>
    <w:p w:rsidR="008B37B0" w:rsidRDefault="008B37B0" w:rsidP="00903D45">
      <w:pPr>
        <w:jc w:val="center"/>
        <w:rPr>
          <w:rFonts w:asciiTheme="minorHAnsi" w:hAnsiTheme="minorHAnsi"/>
          <w:sz w:val="22"/>
          <w:szCs w:val="22"/>
        </w:rPr>
      </w:pPr>
    </w:p>
    <w:p w:rsidR="00F91E26" w:rsidRDefault="00F91E26" w:rsidP="00903D45">
      <w:pPr>
        <w:jc w:val="center"/>
        <w:rPr>
          <w:rFonts w:asciiTheme="minorHAnsi" w:hAnsiTheme="minorHAnsi"/>
          <w:sz w:val="22"/>
          <w:szCs w:val="22"/>
        </w:rPr>
      </w:pPr>
    </w:p>
    <w:p w:rsidR="00F91E26" w:rsidRDefault="00F91E26" w:rsidP="00903D45">
      <w:pPr>
        <w:jc w:val="center"/>
        <w:rPr>
          <w:rFonts w:asciiTheme="minorHAnsi" w:hAnsiTheme="minorHAnsi"/>
          <w:sz w:val="22"/>
          <w:szCs w:val="22"/>
        </w:rPr>
      </w:pPr>
    </w:p>
    <w:p w:rsidR="00F91E26" w:rsidRPr="00F91E26" w:rsidRDefault="00B21696" w:rsidP="00F91E26">
      <w:pPr>
        <w:jc w:val="center"/>
        <w:rPr>
          <w:rFonts w:asciiTheme="minorHAnsi" w:hAnsiTheme="minorHAnsi"/>
          <w:b/>
          <w:sz w:val="22"/>
          <w:szCs w:val="22"/>
        </w:rPr>
      </w:pPr>
      <w:r>
        <w:rPr>
          <w:rFonts w:asciiTheme="minorHAnsi" w:hAnsiTheme="minorHAnsi"/>
          <w:b/>
          <w:sz w:val="22"/>
          <w:szCs w:val="22"/>
        </w:rPr>
        <w:t xml:space="preserve">Danuza </w:t>
      </w:r>
      <w:proofErr w:type="spellStart"/>
      <w:r>
        <w:rPr>
          <w:rFonts w:asciiTheme="minorHAnsi" w:hAnsiTheme="minorHAnsi"/>
          <w:b/>
          <w:sz w:val="22"/>
          <w:szCs w:val="22"/>
        </w:rPr>
        <w:t>Daudt</w:t>
      </w:r>
      <w:proofErr w:type="spellEnd"/>
    </w:p>
    <w:p w:rsidR="00F91E26" w:rsidRDefault="00F91E26" w:rsidP="00F91E26">
      <w:pPr>
        <w:jc w:val="center"/>
        <w:rPr>
          <w:rFonts w:asciiTheme="minorHAnsi" w:hAnsiTheme="minorHAnsi"/>
          <w:sz w:val="22"/>
          <w:szCs w:val="22"/>
        </w:rPr>
      </w:pPr>
      <w:r w:rsidRPr="00F91E26">
        <w:rPr>
          <w:rFonts w:asciiTheme="minorHAnsi" w:hAnsiTheme="minorHAnsi"/>
          <w:sz w:val="22"/>
          <w:szCs w:val="22"/>
        </w:rPr>
        <w:t>Assistente de Atendimento e Fiscalização do CAU/RS</w:t>
      </w:r>
    </w:p>
    <w:sectPr w:rsidR="00F91E26" w:rsidSect="00E8284B">
      <w:headerReference w:type="even" r:id="rId9"/>
      <w:headerReference w:type="default" r:id="rId10"/>
      <w:footerReference w:type="even" r:id="rId11"/>
      <w:footerReference w:type="default" r:id="rId12"/>
      <w:headerReference w:type="first" r:id="rId13"/>
      <w:footerReference w:type="first" r:id="rId14"/>
      <w:pgSz w:w="11900" w:h="16840"/>
      <w:pgMar w:top="2127" w:right="1134" w:bottom="1560" w:left="1701" w:header="1418" w:footer="567" w:gutter="0"/>
      <w:pgBorders w:offsetFrom="page">
        <w:top w:val="single" w:sz="4" w:space="24" w:color="A6A6A6" w:themeColor="background1" w:themeShade="A6"/>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F8" w:rsidRDefault="00985BF8" w:rsidP="004C3048">
      <w:r>
        <w:separator/>
      </w:r>
    </w:p>
  </w:endnote>
  <w:endnote w:type="continuationSeparator" w:id="0">
    <w:p w:rsidR="00985BF8" w:rsidRDefault="00985BF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EF" w:rsidRPr="0093154B" w:rsidRDefault="006130E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6130EF" w:rsidRPr="003F1946" w:rsidRDefault="006130E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7359647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230D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2F" w:rsidRPr="0093154B" w:rsidRDefault="00FC6A2F"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4C5183" w:rsidRDefault="004C5183" w:rsidP="00107B9E">
    <w:pPr>
      <w:pStyle w:val="Rodap"/>
      <w:tabs>
        <w:tab w:val="clear" w:pos="8640"/>
        <w:tab w:val="right" w:pos="9065"/>
      </w:tabs>
      <w:ind w:left="-567"/>
      <w:rPr>
        <w:rFonts w:ascii="DaxCondensed" w:hAnsi="DaxCondensed" w:cs="Arial"/>
        <w:color w:val="2C778C"/>
        <w:sz w:val="20"/>
        <w:szCs w:val="20"/>
      </w:rPr>
    </w:pPr>
  </w:p>
  <w:p w:rsidR="005B4B10" w:rsidRPr="003F1946" w:rsidRDefault="00FC6A2F"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559753756"/>
        <w:docPartObj>
          <w:docPartGallery w:val="Page Numbers (Bottom of Page)"/>
          <w:docPartUnique/>
        </w:docPartObj>
      </w:sdtPr>
      <w:sdtEndPr>
        <w:rPr>
          <w:rFonts w:ascii="DaxCondensed" w:hAnsi="DaxCondensed" w:cs="Arial"/>
          <w:color w:val="2C778C"/>
        </w:rPr>
      </w:sdtEndPr>
      <w:sdtContent>
        <w:r w:rsidR="003F1946">
          <w:rPr>
            <w:sz w:val="20"/>
            <w:szCs w:val="20"/>
          </w:rPr>
          <w:tab/>
        </w:r>
        <w:r w:rsidR="00107B9E">
          <w:rPr>
            <w:sz w:val="20"/>
            <w:szCs w:val="20"/>
          </w:rPr>
          <w:t xml:space="preserve">       </w:t>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5230D1">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proofErr w:type="gramStart"/>
      </w:sdtContent>
    </w:sdt>
    <w:proofErr w:type="gramEnd"/>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F8" w:rsidRDefault="00985BF8" w:rsidP="004C3048">
      <w:r>
        <w:separator/>
      </w:r>
    </w:p>
  </w:footnote>
  <w:footnote w:type="continuationSeparator" w:id="0">
    <w:p w:rsidR="00985BF8" w:rsidRDefault="00985BF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3FADC0A1" wp14:editId="07C3B89C">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A8DDD29" wp14:editId="2F6A5958">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59" w:rsidRPr="009E4E5A" w:rsidRDefault="00974359" w:rsidP="00795B5C">
    <w:pPr>
      <w:pStyle w:val="Cabealho"/>
      <w:ind w:left="2694"/>
      <w:rPr>
        <w:rFonts w:ascii="Arial" w:hAnsi="Arial"/>
        <w:color w:val="296D7A"/>
        <w:sz w:val="22"/>
      </w:rPr>
    </w:pPr>
    <w:r w:rsidRPr="00795B5C">
      <w:rPr>
        <w:rFonts w:ascii="DaxCondensed" w:hAnsi="DaxCondensed" w:cs="Arial"/>
        <w:noProof/>
        <w:color w:val="386C71"/>
        <w:sz w:val="20"/>
        <w:szCs w:val="20"/>
        <w:lang w:eastAsia="pt-BR"/>
      </w:rPr>
      <w:drawing>
        <wp:anchor distT="0" distB="0" distL="114300" distR="114300" simplePos="0" relativeHeight="251658240" behindDoc="1" locked="0" layoutInCell="1" allowOverlap="1" wp14:anchorId="1DF24ABB" wp14:editId="73299F87">
          <wp:simplePos x="0" y="0"/>
          <wp:positionH relativeFrom="column">
            <wp:posOffset>-1082004</wp:posOffset>
          </wp:positionH>
          <wp:positionV relativeFrom="paragraph">
            <wp:posOffset>-848563</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183" w:rsidRDefault="004C5183">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ED9F5B5" wp14:editId="2AB3D761">
          <wp:simplePos x="0" y="0"/>
          <wp:positionH relativeFrom="page">
            <wp:align>right</wp:align>
          </wp:positionH>
          <wp:positionV relativeFrom="paragraph">
            <wp:posOffset>-673735</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974359" w:rsidRPr="004C5183" w:rsidRDefault="00974359" w:rsidP="004C5183">
    <w:pPr>
      <w:pStyle w:val="Cabealho"/>
      <w:ind w:left="2694"/>
      <w:rPr>
        <w:rFonts w:ascii="DaxCondensed" w:hAnsi="DaxCondensed"/>
        <w:color w:val="386C7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48A"/>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
    <w:nsid w:val="049746C5"/>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2">
    <w:nsid w:val="059A0F31"/>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3">
    <w:nsid w:val="07782898"/>
    <w:multiLevelType w:val="multilevel"/>
    <w:tmpl w:val="11346D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978C4"/>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5">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0C942D55"/>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7">
    <w:nsid w:val="1A10108C"/>
    <w:multiLevelType w:val="multilevel"/>
    <w:tmpl w:val="D56A0326"/>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8">
    <w:nsid w:val="2195142C"/>
    <w:multiLevelType w:val="hybridMultilevel"/>
    <w:tmpl w:val="4B6E4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B213E2A"/>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0">
    <w:nsid w:val="2B773EFC"/>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1">
    <w:nsid w:val="2F4F31CF"/>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2">
    <w:nsid w:val="30F31FE6"/>
    <w:multiLevelType w:val="multilevel"/>
    <w:tmpl w:val="D56A0326"/>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3">
    <w:nsid w:val="362B5268"/>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4">
    <w:nsid w:val="38041F89"/>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5">
    <w:nsid w:val="385F4682"/>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6">
    <w:nsid w:val="42347468"/>
    <w:multiLevelType w:val="multilevel"/>
    <w:tmpl w:val="EFCAA5A8"/>
    <w:lvl w:ilvl="0">
      <w:start w:val="1"/>
      <w:numFmt w:val="decimal"/>
      <w:lvlText w:val="%1."/>
      <w:lvlJc w:val="left"/>
      <w:pPr>
        <w:ind w:left="1080" w:hanging="720"/>
      </w:pPr>
      <w:rPr>
        <w:rFonts w:hint="default"/>
        <w:b/>
      </w:rPr>
    </w:lvl>
    <w:lvl w:ilvl="1">
      <w:start w:val="1"/>
      <w:numFmt w:val="decimal"/>
      <w:isLgl/>
      <w:lvlText w:val="%1.%2."/>
      <w:lvlJc w:val="left"/>
      <w:pPr>
        <w:ind w:left="360" w:hanging="360"/>
      </w:pPr>
      <w:rPr>
        <w:rFonts w:eastAsia="Cambria" w:hint="default"/>
        <w:b/>
      </w:rPr>
    </w:lvl>
    <w:lvl w:ilvl="2">
      <w:start w:val="1"/>
      <w:numFmt w:val="decimal"/>
      <w:isLgl/>
      <w:lvlText w:val="%1.%2.%3."/>
      <w:lvlJc w:val="left"/>
      <w:pPr>
        <w:ind w:left="1080" w:hanging="720"/>
      </w:pPr>
      <w:rPr>
        <w:rFonts w:eastAsia="Cambria" w:hint="default"/>
      </w:rPr>
    </w:lvl>
    <w:lvl w:ilvl="3">
      <w:start w:val="1"/>
      <w:numFmt w:val="decimal"/>
      <w:isLgl/>
      <w:lvlText w:val="%1.%2.%3.%4."/>
      <w:lvlJc w:val="left"/>
      <w:pPr>
        <w:ind w:left="1080" w:hanging="720"/>
      </w:pPr>
      <w:rPr>
        <w:rFonts w:eastAsia="Cambria" w:hint="default"/>
      </w:rPr>
    </w:lvl>
    <w:lvl w:ilvl="4">
      <w:start w:val="1"/>
      <w:numFmt w:val="decimal"/>
      <w:isLgl/>
      <w:lvlText w:val="%1.%2.%3.%4.%5."/>
      <w:lvlJc w:val="left"/>
      <w:pPr>
        <w:ind w:left="1440" w:hanging="1080"/>
      </w:pPr>
      <w:rPr>
        <w:rFonts w:eastAsia="Cambria" w:hint="default"/>
      </w:rPr>
    </w:lvl>
    <w:lvl w:ilvl="5">
      <w:start w:val="1"/>
      <w:numFmt w:val="decimal"/>
      <w:isLgl/>
      <w:lvlText w:val="%1.%2.%3.%4.%5.%6."/>
      <w:lvlJc w:val="left"/>
      <w:pPr>
        <w:ind w:left="1440" w:hanging="1080"/>
      </w:pPr>
      <w:rPr>
        <w:rFonts w:eastAsia="Cambria" w:hint="default"/>
      </w:rPr>
    </w:lvl>
    <w:lvl w:ilvl="6">
      <w:start w:val="1"/>
      <w:numFmt w:val="decimal"/>
      <w:isLgl/>
      <w:lvlText w:val="%1.%2.%3.%4.%5.%6.%7."/>
      <w:lvlJc w:val="left"/>
      <w:pPr>
        <w:ind w:left="1800" w:hanging="1440"/>
      </w:pPr>
      <w:rPr>
        <w:rFonts w:eastAsia="Cambria" w:hint="default"/>
      </w:rPr>
    </w:lvl>
    <w:lvl w:ilvl="7">
      <w:start w:val="1"/>
      <w:numFmt w:val="decimal"/>
      <w:isLgl/>
      <w:lvlText w:val="%1.%2.%3.%4.%5.%6.%7.%8."/>
      <w:lvlJc w:val="left"/>
      <w:pPr>
        <w:ind w:left="1800" w:hanging="1440"/>
      </w:pPr>
      <w:rPr>
        <w:rFonts w:eastAsia="Cambria" w:hint="default"/>
      </w:rPr>
    </w:lvl>
    <w:lvl w:ilvl="8">
      <w:start w:val="1"/>
      <w:numFmt w:val="decimal"/>
      <w:isLgl/>
      <w:lvlText w:val="%1.%2.%3.%4.%5.%6.%7.%8.%9."/>
      <w:lvlJc w:val="left"/>
      <w:pPr>
        <w:ind w:left="2160" w:hanging="1800"/>
      </w:pPr>
      <w:rPr>
        <w:rFonts w:eastAsia="Cambria" w:hint="default"/>
      </w:rPr>
    </w:lvl>
  </w:abstractNum>
  <w:abstractNum w:abstractNumId="17">
    <w:nsid w:val="48413478"/>
    <w:multiLevelType w:val="multilevel"/>
    <w:tmpl w:val="AA16B96A"/>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5870777A"/>
    <w:multiLevelType w:val="multilevel"/>
    <w:tmpl w:val="888AA1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4A1C5A"/>
    <w:multiLevelType w:val="hybridMultilevel"/>
    <w:tmpl w:val="BCDE1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8C611ED"/>
    <w:multiLevelType w:val="multilevel"/>
    <w:tmpl w:val="A3F6C0FE"/>
    <w:lvl w:ilvl="0">
      <w:start w:val="5"/>
      <w:numFmt w:val="decimal"/>
      <w:lvlText w:val="%1"/>
      <w:lvlJc w:val="left"/>
      <w:pPr>
        <w:ind w:left="360" w:hanging="360"/>
      </w:pPr>
      <w:rPr>
        <w:rFonts w:cstheme="minorHAnsi" w:hint="default"/>
        <w:b/>
      </w:rPr>
    </w:lvl>
    <w:lvl w:ilvl="1">
      <w:start w:val="4"/>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abstractNum w:abstractNumId="21">
    <w:nsid w:val="78D95DDA"/>
    <w:multiLevelType w:val="hybridMultilevel"/>
    <w:tmpl w:val="867E02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E8C2538"/>
    <w:multiLevelType w:val="multilevel"/>
    <w:tmpl w:val="2A8232B0"/>
    <w:lvl w:ilvl="0">
      <w:start w:val="5"/>
      <w:numFmt w:val="decimal"/>
      <w:lvlText w:val="%1"/>
      <w:lvlJc w:val="left"/>
      <w:pPr>
        <w:ind w:left="360" w:hanging="360"/>
      </w:pPr>
      <w:rPr>
        <w:rFonts w:cstheme="minorHAnsi" w:hint="default"/>
        <w:b/>
      </w:rPr>
    </w:lvl>
    <w:lvl w:ilvl="1">
      <w:start w:val="6"/>
      <w:numFmt w:val="decimal"/>
      <w:lvlText w:val="%1.%2"/>
      <w:lvlJc w:val="left"/>
      <w:pPr>
        <w:ind w:left="360" w:hanging="360"/>
      </w:pPr>
      <w:rPr>
        <w:rFonts w:cstheme="minorHAnsi" w:hint="default"/>
        <w:b/>
      </w:rPr>
    </w:lvl>
    <w:lvl w:ilvl="2">
      <w:start w:val="1"/>
      <w:numFmt w:val="decimal"/>
      <w:lvlText w:val="%1.%2.%3"/>
      <w:lvlJc w:val="left"/>
      <w:pPr>
        <w:ind w:left="720" w:hanging="720"/>
      </w:pPr>
      <w:rPr>
        <w:rFonts w:cstheme="minorHAnsi" w:hint="default"/>
        <w:b/>
      </w:rPr>
    </w:lvl>
    <w:lvl w:ilvl="3">
      <w:start w:val="1"/>
      <w:numFmt w:val="decimal"/>
      <w:lvlText w:val="%1.%2.%3.%4"/>
      <w:lvlJc w:val="left"/>
      <w:pPr>
        <w:ind w:left="720" w:hanging="720"/>
      </w:pPr>
      <w:rPr>
        <w:rFonts w:cstheme="minorHAnsi" w:hint="default"/>
        <w:b/>
      </w:rPr>
    </w:lvl>
    <w:lvl w:ilvl="4">
      <w:start w:val="1"/>
      <w:numFmt w:val="decimal"/>
      <w:lvlText w:val="%1.%2.%3.%4.%5"/>
      <w:lvlJc w:val="left"/>
      <w:pPr>
        <w:ind w:left="1080" w:hanging="1080"/>
      </w:pPr>
      <w:rPr>
        <w:rFonts w:cstheme="minorHAnsi" w:hint="default"/>
        <w:b/>
      </w:rPr>
    </w:lvl>
    <w:lvl w:ilvl="5">
      <w:start w:val="1"/>
      <w:numFmt w:val="decimal"/>
      <w:lvlText w:val="%1.%2.%3.%4.%5.%6"/>
      <w:lvlJc w:val="left"/>
      <w:pPr>
        <w:ind w:left="1080" w:hanging="1080"/>
      </w:pPr>
      <w:rPr>
        <w:rFonts w:cstheme="minorHAnsi" w:hint="default"/>
        <w:b/>
      </w:rPr>
    </w:lvl>
    <w:lvl w:ilvl="6">
      <w:start w:val="1"/>
      <w:numFmt w:val="decimal"/>
      <w:lvlText w:val="%1.%2.%3.%4.%5.%6.%7"/>
      <w:lvlJc w:val="left"/>
      <w:pPr>
        <w:ind w:left="1440" w:hanging="1440"/>
      </w:pPr>
      <w:rPr>
        <w:rFonts w:cstheme="minorHAnsi" w:hint="default"/>
        <w:b/>
      </w:rPr>
    </w:lvl>
    <w:lvl w:ilvl="7">
      <w:start w:val="1"/>
      <w:numFmt w:val="decimal"/>
      <w:lvlText w:val="%1.%2.%3.%4.%5.%6.%7.%8"/>
      <w:lvlJc w:val="left"/>
      <w:pPr>
        <w:ind w:left="1440" w:hanging="1440"/>
      </w:pPr>
      <w:rPr>
        <w:rFonts w:cstheme="minorHAnsi" w:hint="default"/>
        <w:b/>
      </w:rPr>
    </w:lvl>
    <w:lvl w:ilvl="8">
      <w:start w:val="1"/>
      <w:numFmt w:val="decimal"/>
      <w:lvlText w:val="%1.%2.%3.%4.%5.%6.%7.%8.%9"/>
      <w:lvlJc w:val="left"/>
      <w:pPr>
        <w:ind w:left="1440" w:hanging="1440"/>
      </w:pPr>
      <w:rPr>
        <w:rFonts w:cstheme="minorHAnsi" w:hint="default"/>
        <w:b/>
      </w:rPr>
    </w:lvl>
  </w:abstractNum>
  <w:num w:numId="1">
    <w:abstractNumId w:val="0"/>
  </w:num>
  <w:num w:numId="2">
    <w:abstractNumId w:val="1"/>
  </w:num>
  <w:num w:numId="3">
    <w:abstractNumId w:val="6"/>
  </w:num>
  <w:num w:numId="4">
    <w:abstractNumId w:val="10"/>
  </w:num>
  <w:num w:numId="5">
    <w:abstractNumId w:val="8"/>
  </w:num>
  <w:num w:numId="6">
    <w:abstractNumId w:val="13"/>
  </w:num>
  <w:num w:numId="7">
    <w:abstractNumId w:val="20"/>
  </w:num>
  <w:num w:numId="8">
    <w:abstractNumId w:val="18"/>
  </w:num>
  <w:num w:numId="9">
    <w:abstractNumId w:val="22"/>
  </w:num>
  <w:num w:numId="10">
    <w:abstractNumId w:val="21"/>
  </w:num>
  <w:num w:numId="11">
    <w:abstractNumId w:val="3"/>
  </w:num>
  <w:num w:numId="12">
    <w:abstractNumId w:val="2"/>
  </w:num>
  <w:num w:numId="13">
    <w:abstractNumId w:val="4"/>
  </w:num>
  <w:num w:numId="14">
    <w:abstractNumId w:val="14"/>
  </w:num>
  <w:num w:numId="15">
    <w:abstractNumId w:val="15"/>
  </w:num>
  <w:num w:numId="16">
    <w:abstractNumId w:val="11"/>
  </w:num>
  <w:num w:numId="17">
    <w:abstractNumId w:val="16"/>
  </w:num>
  <w:num w:numId="18">
    <w:abstractNumId w:val="12"/>
  </w:num>
  <w:num w:numId="19">
    <w:abstractNumId w:val="5"/>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14E"/>
    <w:rsid w:val="00000B52"/>
    <w:rsid w:val="00000FB5"/>
    <w:rsid w:val="0000138C"/>
    <w:rsid w:val="000022C7"/>
    <w:rsid w:val="000023B2"/>
    <w:rsid w:val="000046EB"/>
    <w:rsid w:val="00005598"/>
    <w:rsid w:val="00005A4C"/>
    <w:rsid w:val="00006AC5"/>
    <w:rsid w:val="00007949"/>
    <w:rsid w:val="0001052B"/>
    <w:rsid w:val="000111D4"/>
    <w:rsid w:val="00012549"/>
    <w:rsid w:val="00012FC5"/>
    <w:rsid w:val="000130DE"/>
    <w:rsid w:val="0001368F"/>
    <w:rsid w:val="00013B7A"/>
    <w:rsid w:val="00013CAA"/>
    <w:rsid w:val="000142EF"/>
    <w:rsid w:val="000145F6"/>
    <w:rsid w:val="000156C3"/>
    <w:rsid w:val="00015D07"/>
    <w:rsid w:val="00015FF1"/>
    <w:rsid w:val="0001635A"/>
    <w:rsid w:val="0002032B"/>
    <w:rsid w:val="00020499"/>
    <w:rsid w:val="00020C1F"/>
    <w:rsid w:val="000231F3"/>
    <w:rsid w:val="0002346E"/>
    <w:rsid w:val="00024542"/>
    <w:rsid w:val="00024FFF"/>
    <w:rsid w:val="000259DD"/>
    <w:rsid w:val="00025A8F"/>
    <w:rsid w:val="00025B2B"/>
    <w:rsid w:val="000262C1"/>
    <w:rsid w:val="00026788"/>
    <w:rsid w:val="000301DC"/>
    <w:rsid w:val="000314AC"/>
    <w:rsid w:val="0003185F"/>
    <w:rsid w:val="000340EE"/>
    <w:rsid w:val="00035D6E"/>
    <w:rsid w:val="0003656E"/>
    <w:rsid w:val="000370B7"/>
    <w:rsid w:val="00040A86"/>
    <w:rsid w:val="000419C1"/>
    <w:rsid w:val="000425B3"/>
    <w:rsid w:val="00044ADE"/>
    <w:rsid w:val="00044B86"/>
    <w:rsid w:val="000455DE"/>
    <w:rsid w:val="00045735"/>
    <w:rsid w:val="0004596B"/>
    <w:rsid w:val="0004633D"/>
    <w:rsid w:val="0004751A"/>
    <w:rsid w:val="000476F0"/>
    <w:rsid w:val="0005036A"/>
    <w:rsid w:val="00051190"/>
    <w:rsid w:val="0005219C"/>
    <w:rsid w:val="000527E4"/>
    <w:rsid w:val="00053AC6"/>
    <w:rsid w:val="000556BF"/>
    <w:rsid w:val="0005590D"/>
    <w:rsid w:val="000563F3"/>
    <w:rsid w:val="00056731"/>
    <w:rsid w:val="00056ABA"/>
    <w:rsid w:val="00057161"/>
    <w:rsid w:val="000605F6"/>
    <w:rsid w:val="000607C2"/>
    <w:rsid w:val="000611F9"/>
    <w:rsid w:val="0006208D"/>
    <w:rsid w:val="00062599"/>
    <w:rsid w:val="00062B54"/>
    <w:rsid w:val="0006322B"/>
    <w:rsid w:val="00063378"/>
    <w:rsid w:val="00065201"/>
    <w:rsid w:val="000652C5"/>
    <w:rsid w:val="00065346"/>
    <w:rsid w:val="00065555"/>
    <w:rsid w:val="000657FD"/>
    <w:rsid w:val="00066037"/>
    <w:rsid w:val="000663CB"/>
    <w:rsid w:val="00066C8B"/>
    <w:rsid w:val="00067264"/>
    <w:rsid w:val="00070C09"/>
    <w:rsid w:val="00072114"/>
    <w:rsid w:val="0007217B"/>
    <w:rsid w:val="000742F1"/>
    <w:rsid w:val="00074D83"/>
    <w:rsid w:val="00075416"/>
    <w:rsid w:val="00075540"/>
    <w:rsid w:val="00075D02"/>
    <w:rsid w:val="00076D94"/>
    <w:rsid w:val="000803B7"/>
    <w:rsid w:val="000806A7"/>
    <w:rsid w:val="00080B58"/>
    <w:rsid w:val="0008132C"/>
    <w:rsid w:val="00081B26"/>
    <w:rsid w:val="00082411"/>
    <w:rsid w:val="00082AB6"/>
    <w:rsid w:val="000831B0"/>
    <w:rsid w:val="00083310"/>
    <w:rsid w:val="00083977"/>
    <w:rsid w:val="00083EAC"/>
    <w:rsid w:val="000840D4"/>
    <w:rsid w:val="000867BB"/>
    <w:rsid w:val="0008730F"/>
    <w:rsid w:val="00087421"/>
    <w:rsid w:val="0008748E"/>
    <w:rsid w:val="00087898"/>
    <w:rsid w:val="00092432"/>
    <w:rsid w:val="000927B2"/>
    <w:rsid w:val="000927B4"/>
    <w:rsid w:val="0009336F"/>
    <w:rsid w:val="00093886"/>
    <w:rsid w:val="00093FA1"/>
    <w:rsid w:val="000943D9"/>
    <w:rsid w:val="000943FD"/>
    <w:rsid w:val="000945B5"/>
    <w:rsid w:val="00094D18"/>
    <w:rsid w:val="00095496"/>
    <w:rsid w:val="00095E24"/>
    <w:rsid w:val="00096380"/>
    <w:rsid w:val="000967D9"/>
    <w:rsid w:val="00097582"/>
    <w:rsid w:val="00097B3D"/>
    <w:rsid w:val="000A074E"/>
    <w:rsid w:val="000A10DA"/>
    <w:rsid w:val="000A1547"/>
    <w:rsid w:val="000A2046"/>
    <w:rsid w:val="000A2086"/>
    <w:rsid w:val="000A3935"/>
    <w:rsid w:val="000A39A1"/>
    <w:rsid w:val="000A42E7"/>
    <w:rsid w:val="000A55F4"/>
    <w:rsid w:val="000A5EF5"/>
    <w:rsid w:val="000A6083"/>
    <w:rsid w:val="000A7117"/>
    <w:rsid w:val="000B0C63"/>
    <w:rsid w:val="000B0F9D"/>
    <w:rsid w:val="000B1F67"/>
    <w:rsid w:val="000B3877"/>
    <w:rsid w:val="000B43DE"/>
    <w:rsid w:val="000B447B"/>
    <w:rsid w:val="000B4A23"/>
    <w:rsid w:val="000B4BB5"/>
    <w:rsid w:val="000B4D42"/>
    <w:rsid w:val="000B5FD7"/>
    <w:rsid w:val="000B7785"/>
    <w:rsid w:val="000C14CD"/>
    <w:rsid w:val="000C1A24"/>
    <w:rsid w:val="000C236B"/>
    <w:rsid w:val="000C2A23"/>
    <w:rsid w:val="000C3500"/>
    <w:rsid w:val="000C3E91"/>
    <w:rsid w:val="000C4A3F"/>
    <w:rsid w:val="000C54AD"/>
    <w:rsid w:val="000C5F53"/>
    <w:rsid w:val="000C6528"/>
    <w:rsid w:val="000C6FB0"/>
    <w:rsid w:val="000C75B1"/>
    <w:rsid w:val="000C7685"/>
    <w:rsid w:val="000C797E"/>
    <w:rsid w:val="000D00DD"/>
    <w:rsid w:val="000D0808"/>
    <w:rsid w:val="000D0E7B"/>
    <w:rsid w:val="000D14AF"/>
    <w:rsid w:val="000D244E"/>
    <w:rsid w:val="000D29A1"/>
    <w:rsid w:val="000D2C7C"/>
    <w:rsid w:val="000D3381"/>
    <w:rsid w:val="000D36B7"/>
    <w:rsid w:val="000D3D74"/>
    <w:rsid w:val="000D3E3E"/>
    <w:rsid w:val="000D49C4"/>
    <w:rsid w:val="000D4BBC"/>
    <w:rsid w:val="000D53A7"/>
    <w:rsid w:val="000D5BC9"/>
    <w:rsid w:val="000D7090"/>
    <w:rsid w:val="000D71F0"/>
    <w:rsid w:val="000E00B4"/>
    <w:rsid w:val="000E0624"/>
    <w:rsid w:val="000E0909"/>
    <w:rsid w:val="000E0F27"/>
    <w:rsid w:val="000E15F8"/>
    <w:rsid w:val="000E161C"/>
    <w:rsid w:val="000E1E41"/>
    <w:rsid w:val="000E2009"/>
    <w:rsid w:val="000E2249"/>
    <w:rsid w:val="000E3883"/>
    <w:rsid w:val="000E4614"/>
    <w:rsid w:val="000E62F1"/>
    <w:rsid w:val="000E7607"/>
    <w:rsid w:val="000E7D63"/>
    <w:rsid w:val="000F090B"/>
    <w:rsid w:val="000F0E5F"/>
    <w:rsid w:val="000F0EF0"/>
    <w:rsid w:val="000F1501"/>
    <w:rsid w:val="000F1CCB"/>
    <w:rsid w:val="000F20C3"/>
    <w:rsid w:val="000F23BA"/>
    <w:rsid w:val="000F3141"/>
    <w:rsid w:val="000F339D"/>
    <w:rsid w:val="000F35CF"/>
    <w:rsid w:val="000F4492"/>
    <w:rsid w:val="000F480C"/>
    <w:rsid w:val="000F4D99"/>
    <w:rsid w:val="000F5449"/>
    <w:rsid w:val="000F6525"/>
    <w:rsid w:val="000F7EB7"/>
    <w:rsid w:val="00101867"/>
    <w:rsid w:val="00101E91"/>
    <w:rsid w:val="00102D4A"/>
    <w:rsid w:val="0010374D"/>
    <w:rsid w:val="0010440A"/>
    <w:rsid w:val="00104BFF"/>
    <w:rsid w:val="00104CD9"/>
    <w:rsid w:val="0010513D"/>
    <w:rsid w:val="00105F74"/>
    <w:rsid w:val="001062F9"/>
    <w:rsid w:val="0010650D"/>
    <w:rsid w:val="001076B8"/>
    <w:rsid w:val="00107B9E"/>
    <w:rsid w:val="001100DD"/>
    <w:rsid w:val="00110351"/>
    <w:rsid w:val="00110B01"/>
    <w:rsid w:val="00110EE7"/>
    <w:rsid w:val="001115A6"/>
    <w:rsid w:val="00112A2B"/>
    <w:rsid w:val="001133E1"/>
    <w:rsid w:val="00113D6E"/>
    <w:rsid w:val="00114009"/>
    <w:rsid w:val="001150AC"/>
    <w:rsid w:val="00115189"/>
    <w:rsid w:val="001151EA"/>
    <w:rsid w:val="0011529F"/>
    <w:rsid w:val="0011645B"/>
    <w:rsid w:val="00116D4E"/>
    <w:rsid w:val="00117EDD"/>
    <w:rsid w:val="00117FCF"/>
    <w:rsid w:val="001208DA"/>
    <w:rsid w:val="00121168"/>
    <w:rsid w:val="0012256E"/>
    <w:rsid w:val="001228CF"/>
    <w:rsid w:val="00123CEA"/>
    <w:rsid w:val="00123E32"/>
    <w:rsid w:val="001247EF"/>
    <w:rsid w:val="0012481D"/>
    <w:rsid w:val="00124A49"/>
    <w:rsid w:val="00124B3D"/>
    <w:rsid w:val="0012502A"/>
    <w:rsid w:val="00126360"/>
    <w:rsid w:val="00126E77"/>
    <w:rsid w:val="00127041"/>
    <w:rsid w:val="00127171"/>
    <w:rsid w:val="0013003A"/>
    <w:rsid w:val="001303BF"/>
    <w:rsid w:val="00130F63"/>
    <w:rsid w:val="001321C2"/>
    <w:rsid w:val="00132282"/>
    <w:rsid w:val="00132B62"/>
    <w:rsid w:val="0013305F"/>
    <w:rsid w:val="001334C2"/>
    <w:rsid w:val="00133AD2"/>
    <w:rsid w:val="001342CD"/>
    <w:rsid w:val="00134344"/>
    <w:rsid w:val="0013454B"/>
    <w:rsid w:val="00134BB6"/>
    <w:rsid w:val="00134D9F"/>
    <w:rsid w:val="00135226"/>
    <w:rsid w:val="00136355"/>
    <w:rsid w:val="001365E8"/>
    <w:rsid w:val="00137D4C"/>
    <w:rsid w:val="0014037C"/>
    <w:rsid w:val="00140572"/>
    <w:rsid w:val="001405E9"/>
    <w:rsid w:val="0014060A"/>
    <w:rsid w:val="0014109D"/>
    <w:rsid w:val="001419FC"/>
    <w:rsid w:val="00142651"/>
    <w:rsid w:val="00142D2C"/>
    <w:rsid w:val="00142D47"/>
    <w:rsid w:val="001432AA"/>
    <w:rsid w:val="001435B3"/>
    <w:rsid w:val="00143609"/>
    <w:rsid w:val="00143B6C"/>
    <w:rsid w:val="001446C4"/>
    <w:rsid w:val="00144A88"/>
    <w:rsid w:val="00144D6B"/>
    <w:rsid w:val="00145636"/>
    <w:rsid w:val="0014607B"/>
    <w:rsid w:val="0015027D"/>
    <w:rsid w:val="00151513"/>
    <w:rsid w:val="00151A66"/>
    <w:rsid w:val="00151FFB"/>
    <w:rsid w:val="0015274B"/>
    <w:rsid w:val="0015372D"/>
    <w:rsid w:val="00153D8E"/>
    <w:rsid w:val="00154B56"/>
    <w:rsid w:val="00154B8B"/>
    <w:rsid w:val="00154BDB"/>
    <w:rsid w:val="001570DE"/>
    <w:rsid w:val="001605D1"/>
    <w:rsid w:val="0016109C"/>
    <w:rsid w:val="00163421"/>
    <w:rsid w:val="001646E9"/>
    <w:rsid w:val="00165588"/>
    <w:rsid w:val="00165768"/>
    <w:rsid w:val="001659BD"/>
    <w:rsid w:val="00165A05"/>
    <w:rsid w:val="00166FFB"/>
    <w:rsid w:val="00170CA0"/>
    <w:rsid w:val="00170D77"/>
    <w:rsid w:val="00170E24"/>
    <w:rsid w:val="0017117A"/>
    <w:rsid w:val="0017161C"/>
    <w:rsid w:val="0017399B"/>
    <w:rsid w:val="00174A5A"/>
    <w:rsid w:val="00174B28"/>
    <w:rsid w:val="00174D62"/>
    <w:rsid w:val="00175630"/>
    <w:rsid w:val="00176060"/>
    <w:rsid w:val="0017712B"/>
    <w:rsid w:val="001778C5"/>
    <w:rsid w:val="00180FB9"/>
    <w:rsid w:val="00181A8D"/>
    <w:rsid w:val="00182CDD"/>
    <w:rsid w:val="001852E8"/>
    <w:rsid w:val="0018546C"/>
    <w:rsid w:val="0018750A"/>
    <w:rsid w:val="001900C2"/>
    <w:rsid w:val="0019044C"/>
    <w:rsid w:val="00191450"/>
    <w:rsid w:val="00191AA3"/>
    <w:rsid w:val="00191D70"/>
    <w:rsid w:val="00192CF8"/>
    <w:rsid w:val="0019368E"/>
    <w:rsid w:val="00193F1D"/>
    <w:rsid w:val="001955A5"/>
    <w:rsid w:val="001957DF"/>
    <w:rsid w:val="00195958"/>
    <w:rsid w:val="001961A1"/>
    <w:rsid w:val="0019687F"/>
    <w:rsid w:val="00196D01"/>
    <w:rsid w:val="001979E1"/>
    <w:rsid w:val="001A11B8"/>
    <w:rsid w:val="001A1E28"/>
    <w:rsid w:val="001A271D"/>
    <w:rsid w:val="001A3633"/>
    <w:rsid w:val="001A38F1"/>
    <w:rsid w:val="001A3E1A"/>
    <w:rsid w:val="001A6241"/>
    <w:rsid w:val="001B01D5"/>
    <w:rsid w:val="001B0A21"/>
    <w:rsid w:val="001B12C3"/>
    <w:rsid w:val="001B18FD"/>
    <w:rsid w:val="001B2DBB"/>
    <w:rsid w:val="001B3992"/>
    <w:rsid w:val="001B4E44"/>
    <w:rsid w:val="001B5148"/>
    <w:rsid w:val="001B5466"/>
    <w:rsid w:val="001B58A7"/>
    <w:rsid w:val="001B5F62"/>
    <w:rsid w:val="001B6247"/>
    <w:rsid w:val="001B714A"/>
    <w:rsid w:val="001C30D2"/>
    <w:rsid w:val="001C39D2"/>
    <w:rsid w:val="001C4BE0"/>
    <w:rsid w:val="001C6906"/>
    <w:rsid w:val="001C6DF4"/>
    <w:rsid w:val="001C7F92"/>
    <w:rsid w:val="001D045C"/>
    <w:rsid w:val="001D06EA"/>
    <w:rsid w:val="001D085F"/>
    <w:rsid w:val="001D092C"/>
    <w:rsid w:val="001D0A9A"/>
    <w:rsid w:val="001D0B94"/>
    <w:rsid w:val="001D15F5"/>
    <w:rsid w:val="001D1969"/>
    <w:rsid w:val="001D1E87"/>
    <w:rsid w:val="001D21CF"/>
    <w:rsid w:val="001D23B5"/>
    <w:rsid w:val="001D2671"/>
    <w:rsid w:val="001D27DB"/>
    <w:rsid w:val="001D5344"/>
    <w:rsid w:val="001D59E5"/>
    <w:rsid w:val="001D6526"/>
    <w:rsid w:val="001D6827"/>
    <w:rsid w:val="001D74E9"/>
    <w:rsid w:val="001D7DD7"/>
    <w:rsid w:val="001E10E2"/>
    <w:rsid w:val="001E13E0"/>
    <w:rsid w:val="001E1E89"/>
    <w:rsid w:val="001E2392"/>
    <w:rsid w:val="001E2DD3"/>
    <w:rsid w:val="001E378D"/>
    <w:rsid w:val="001E464C"/>
    <w:rsid w:val="001E5620"/>
    <w:rsid w:val="001E5672"/>
    <w:rsid w:val="001E56D2"/>
    <w:rsid w:val="001E5BF9"/>
    <w:rsid w:val="001E6F96"/>
    <w:rsid w:val="001E77E5"/>
    <w:rsid w:val="001F06C9"/>
    <w:rsid w:val="001F0B99"/>
    <w:rsid w:val="001F10FA"/>
    <w:rsid w:val="001F1479"/>
    <w:rsid w:val="001F1823"/>
    <w:rsid w:val="001F1869"/>
    <w:rsid w:val="001F1941"/>
    <w:rsid w:val="001F23DF"/>
    <w:rsid w:val="001F367F"/>
    <w:rsid w:val="001F36F3"/>
    <w:rsid w:val="001F47EA"/>
    <w:rsid w:val="001F47EC"/>
    <w:rsid w:val="001F61E5"/>
    <w:rsid w:val="001F6B32"/>
    <w:rsid w:val="001F7F43"/>
    <w:rsid w:val="00200799"/>
    <w:rsid w:val="00200A74"/>
    <w:rsid w:val="00201E25"/>
    <w:rsid w:val="00202C2B"/>
    <w:rsid w:val="00203D33"/>
    <w:rsid w:val="002054C2"/>
    <w:rsid w:val="00205571"/>
    <w:rsid w:val="00206E7A"/>
    <w:rsid w:val="0021001D"/>
    <w:rsid w:val="002105CD"/>
    <w:rsid w:val="00211DCA"/>
    <w:rsid w:val="0021294A"/>
    <w:rsid w:val="00212AE7"/>
    <w:rsid w:val="002138B9"/>
    <w:rsid w:val="002148FD"/>
    <w:rsid w:val="00215067"/>
    <w:rsid w:val="0021589F"/>
    <w:rsid w:val="0021633C"/>
    <w:rsid w:val="0021636C"/>
    <w:rsid w:val="00216390"/>
    <w:rsid w:val="00216B92"/>
    <w:rsid w:val="00220A16"/>
    <w:rsid w:val="0022234D"/>
    <w:rsid w:val="00222EB1"/>
    <w:rsid w:val="00223F1C"/>
    <w:rsid w:val="0022439F"/>
    <w:rsid w:val="00225426"/>
    <w:rsid w:val="002258CB"/>
    <w:rsid w:val="002262C0"/>
    <w:rsid w:val="0022644D"/>
    <w:rsid w:val="00230040"/>
    <w:rsid w:val="00231BEC"/>
    <w:rsid w:val="00232625"/>
    <w:rsid w:val="002333DD"/>
    <w:rsid w:val="00233466"/>
    <w:rsid w:val="00234C93"/>
    <w:rsid w:val="0023566F"/>
    <w:rsid w:val="00235F01"/>
    <w:rsid w:val="002367F2"/>
    <w:rsid w:val="0023752D"/>
    <w:rsid w:val="00241099"/>
    <w:rsid w:val="002418A3"/>
    <w:rsid w:val="00242895"/>
    <w:rsid w:val="00242E9E"/>
    <w:rsid w:val="002437CF"/>
    <w:rsid w:val="00243ACB"/>
    <w:rsid w:val="00243CE4"/>
    <w:rsid w:val="002440F6"/>
    <w:rsid w:val="0024449D"/>
    <w:rsid w:val="002446BB"/>
    <w:rsid w:val="00245282"/>
    <w:rsid w:val="00246BE8"/>
    <w:rsid w:val="00247D73"/>
    <w:rsid w:val="002504F0"/>
    <w:rsid w:val="0025266A"/>
    <w:rsid w:val="00252762"/>
    <w:rsid w:val="0025277E"/>
    <w:rsid w:val="00252D22"/>
    <w:rsid w:val="0025471E"/>
    <w:rsid w:val="00254968"/>
    <w:rsid w:val="002571C2"/>
    <w:rsid w:val="00257350"/>
    <w:rsid w:val="0026149F"/>
    <w:rsid w:val="0026159C"/>
    <w:rsid w:val="00262C95"/>
    <w:rsid w:val="00262F20"/>
    <w:rsid w:val="0026399A"/>
    <w:rsid w:val="00265870"/>
    <w:rsid w:val="002672F7"/>
    <w:rsid w:val="00267727"/>
    <w:rsid w:val="00270917"/>
    <w:rsid w:val="00270DAA"/>
    <w:rsid w:val="00274E9D"/>
    <w:rsid w:val="00275E7E"/>
    <w:rsid w:val="00276852"/>
    <w:rsid w:val="0027686E"/>
    <w:rsid w:val="00277488"/>
    <w:rsid w:val="00277C23"/>
    <w:rsid w:val="00280495"/>
    <w:rsid w:val="00280F33"/>
    <w:rsid w:val="00281AB1"/>
    <w:rsid w:val="00281C78"/>
    <w:rsid w:val="00282F40"/>
    <w:rsid w:val="0028369C"/>
    <w:rsid w:val="002842CB"/>
    <w:rsid w:val="00284B75"/>
    <w:rsid w:val="00284CA5"/>
    <w:rsid w:val="00285A83"/>
    <w:rsid w:val="00286D67"/>
    <w:rsid w:val="00286F25"/>
    <w:rsid w:val="0028772A"/>
    <w:rsid w:val="00290F57"/>
    <w:rsid w:val="00290F5C"/>
    <w:rsid w:val="00291146"/>
    <w:rsid w:val="00291440"/>
    <w:rsid w:val="00291AC7"/>
    <w:rsid w:val="00291AD2"/>
    <w:rsid w:val="00292071"/>
    <w:rsid w:val="002920EA"/>
    <w:rsid w:val="00293043"/>
    <w:rsid w:val="0029377A"/>
    <w:rsid w:val="002939D0"/>
    <w:rsid w:val="00293DAB"/>
    <w:rsid w:val="00294A99"/>
    <w:rsid w:val="00295E9E"/>
    <w:rsid w:val="00295FD5"/>
    <w:rsid w:val="002973A4"/>
    <w:rsid w:val="002974CF"/>
    <w:rsid w:val="00297619"/>
    <w:rsid w:val="002A07A6"/>
    <w:rsid w:val="002A1A7A"/>
    <w:rsid w:val="002A1C4D"/>
    <w:rsid w:val="002A208F"/>
    <w:rsid w:val="002A2AC6"/>
    <w:rsid w:val="002A2FE2"/>
    <w:rsid w:val="002A3093"/>
    <w:rsid w:val="002A51B8"/>
    <w:rsid w:val="002A6754"/>
    <w:rsid w:val="002A7C5E"/>
    <w:rsid w:val="002A7FA2"/>
    <w:rsid w:val="002B0865"/>
    <w:rsid w:val="002B140A"/>
    <w:rsid w:val="002B183A"/>
    <w:rsid w:val="002B25F3"/>
    <w:rsid w:val="002B282F"/>
    <w:rsid w:val="002B2DFB"/>
    <w:rsid w:val="002B2F81"/>
    <w:rsid w:val="002B39A8"/>
    <w:rsid w:val="002B3D5F"/>
    <w:rsid w:val="002B3D85"/>
    <w:rsid w:val="002B458C"/>
    <w:rsid w:val="002B4887"/>
    <w:rsid w:val="002B48FB"/>
    <w:rsid w:val="002B5963"/>
    <w:rsid w:val="002B5992"/>
    <w:rsid w:val="002B5CB8"/>
    <w:rsid w:val="002B6955"/>
    <w:rsid w:val="002B71A1"/>
    <w:rsid w:val="002B72CF"/>
    <w:rsid w:val="002B77C0"/>
    <w:rsid w:val="002C0429"/>
    <w:rsid w:val="002C1231"/>
    <w:rsid w:val="002C2560"/>
    <w:rsid w:val="002C26B0"/>
    <w:rsid w:val="002C2E09"/>
    <w:rsid w:val="002C3459"/>
    <w:rsid w:val="002C3FCC"/>
    <w:rsid w:val="002C45AB"/>
    <w:rsid w:val="002C4E77"/>
    <w:rsid w:val="002C5525"/>
    <w:rsid w:val="002C5EBA"/>
    <w:rsid w:val="002C750D"/>
    <w:rsid w:val="002D1001"/>
    <w:rsid w:val="002D348D"/>
    <w:rsid w:val="002D3718"/>
    <w:rsid w:val="002D4361"/>
    <w:rsid w:val="002D5198"/>
    <w:rsid w:val="002D54CA"/>
    <w:rsid w:val="002D62C1"/>
    <w:rsid w:val="002D6AF5"/>
    <w:rsid w:val="002D72D5"/>
    <w:rsid w:val="002D734C"/>
    <w:rsid w:val="002D7BB5"/>
    <w:rsid w:val="002E01D5"/>
    <w:rsid w:val="002E1AF2"/>
    <w:rsid w:val="002E2744"/>
    <w:rsid w:val="002E293E"/>
    <w:rsid w:val="002E2D13"/>
    <w:rsid w:val="002E3718"/>
    <w:rsid w:val="002E5015"/>
    <w:rsid w:val="002E5652"/>
    <w:rsid w:val="002E591D"/>
    <w:rsid w:val="002F0C81"/>
    <w:rsid w:val="002F0FA8"/>
    <w:rsid w:val="002F1776"/>
    <w:rsid w:val="002F231F"/>
    <w:rsid w:val="002F2AD1"/>
    <w:rsid w:val="002F2E4D"/>
    <w:rsid w:val="002F2F1C"/>
    <w:rsid w:val="002F4275"/>
    <w:rsid w:val="002F42CA"/>
    <w:rsid w:val="002F6B55"/>
    <w:rsid w:val="002F744B"/>
    <w:rsid w:val="002F7612"/>
    <w:rsid w:val="002F7AD9"/>
    <w:rsid w:val="0030046D"/>
    <w:rsid w:val="00300DB5"/>
    <w:rsid w:val="00301068"/>
    <w:rsid w:val="00301EA2"/>
    <w:rsid w:val="00302FD0"/>
    <w:rsid w:val="0030337A"/>
    <w:rsid w:val="00303890"/>
    <w:rsid w:val="00304938"/>
    <w:rsid w:val="003049E6"/>
    <w:rsid w:val="00305DCB"/>
    <w:rsid w:val="00306127"/>
    <w:rsid w:val="003063F3"/>
    <w:rsid w:val="00306EED"/>
    <w:rsid w:val="00307183"/>
    <w:rsid w:val="00307436"/>
    <w:rsid w:val="00310070"/>
    <w:rsid w:val="00310A85"/>
    <w:rsid w:val="00311134"/>
    <w:rsid w:val="003118D3"/>
    <w:rsid w:val="003123B3"/>
    <w:rsid w:val="00312C0F"/>
    <w:rsid w:val="003133B5"/>
    <w:rsid w:val="00314057"/>
    <w:rsid w:val="0031432F"/>
    <w:rsid w:val="00314B69"/>
    <w:rsid w:val="00314C9F"/>
    <w:rsid w:val="00315297"/>
    <w:rsid w:val="00316FB6"/>
    <w:rsid w:val="0032036A"/>
    <w:rsid w:val="0032054E"/>
    <w:rsid w:val="00320980"/>
    <w:rsid w:val="00321A30"/>
    <w:rsid w:val="00321A93"/>
    <w:rsid w:val="0032413C"/>
    <w:rsid w:val="003243D7"/>
    <w:rsid w:val="00324E55"/>
    <w:rsid w:val="0032520B"/>
    <w:rsid w:val="00325CD6"/>
    <w:rsid w:val="003278C3"/>
    <w:rsid w:val="00330A36"/>
    <w:rsid w:val="0033194A"/>
    <w:rsid w:val="00331F80"/>
    <w:rsid w:val="0033265B"/>
    <w:rsid w:val="003327C3"/>
    <w:rsid w:val="00332D4B"/>
    <w:rsid w:val="00335F52"/>
    <w:rsid w:val="003373AC"/>
    <w:rsid w:val="003375C9"/>
    <w:rsid w:val="00340693"/>
    <w:rsid w:val="003408A4"/>
    <w:rsid w:val="00340E6E"/>
    <w:rsid w:val="003411BA"/>
    <w:rsid w:val="003412A5"/>
    <w:rsid w:val="0034179E"/>
    <w:rsid w:val="00341A44"/>
    <w:rsid w:val="00341EC7"/>
    <w:rsid w:val="00343DC9"/>
    <w:rsid w:val="00344083"/>
    <w:rsid w:val="00345578"/>
    <w:rsid w:val="00345F61"/>
    <w:rsid w:val="00346BCC"/>
    <w:rsid w:val="00346F11"/>
    <w:rsid w:val="00347324"/>
    <w:rsid w:val="003475FA"/>
    <w:rsid w:val="00347A69"/>
    <w:rsid w:val="00350539"/>
    <w:rsid w:val="00350CB4"/>
    <w:rsid w:val="003528A5"/>
    <w:rsid w:val="00352CAD"/>
    <w:rsid w:val="0035441C"/>
    <w:rsid w:val="00354D3A"/>
    <w:rsid w:val="003557D1"/>
    <w:rsid w:val="0035670F"/>
    <w:rsid w:val="0036014B"/>
    <w:rsid w:val="00360A08"/>
    <w:rsid w:val="00360F1D"/>
    <w:rsid w:val="00361BED"/>
    <w:rsid w:val="0036206A"/>
    <w:rsid w:val="00362C42"/>
    <w:rsid w:val="00364D78"/>
    <w:rsid w:val="00365541"/>
    <w:rsid w:val="00365ED3"/>
    <w:rsid w:val="00365FF0"/>
    <w:rsid w:val="00367828"/>
    <w:rsid w:val="00367B91"/>
    <w:rsid w:val="00367DAC"/>
    <w:rsid w:val="00370C74"/>
    <w:rsid w:val="00372110"/>
    <w:rsid w:val="00372D0D"/>
    <w:rsid w:val="00372F04"/>
    <w:rsid w:val="00373940"/>
    <w:rsid w:val="0037489A"/>
    <w:rsid w:val="003750C8"/>
    <w:rsid w:val="00375250"/>
    <w:rsid w:val="00375C2A"/>
    <w:rsid w:val="00376544"/>
    <w:rsid w:val="00376A12"/>
    <w:rsid w:val="00376B5C"/>
    <w:rsid w:val="00377330"/>
    <w:rsid w:val="00377486"/>
    <w:rsid w:val="00377538"/>
    <w:rsid w:val="003800D1"/>
    <w:rsid w:val="00380919"/>
    <w:rsid w:val="00381AC6"/>
    <w:rsid w:val="00381F04"/>
    <w:rsid w:val="003831F8"/>
    <w:rsid w:val="00383F38"/>
    <w:rsid w:val="00384DA9"/>
    <w:rsid w:val="00384E9C"/>
    <w:rsid w:val="0038505E"/>
    <w:rsid w:val="003855C9"/>
    <w:rsid w:val="00385952"/>
    <w:rsid w:val="00387B69"/>
    <w:rsid w:val="003911B8"/>
    <w:rsid w:val="00392B3B"/>
    <w:rsid w:val="00392C72"/>
    <w:rsid w:val="00393255"/>
    <w:rsid w:val="0039370D"/>
    <w:rsid w:val="00393E0B"/>
    <w:rsid w:val="00394220"/>
    <w:rsid w:val="003943D0"/>
    <w:rsid w:val="003944CE"/>
    <w:rsid w:val="003945A5"/>
    <w:rsid w:val="003945A8"/>
    <w:rsid w:val="00394836"/>
    <w:rsid w:val="00397661"/>
    <w:rsid w:val="00397845"/>
    <w:rsid w:val="00397918"/>
    <w:rsid w:val="003A2737"/>
    <w:rsid w:val="003A2CB7"/>
    <w:rsid w:val="003A33D9"/>
    <w:rsid w:val="003A4009"/>
    <w:rsid w:val="003A55CC"/>
    <w:rsid w:val="003A5C11"/>
    <w:rsid w:val="003A699B"/>
    <w:rsid w:val="003B0BEE"/>
    <w:rsid w:val="003B1E76"/>
    <w:rsid w:val="003B2151"/>
    <w:rsid w:val="003B28AB"/>
    <w:rsid w:val="003B367A"/>
    <w:rsid w:val="003B3A68"/>
    <w:rsid w:val="003B3C7E"/>
    <w:rsid w:val="003B45B3"/>
    <w:rsid w:val="003B4E9A"/>
    <w:rsid w:val="003B5C17"/>
    <w:rsid w:val="003B69F3"/>
    <w:rsid w:val="003B6C27"/>
    <w:rsid w:val="003B6D0B"/>
    <w:rsid w:val="003B6D5C"/>
    <w:rsid w:val="003B7F5D"/>
    <w:rsid w:val="003C148B"/>
    <w:rsid w:val="003C29E9"/>
    <w:rsid w:val="003C303C"/>
    <w:rsid w:val="003C3A23"/>
    <w:rsid w:val="003C3C3A"/>
    <w:rsid w:val="003C484E"/>
    <w:rsid w:val="003C4AD3"/>
    <w:rsid w:val="003C4B29"/>
    <w:rsid w:val="003C4E9F"/>
    <w:rsid w:val="003C5B04"/>
    <w:rsid w:val="003C6B48"/>
    <w:rsid w:val="003C74ED"/>
    <w:rsid w:val="003D00CC"/>
    <w:rsid w:val="003D106F"/>
    <w:rsid w:val="003D1258"/>
    <w:rsid w:val="003D12B5"/>
    <w:rsid w:val="003D2BF3"/>
    <w:rsid w:val="003D3F2C"/>
    <w:rsid w:val="003D5E95"/>
    <w:rsid w:val="003D6383"/>
    <w:rsid w:val="003D676A"/>
    <w:rsid w:val="003D6772"/>
    <w:rsid w:val="003D72D3"/>
    <w:rsid w:val="003D7E3B"/>
    <w:rsid w:val="003E16AF"/>
    <w:rsid w:val="003E21EB"/>
    <w:rsid w:val="003E236A"/>
    <w:rsid w:val="003E28F4"/>
    <w:rsid w:val="003E3ADB"/>
    <w:rsid w:val="003E3C1B"/>
    <w:rsid w:val="003E3FCC"/>
    <w:rsid w:val="003E4F2E"/>
    <w:rsid w:val="003E5EA1"/>
    <w:rsid w:val="003E65A3"/>
    <w:rsid w:val="003E706D"/>
    <w:rsid w:val="003F1946"/>
    <w:rsid w:val="003F399A"/>
    <w:rsid w:val="003F3EB8"/>
    <w:rsid w:val="003F416F"/>
    <w:rsid w:val="003F5088"/>
    <w:rsid w:val="003F5326"/>
    <w:rsid w:val="003F54B2"/>
    <w:rsid w:val="003F5B73"/>
    <w:rsid w:val="003F62B7"/>
    <w:rsid w:val="003F7A77"/>
    <w:rsid w:val="00401ED9"/>
    <w:rsid w:val="004022E4"/>
    <w:rsid w:val="0040240B"/>
    <w:rsid w:val="00404266"/>
    <w:rsid w:val="00404EBF"/>
    <w:rsid w:val="00410566"/>
    <w:rsid w:val="00410E16"/>
    <w:rsid w:val="004123FC"/>
    <w:rsid w:val="00412B35"/>
    <w:rsid w:val="004130A6"/>
    <w:rsid w:val="004142DC"/>
    <w:rsid w:val="00414583"/>
    <w:rsid w:val="00414BDA"/>
    <w:rsid w:val="00416F7C"/>
    <w:rsid w:val="004170FD"/>
    <w:rsid w:val="004178CD"/>
    <w:rsid w:val="00417C69"/>
    <w:rsid w:val="00420A13"/>
    <w:rsid w:val="00422958"/>
    <w:rsid w:val="00423CF0"/>
    <w:rsid w:val="00425EA0"/>
    <w:rsid w:val="00426112"/>
    <w:rsid w:val="00426656"/>
    <w:rsid w:val="00426B81"/>
    <w:rsid w:val="0042771E"/>
    <w:rsid w:val="004303BE"/>
    <w:rsid w:val="0043048F"/>
    <w:rsid w:val="004310DB"/>
    <w:rsid w:val="004312CE"/>
    <w:rsid w:val="00431399"/>
    <w:rsid w:val="004316D0"/>
    <w:rsid w:val="00431A3A"/>
    <w:rsid w:val="004321EB"/>
    <w:rsid w:val="00432CE5"/>
    <w:rsid w:val="0043330D"/>
    <w:rsid w:val="0043378F"/>
    <w:rsid w:val="00433DE0"/>
    <w:rsid w:val="00434225"/>
    <w:rsid w:val="0043423C"/>
    <w:rsid w:val="00434A45"/>
    <w:rsid w:val="004355BD"/>
    <w:rsid w:val="00436633"/>
    <w:rsid w:val="00437CE8"/>
    <w:rsid w:val="00440CFD"/>
    <w:rsid w:val="00440F76"/>
    <w:rsid w:val="00441A27"/>
    <w:rsid w:val="00441F3D"/>
    <w:rsid w:val="004423AA"/>
    <w:rsid w:val="004429F4"/>
    <w:rsid w:val="0044340C"/>
    <w:rsid w:val="00443AAF"/>
    <w:rsid w:val="00444741"/>
    <w:rsid w:val="004449A3"/>
    <w:rsid w:val="00444C35"/>
    <w:rsid w:val="00445B9B"/>
    <w:rsid w:val="00447C6C"/>
    <w:rsid w:val="004508BD"/>
    <w:rsid w:val="004518FC"/>
    <w:rsid w:val="00451C4C"/>
    <w:rsid w:val="00451C88"/>
    <w:rsid w:val="004522E8"/>
    <w:rsid w:val="00453128"/>
    <w:rsid w:val="0045376F"/>
    <w:rsid w:val="00454466"/>
    <w:rsid w:val="0045460D"/>
    <w:rsid w:val="004548C6"/>
    <w:rsid w:val="0045490B"/>
    <w:rsid w:val="00455BEC"/>
    <w:rsid w:val="00456356"/>
    <w:rsid w:val="0046168B"/>
    <w:rsid w:val="00461FB5"/>
    <w:rsid w:val="00462646"/>
    <w:rsid w:val="00463DFD"/>
    <w:rsid w:val="0046602B"/>
    <w:rsid w:val="0046619A"/>
    <w:rsid w:val="0046754E"/>
    <w:rsid w:val="00470E60"/>
    <w:rsid w:val="00471056"/>
    <w:rsid w:val="004712E4"/>
    <w:rsid w:val="00471E2F"/>
    <w:rsid w:val="00472040"/>
    <w:rsid w:val="004720B5"/>
    <w:rsid w:val="00472AB6"/>
    <w:rsid w:val="00474385"/>
    <w:rsid w:val="00480CF1"/>
    <w:rsid w:val="004813F2"/>
    <w:rsid w:val="00481D01"/>
    <w:rsid w:val="00482B47"/>
    <w:rsid w:val="00483414"/>
    <w:rsid w:val="00484E03"/>
    <w:rsid w:val="00485809"/>
    <w:rsid w:val="00486418"/>
    <w:rsid w:val="00487BA0"/>
    <w:rsid w:val="00487C1E"/>
    <w:rsid w:val="00487C8A"/>
    <w:rsid w:val="004913D0"/>
    <w:rsid w:val="0049213A"/>
    <w:rsid w:val="00492A20"/>
    <w:rsid w:val="00492F1A"/>
    <w:rsid w:val="00493769"/>
    <w:rsid w:val="00493ABA"/>
    <w:rsid w:val="004942A3"/>
    <w:rsid w:val="0049492A"/>
    <w:rsid w:val="00494C6E"/>
    <w:rsid w:val="00495F00"/>
    <w:rsid w:val="0049682F"/>
    <w:rsid w:val="00497B53"/>
    <w:rsid w:val="004A00B5"/>
    <w:rsid w:val="004A276D"/>
    <w:rsid w:val="004A3230"/>
    <w:rsid w:val="004A32FC"/>
    <w:rsid w:val="004A35D0"/>
    <w:rsid w:val="004A396D"/>
    <w:rsid w:val="004A4AED"/>
    <w:rsid w:val="004A51AA"/>
    <w:rsid w:val="004A5592"/>
    <w:rsid w:val="004A5D96"/>
    <w:rsid w:val="004A633C"/>
    <w:rsid w:val="004A6740"/>
    <w:rsid w:val="004A6CE3"/>
    <w:rsid w:val="004A6F85"/>
    <w:rsid w:val="004A7370"/>
    <w:rsid w:val="004B0058"/>
    <w:rsid w:val="004B3023"/>
    <w:rsid w:val="004B39A0"/>
    <w:rsid w:val="004B3B8A"/>
    <w:rsid w:val="004B3DC7"/>
    <w:rsid w:val="004B468C"/>
    <w:rsid w:val="004B52CC"/>
    <w:rsid w:val="004B5441"/>
    <w:rsid w:val="004B591F"/>
    <w:rsid w:val="004B5A5C"/>
    <w:rsid w:val="004B5BBC"/>
    <w:rsid w:val="004B64F6"/>
    <w:rsid w:val="004B7732"/>
    <w:rsid w:val="004C13CC"/>
    <w:rsid w:val="004C3048"/>
    <w:rsid w:val="004C36FB"/>
    <w:rsid w:val="004C431C"/>
    <w:rsid w:val="004C5183"/>
    <w:rsid w:val="004C5617"/>
    <w:rsid w:val="004C5F1F"/>
    <w:rsid w:val="004C75E3"/>
    <w:rsid w:val="004C7FB8"/>
    <w:rsid w:val="004D0135"/>
    <w:rsid w:val="004D054F"/>
    <w:rsid w:val="004D1454"/>
    <w:rsid w:val="004D20A0"/>
    <w:rsid w:val="004D22EB"/>
    <w:rsid w:val="004D4649"/>
    <w:rsid w:val="004D5366"/>
    <w:rsid w:val="004D5534"/>
    <w:rsid w:val="004D5F86"/>
    <w:rsid w:val="004D646E"/>
    <w:rsid w:val="004D68F6"/>
    <w:rsid w:val="004D726E"/>
    <w:rsid w:val="004D75DA"/>
    <w:rsid w:val="004D7DE1"/>
    <w:rsid w:val="004E062B"/>
    <w:rsid w:val="004E0F85"/>
    <w:rsid w:val="004E1372"/>
    <w:rsid w:val="004E1AC5"/>
    <w:rsid w:val="004E2A1F"/>
    <w:rsid w:val="004E2E76"/>
    <w:rsid w:val="004E360F"/>
    <w:rsid w:val="004E404F"/>
    <w:rsid w:val="004E4573"/>
    <w:rsid w:val="004E4970"/>
    <w:rsid w:val="004E5396"/>
    <w:rsid w:val="004E5C32"/>
    <w:rsid w:val="004E5DA3"/>
    <w:rsid w:val="004E627F"/>
    <w:rsid w:val="004E651E"/>
    <w:rsid w:val="004E67D5"/>
    <w:rsid w:val="004E7170"/>
    <w:rsid w:val="004E7265"/>
    <w:rsid w:val="004E78A5"/>
    <w:rsid w:val="004F15C8"/>
    <w:rsid w:val="004F1C37"/>
    <w:rsid w:val="004F2377"/>
    <w:rsid w:val="004F523C"/>
    <w:rsid w:val="004F5679"/>
    <w:rsid w:val="004F5B0C"/>
    <w:rsid w:val="004F701F"/>
    <w:rsid w:val="004F7805"/>
    <w:rsid w:val="00500178"/>
    <w:rsid w:val="00500241"/>
    <w:rsid w:val="00500711"/>
    <w:rsid w:val="00501039"/>
    <w:rsid w:val="0050116D"/>
    <w:rsid w:val="0050181B"/>
    <w:rsid w:val="00501BDA"/>
    <w:rsid w:val="00502837"/>
    <w:rsid w:val="00505552"/>
    <w:rsid w:val="00505B32"/>
    <w:rsid w:val="00506038"/>
    <w:rsid w:val="00507922"/>
    <w:rsid w:val="00507A03"/>
    <w:rsid w:val="0051165E"/>
    <w:rsid w:val="005127B6"/>
    <w:rsid w:val="00512A75"/>
    <w:rsid w:val="00514998"/>
    <w:rsid w:val="00514F50"/>
    <w:rsid w:val="00515050"/>
    <w:rsid w:val="00515440"/>
    <w:rsid w:val="00515BE8"/>
    <w:rsid w:val="00515EDF"/>
    <w:rsid w:val="005161DE"/>
    <w:rsid w:val="00516275"/>
    <w:rsid w:val="00517CF5"/>
    <w:rsid w:val="00517D7E"/>
    <w:rsid w:val="00517EB5"/>
    <w:rsid w:val="00522232"/>
    <w:rsid w:val="00522E13"/>
    <w:rsid w:val="005230D1"/>
    <w:rsid w:val="00525117"/>
    <w:rsid w:val="00525737"/>
    <w:rsid w:val="005268EA"/>
    <w:rsid w:val="005269C2"/>
    <w:rsid w:val="00530195"/>
    <w:rsid w:val="00531B6C"/>
    <w:rsid w:val="0053240A"/>
    <w:rsid w:val="00532C44"/>
    <w:rsid w:val="0053402A"/>
    <w:rsid w:val="00534B61"/>
    <w:rsid w:val="00534DF0"/>
    <w:rsid w:val="00535513"/>
    <w:rsid w:val="00535E3A"/>
    <w:rsid w:val="0053632E"/>
    <w:rsid w:val="005365F7"/>
    <w:rsid w:val="005366DC"/>
    <w:rsid w:val="00536AA3"/>
    <w:rsid w:val="00537243"/>
    <w:rsid w:val="005405FE"/>
    <w:rsid w:val="00540648"/>
    <w:rsid w:val="005441BB"/>
    <w:rsid w:val="00544B4D"/>
    <w:rsid w:val="00545177"/>
    <w:rsid w:val="005453B2"/>
    <w:rsid w:val="005461A2"/>
    <w:rsid w:val="0054713A"/>
    <w:rsid w:val="00547B8C"/>
    <w:rsid w:val="00550B20"/>
    <w:rsid w:val="00551153"/>
    <w:rsid w:val="00551486"/>
    <w:rsid w:val="00551582"/>
    <w:rsid w:val="0055559D"/>
    <w:rsid w:val="005557E9"/>
    <w:rsid w:val="00556364"/>
    <w:rsid w:val="00556D2E"/>
    <w:rsid w:val="00557869"/>
    <w:rsid w:val="00560A68"/>
    <w:rsid w:val="005615DC"/>
    <w:rsid w:val="00562377"/>
    <w:rsid w:val="00563027"/>
    <w:rsid w:val="0056360B"/>
    <w:rsid w:val="00564054"/>
    <w:rsid w:val="005655C7"/>
    <w:rsid w:val="00565889"/>
    <w:rsid w:val="00565ABC"/>
    <w:rsid w:val="00566449"/>
    <w:rsid w:val="00567488"/>
    <w:rsid w:val="00567819"/>
    <w:rsid w:val="00570D0F"/>
    <w:rsid w:val="00570F5A"/>
    <w:rsid w:val="00571CA9"/>
    <w:rsid w:val="0057497C"/>
    <w:rsid w:val="0057562B"/>
    <w:rsid w:val="0057612A"/>
    <w:rsid w:val="00576212"/>
    <w:rsid w:val="00576EF6"/>
    <w:rsid w:val="0057741B"/>
    <w:rsid w:val="00577483"/>
    <w:rsid w:val="0058023B"/>
    <w:rsid w:val="00580539"/>
    <w:rsid w:val="00580DB2"/>
    <w:rsid w:val="00581771"/>
    <w:rsid w:val="00582140"/>
    <w:rsid w:val="005842E8"/>
    <w:rsid w:val="0058663B"/>
    <w:rsid w:val="00586BA9"/>
    <w:rsid w:val="005870AD"/>
    <w:rsid w:val="00587652"/>
    <w:rsid w:val="005903D8"/>
    <w:rsid w:val="00590A24"/>
    <w:rsid w:val="00593113"/>
    <w:rsid w:val="005932AC"/>
    <w:rsid w:val="005935B2"/>
    <w:rsid w:val="005937C5"/>
    <w:rsid w:val="00594935"/>
    <w:rsid w:val="00594A63"/>
    <w:rsid w:val="00594D3F"/>
    <w:rsid w:val="005958F3"/>
    <w:rsid w:val="005966F6"/>
    <w:rsid w:val="00597640"/>
    <w:rsid w:val="005A033C"/>
    <w:rsid w:val="005A0F0C"/>
    <w:rsid w:val="005A1059"/>
    <w:rsid w:val="005A10DB"/>
    <w:rsid w:val="005A112B"/>
    <w:rsid w:val="005A12E5"/>
    <w:rsid w:val="005A20B2"/>
    <w:rsid w:val="005A2AF0"/>
    <w:rsid w:val="005A2C80"/>
    <w:rsid w:val="005A320C"/>
    <w:rsid w:val="005A39B1"/>
    <w:rsid w:val="005A3A4B"/>
    <w:rsid w:val="005A4329"/>
    <w:rsid w:val="005A4BC9"/>
    <w:rsid w:val="005A5508"/>
    <w:rsid w:val="005A5800"/>
    <w:rsid w:val="005A5B9E"/>
    <w:rsid w:val="005A6D13"/>
    <w:rsid w:val="005B03C8"/>
    <w:rsid w:val="005B0601"/>
    <w:rsid w:val="005B06F5"/>
    <w:rsid w:val="005B0B37"/>
    <w:rsid w:val="005B25F6"/>
    <w:rsid w:val="005B3962"/>
    <w:rsid w:val="005B3B51"/>
    <w:rsid w:val="005B4200"/>
    <w:rsid w:val="005B44E8"/>
    <w:rsid w:val="005B4B10"/>
    <w:rsid w:val="005B5C58"/>
    <w:rsid w:val="005B6033"/>
    <w:rsid w:val="005B658C"/>
    <w:rsid w:val="005B73B7"/>
    <w:rsid w:val="005C060A"/>
    <w:rsid w:val="005C068A"/>
    <w:rsid w:val="005C0D1A"/>
    <w:rsid w:val="005C1273"/>
    <w:rsid w:val="005C17AF"/>
    <w:rsid w:val="005C1863"/>
    <w:rsid w:val="005C18C4"/>
    <w:rsid w:val="005C2DCF"/>
    <w:rsid w:val="005C301D"/>
    <w:rsid w:val="005C3F55"/>
    <w:rsid w:val="005C4289"/>
    <w:rsid w:val="005C43E3"/>
    <w:rsid w:val="005C4C6C"/>
    <w:rsid w:val="005C4EB4"/>
    <w:rsid w:val="005C5E0A"/>
    <w:rsid w:val="005C67F5"/>
    <w:rsid w:val="005C6AE8"/>
    <w:rsid w:val="005C6F27"/>
    <w:rsid w:val="005D0D0E"/>
    <w:rsid w:val="005D131E"/>
    <w:rsid w:val="005D23F4"/>
    <w:rsid w:val="005D2A55"/>
    <w:rsid w:val="005D2FBE"/>
    <w:rsid w:val="005D3D88"/>
    <w:rsid w:val="005D3ECE"/>
    <w:rsid w:val="005D64C4"/>
    <w:rsid w:val="005D7BB5"/>
    <w:rsid w:val="005D7E85"/>
    <w:rsid w:val="005E0188"/>
    <w:rsid w:val="005E059E"/>
    <w:rsid w:val="005E2D9F"/>
    <w:rsid w:val="005E3917"/>
    <w:rsid w:val="005E58B8"/>
    <w:rsid w:val="005E6052"/>
    <w:rsid w:val="005E708E"/>
    <w:rsid w:val="005E7BB2"/>
    <w:rsid w:val="005E7D94"/>
    <w:rsid w:val="005F1956"/>
    <w:rsid w:val="005F1C2C"/>
    <w:rsid w:val="005F394A"/>
    <w:rsid w:val="005F47CB"/>
    <w:rsid w:val="005F4F51"/>
    <w:rsid w:val="005F6D57"/>
    <w:rsid w:val="005F7BD5"/>
    <w:rsid w:val="00600038"/>
    <w:rsid w:val="00601740"/>
    <w:rsid w:val="00601795"/>
    <w:rsid w:val="00601DB9"/>
    <w:rsid w:val="00601FB6"/>
    <w:rsid w:val="006031AD"/>
    <w:rsid w:val="00603ABD"/>
    <w:rsid w:val="00603EBF"/>
    <w:rsid w:val="00605433"/>
    <w:rsid w:val="006056E9"/>
    <w:rsid w:val="0060634C"/>
    <w:rsid w:val="006108E9"/>
    <w:rsid w:val="00610CC1"/>
    <w:rsid w:val="00611FDA"/>
    <w:rsid w:val="006120C9"/>
    <w:rsid w:val="006130EF"/>
    <w:rsid w:val="00614085"/>
    <w:rsid w:val="00614679"/>
    <w:rsid w:val="006164C3"/>
    <w:rsid w:val="00617226"/>
    <w:rsid w:val="006172AA"/>
    <w:rsid w:val="00617707"/>
    <w:rsid w:val="006200EA"/>
    <w:rsid w:val="006219C7"/>
    <w:rsid w:val="006227B2"/>
    <w:rsid w:val="0062351A"/>
    <w:rsid w:val="0062441C"/>
    <w:rsid w:val="006249D0"/>
    <w:rsid w:val="00624EAA"/>
    <w:rsid w:val="00624F49"/>
    <w:rsid w:val="00625F68"/>
    <w:rsid w:val="00626872"/>
    <w:rsid w:val="006279D3"/>
    <w:rsid w:val="006307E8"/>
    <w:rsid w:val="0063142B"/>
    <w:rsid w:val="006314A8"/>
    <w:rsid w:val="00631923"/>
    <w:rsid w:val="006326C4"/>
    <w:rsid w:val="00633BEB"/>
    <w:rsid w:val="006340C8"/>
    <w:rsid w:val="006351DB"/>
    <w:rsid w:val="00635BC7"/>
    <w:rsid w:val="00636632"/>
    <w:rsid w:val="00637577"/>
    <w:rsid w:val="00637A3B"/>
    <w:rsid w:val="00640563"/>
    <w:rsid w:val="00640A7F"/>
    <w:rsid w:val="00641B23"/>
    <w:rsid w:val="0064272C"/>
    <w:rsid w:val="00642D8C"/>
    <w:rsid w:val="00643B0E"/>
    <w:rsid w:val="0064421C"/>
    <w:rsid w:val="00644496"/>
    <w:rsid w:val="00645121"/>
    <w:rsid w:val="00646304"/>
    <w:rsid w:val="00650FA8"/>
    <w:rsid w:val="00654D4C"/>
    <w:rsid w:val="0065512D"/>
    <w:rsid w:val="00655172"/>
    <w:rsid w:val="00655607"/>
    <w:rsid w:val="006556D6"/>
    <w:rsid w:val="00656F6C"/>
    <w:rsid w:val="006576CE"/>
    <w:rsid w:val="00657A3B"/>
    <w:rsid w:val="00661135"/>
    <w:rsid w:val="00661BE3"/>
    <w:rsid w:val="00661F7F"/>
    <w:rsid w:val="00662475"/>
    <w:rsid w:val="00662573"/>
    <w:rsid w:val="00664570"/>
    <w:rsid w:val="006645FB"/>
    <w:rsid w:val="0066470A"/>
    <w:rsid w:val="006649BE"/>
    <w:rsid w:val="00665368"/>
    <w:rsid w:val="0066595A"/>
    <w:rsid w:val="00665AB1"/>
    <w:rsid w:val="0066674D"/>
    <w:rsid w:val="00666A21"/>
    <w:rsid w:val="00666C8F"/>
    <w:rsid w:val="006670CA"/>
    <w:rsid w:val="00671466"/>
    <w:rsid w:val="00671571"/>
    <w:rsid w:val="00672E8A"/>
    <w:rsid w:val="00673303"/>
    <w:rsid w:val="00673351"/>
    <w:rsid w:val="00673872"/>
    <w:rsid w:val="006740EB"/>
    <w:rsid w:val="0067471F"/>
    <w:rsid w:val="00674D95"/>
    <w:rsid w:val="00676CCD"/>
    <w:rsid w:val="00676D7F"/>
    <w:rsid w:val="00677316"/>
    <w:rsid w:val="00677C50"/>
    <w:rsid w:val="00680E7F"/>
    <w:rsid w:val="006814B9"/>
    <w:rsid w:val="00682278"/>
    <w:rsid w:val="00682B27"/>
    <w:rsid w:val="00682FA0"/>
    <w:rsid w:val="006834FB"/>
    <w:rsid w:val="0068416D"/>
    <w:rsid w:val="006841AC"/>
    <w:rsid w:val="0068424F"/>
    <w:rsid w:val="0068454A"/>
    <w:rsid w:val="006853D0"/>
    <w:rsid w:val="00686048"/>
    <w:rsid w:val="006905F8"/>
    <w:rsid w:val="00690C35"/>
    <w:rsid w:val="006918E8"/>
    <w:rsid w:val="006921CD"/>
    <w:rsid w:val="0069229F"/>
    <w:rsid w:val="00693073"/>
    <w:rsid w:val="00693AC0"/>
    <w:rsid w:val="006942C3"/>
    <w:rsid w:val="0069453C"/>
    <w:rsid w:val="00695BCF"/>
    <w:rsid w:val="00695C9F"/>
    <w:rsid w:val="00696617"/>
    <w:rsid w:val="00696C21"/>
    <w:rsid w:val="006A1A08"/>
    <w:rsid w:val="006A1B26"/>
    <w:rsid w:val="006A1BF1"/>
    <w:rsid w:val="006A2035"/>
    <w:rsid w:val="006A4A75"/>
    <w:rsid w:val="006A4F77"/>
    <w:rsid w:val="006A4F8B"/>
    <w:rsid w:val="006A53C7"/>
    <w:rsid w:val="006A74B1"/>
    <w:rsid w:val="006A78E3"/>
    <w:rsid w:val="006B00A1"/>
    <w:rsid w:val="006B4EE2"/>
    <w:rsid w:val="006B4EF7"/>
    <w:rsid w:val="006B559E"/>
    <w:rsid w:val="006B5D43"/>
    <w:rsid w:val="006B5E6A"/>
    <w:rsid w:val="006B670F"/>
    <w:rsid w:val="006B6B4D"/>
    <w:rsid w:val="006B79C7"/>
    <w:rsid w:val="006C00C6"/>
    <w:rsid w:val="006C12DE"/>
    <w:rsid w:val="006C2792"/>
    <w:rsid w:val="006C4279"/>
    <w:rsid w:val="006C4699"/>
    <w:rsid w:val="006C62E4"/>
    <w:rsid w:val="006C6C44"/>
    <w:rsid w:val="006C75E7"/>
    <w:rsid w:val="006C7861"/>
    <w:rsid w:val="006C7C42"/>
    <w:rsid w:val="006C7EA3"/>
    <w:rsid w:val="006C7F3F"/>
    <w:rsid w:val="006D1C59"/>
    <w:rsid w:val="006D1DDD"/>
    <w:rsid w:val="006D1F85"/>
    <w:rsid w:val="006D2981"/>
    <w:rsid w:val="006D32E3"/>
    <w:rsid w:val="006D3503"/>
    <w:rsid w:val="006D3658"/>
    <w:rsid w:val="006D3A50"/>
    <w:rsid w:val="006D40F8"/>
    <w:rsid w:val="006D468B"/>
    <w:rsid w:val="006D5456"/>
    <w:rsid w:val="006D6491"/>
    <w:rsid w:val="006D6681"/>
    <w:rsid w:val="006E042D"/>
    <w:rsid w:val="006E138D"/>
    <w:rsid w:val="006E4CB3"/>
    <w:rsid w:val="006E6A7A"/>
    <w:rsid w:val="006F00E8"/>
    <w:rsid w:val="006F26FA"/>
    <w:rsid w:val="006F4DBF"/>
    <w:rsid w:val="006F4E9B"/>
    <w:rsid w:val="006F5070"/>
    <w:rsid w:val="006F50E8"/>
    <w:rsid w:val="006F5686"/>
    <w:rsid w:val="006F5AFB"/>
    <w:rsid w:val="006F6327"/>
    <w:rsid w:val="006F7C01"/>
    <w:rsid w:val="00700AE8"/>
    <w:rsid w:val="00700EED"/>
    <w:rsid w:val="00701039"/>
    <w:rsid w:val="00703583"/>
    <w:rsid w:val="007045DC"/>
    <w:rsid w:val="007047A0"/>
    <w:rsid w:val="00704EE9"/>
    <w:rsid w:val="007051F9"/>
    <w:rsid w:val="00705630"/>
    <w:rsid w:val="00705938"/>
    <w:rsid w:val="00705C92"/>
    <w:rsid w:val="00706AFE"/>
    <w:rsid w:val="00706BAE"/>
    <w:rsid w:val="0070702B"/>
    <w:rsid w:val="00707D54"/>
    <w:rsid w:val="00707DAD"/>
    <w:rsid w:val="0071009A"/>
    <w:rsid w:val="007102C3"/>
    <w:rsid w:val="007104C6"/>
    <w:rsid w:val="007117FE"/>
    <w:rsid w:val="0071196D"/>
    <w:rsid w:val="00712BCA"/>
    <w:rsid w:val="00713832"/>
    <w:rsid w:val="00713C99"/>
    <w:rsid w:val="007147D4"/>
    <w:rsid w:val="007154F1"/>
    <w:rsid w:val="007165CF"/>
    <w:rsid w:val="00716A0A"/>
    <w:rsid w:val="00720E39"/>
    <w:rsid w:val="00721909"/>
    <w:rsid w:val="0072257E"/>
    <w:rsid w:val="0072416A"/>
    <w:rsid w:val="00724DB8"/>
    <w:rsid w:val="0072529F"/>
    <w:rsid w:val="00725AFB"/>
    <w:rsid w:val="00726693"/>
    <w:rsid w:val="00726A27"/>
    <w:rsid w:val="007303D4"/>
    <w:rsid w:val="00730719"/>
    <w:rsid w:val="0073081F"/>
    <w:rsid w:val="007319BA"/>
    <w:rsid w:val="00731BBD"/>
    <w:rsid w:val="00731E66"/>
    <w:rsid w:val="00733C09"/>
    <w:rsid w:val="00734105"/>
    <w:rsid w:val="00734939"/>
    <w:rsid w:val="00734B67"/>
    <w:rsid w:val="007359B6"/>
    <w:rsid w:val="00736C4D"/>
    <w:rsid w:val="007375FB"/>
    <w:rsid w:val="00740302"/>
    <w:rsid w:val="00740E14"/>
    <w:rsid w:val="00741877"/>
    <w:rsid w:val="00741FC3"/>
    <w:rsid w:val="00742398"/>
    <w:rsid w:val="00742457"/>
    <w:rsid w:val="007426C5"/>
    <w:rsid w:val="0074357A"/>
    <w:rsid w:val="0074465F"/>
    <w:rsid w:val="00744B42"/>
    <w:rsid w:val="007461F4"/>
    <w:rsid w:val="00746534"/>
    <w:rsid w:val="0074697D"/>
    <w:rsid w:val="00746C9A"/>
    <w:rsid w:val="00747434"/>
    <w:rsid w:val="0075194D"/>
    <w:rsid w:val="00751A4F"/>
    <w:rsid w:val="00753530"/>
    <w:rsid w:val="00753537"/>
    <w:rsid w:val="007540F0"/>
    <w:rsid w:val="0075569B"/>
    <w:rsid w:val="00755F1C"/>
    <w:rsid w:val="00756BE6"/>
    <w:rsid w:val="007572D7"/>
    <w:rsid w:val="0076173D"/>
    <w:rsid w:val="00761894"/>
    <w:rsid w:val="00761963"/>
    <w:rsid w:val="0076286B"/>
    <w:rsid w:val="00762AE7"/>
    <w:rsid w:val="00762CA1"/>
    <w:rsid w:val="00762E67"/>
    <w:rsid w:val="00762FAE"/>
    <w:rsid w:val="00762FF8"/>
    <w:rsid w:val="00764DAC"/>
    <w:rsid w:val="007666FC"/>
    <w:rsid w:val="00766847"/>
    <w:rsid w:val="00766EE0"/>
    <w:rsid w:val="00770BF5"/>
    <w:rsid w:val="00771301"/>
    <w:rsid w:val="007741A9"/>
    <w:rsid w:val="007743E8"/>
    <w:rsid w:val="0077450C"/>
    <w:rsid w:val="00774525"/>
    <w:rsid w:val="0077466D"/>
    <w:rsid w:val="00776306"/>
    <w:rsid w:val="00776B7B"/>
    <w:rsid w:val="007770E2"/>
    <w:rsid w:val="00777820"/>
    <w:rsid w:val="0078067B"/>
    <w:rsid w:val="00781166"/>
    <w:rsid w:val="0078129C"/>
    <w:rsid w:val="007827A3"/>
    <w:rsid w:val="00783204"/>
    <w:rsid w:val="007833F0"/>
    <w:rsid w:val="00783563"/>
    <w:rsid w:val="00783C7D"/>
    <w:rsid w:val="00783D85"/>
    <w:rsid w:val="00783F8E"/>
    <w:rsid w:val="007846CF"/>
    <w:rsid w:val="00785758"/>
    <w:rsid w:val="00785A7E"/>
    <w:rsid w:val="00786A07"/>
    <w:rsid w:val="0078704A"/>
    <w:rsid w:val="007870A5"/>
    <w:rsid w:val="00787C43"/>
    <w:rsid w:val="007908A5"/>
    <w:rsid w:val="00791AA0"/>
    <w:rsid w:val="00791D30"/>
    <w:rsid w:val="00792287"/>
    <w:rsid w:val="00793148"/>
    <w:rsid w:val="0079365B"/>
    <w:rsid w:val="00793768"/>
    <w:rsid w:val="00794D8D"/>
    <w:rsid w:val="0079508A"/>
    <w:rsid w:val="00795B5C"/>
    <w:rsid w:val="007965DD"/>
    <w:rsid w:val="00796828"/>
    <w:rsid w:val="00797246"/>
    <w:rsid w:val="00797986"/>
    <w:rsid w:val="00797BD6"/>
    <w:rsid w:val="00797D12"/>
    <w:rsid w:val="00797FFB"/>
    <w:rsid w:val="007A082A"/>
    <w:rsid w:val="007A0A78"/>
    <w:rsid w:val="007A0FDC"/>
    <w:rsid w:val="007A1AB9"/>
    <w:rsid w:val="007A1B88"/>
    <w:rsid w:val="007A1BA6"/>
    <w:rsid w:val="007A30C1"/>
    <w:rsid w:val="007A3A4F"/>
    <w:rsid w:val="007A4017"/>
    <w:rsid w:val="007A4348"/>
    <w:rsid w:val="007A50D0"/>
    <w:rsid w:val="007A596F"/>
    <w:rsid w:val="007A78F9"/>
    <w:rsid w:val="007B0B82"/>
    <w:rsid w:val="007B1131"/>
    <w:rsid w:val="007B2F70"/>
    <w:rsid w:val="007B38EC"/>
    <w:rsid w:val="007B3D8E"/>
    <w:rsid w:val="007B4823"/>
    <w:rsid w:val="007B4909"/>
    <w:rsid w:val="007B5D3C"/>
    <w:rsid w:val="007B646B"/>
    <w:rsid w:val="007B663A"/>
    <w:rsid w:val="007B79BA"/>
    <w:rsid w:val="007B7B0D"/>
    <w:rsid w:val="007B7BB9"/>
    <w:rsid w:val="007C0388"/>
    <w:rsid w:val="007C0FB9"/>
    <w:rsid w:val="007C1864"/>
    <w:rsid w:val="007C1BDC"/>
    <w:rsid w:val="007C2BAA"/>
    <w:rsid w:val="007C3AB4"/>
    <w:rsid w:val="007C4133"/>
    <w:rsid w:val="007C4B3F"/>
    <w:rsid w:val="007C4E3B"/>
    <w:rsid w:val="007C4F47"/>
    <w:rsid w:val="007C5082"/>
    <w:rsid w:val="007C50BE"/>
    <w:rsid w:val="007C553C"/>
    <w:rsid w:val="007C5600"/>
    <w:rsid w:val="007C5C5E"/>
    <w:rsid w:val="007C5E30"/>
    <w:rsid w:val="007C6187"/>
    <w:rsid w:val="007C69E0"/>
    <w:rsid w:val="007C6D52"/>
    <w:rsid w:val="007C7596"/>
    <w:rsid w:val="007D0126"/>
    <w:rsid w:val="007D0EEA"/>
    <w:rsid w:val="007D1AEE"/>
    <w:rsid w:val="007D2C70"/>
    <w:rsid w:val="007D3E23"/>
    <w:rsid w:val="007D47FA"/>
    <w:rsid w:val="007D4886"/>
    <w:rsid w:val="007D5543"/>
    <w:rsid w:val="007E0A61"/>
    <w:rsid w:val="007E0EAF"/>
    <w:rsid w:val="007E1AB0"/>
    <w:rsid w:val="007E1E4B"/>
    <w:rsid w:val="007E3D54"/>
    <w:rsid w:val="007E4198"/>
    <w:rsid w:val="007E50FF"/>
    <w:rsid w:val="007E520C"/>
    <w:rsid w:val="007E5BAE"/>
    <w:rsid w:val="007E7D06"/>
    <w:rsid w:val="007F01F2"/>
    <w:rsid w:val="007F0B6F"/>
    <w:rsid w:val="007F20DD"/>
    <w:rsid w:val="007F21EE"/>
    <w:rsid w:val="007F2DC8"/>
    <w:rsid w:val="007F30AB"/>
    <w:rsid w:val="007F3161"/>
    <w:rsid w:val="007F38D0"/>
    <w:rsid w:val="007F3E79"/>
    <w:rsid w:val="007F5323"/>
    <w:rsid w:val="008003FD"/>
    <w:rsid w:val="008004FB"/>
    <w:rsid w:val="0080077C"/>
    <w:rsid w:val="00800BC4"/>
    <w:rsid w:val="00801115"/>
    <w:rsid w:val="00801906"/>
    <w:rsid w:val="00801AA5"/>
    <w:rsid w:val="008034D3"/>
    <w:rsid w:val="00804981"/>
    <w:rsid w:val="00805FC1"/>
    <w:rsid w:val="00805FF7"/>
    <w:rsid w:val="008106C7"/>
    <w:rsid w:val="00810727"/>
    <w:rsid w:val="0081283D"/>
    <w:rsid w:val="008130AB"/>
    <w:rsid w:val="008133C0"/>
    <w:rsid w:val="008136A2"/>
    <w:rsid w:val="00814153"/>
    <w:rsid w:val="008148E2"/>
    <w:rsid w:val="0081535E"/>
    <w:rsid w:val="008154C3"/>
    <w:rsid w:val="00815A65"/>
    <w:rsid w:val="0081655D"/>
    <w:rsid w:val="0081773D"/>
    <w:rsid w:val="00820343"/>
    <w:rsid w:val="0082330F"/>
    <w:rsid w:val="00823620"/>
    <w:rsid w:val="00823DF6"/>
    <w:rsid w:val="00825602"/>
    <w:rsid w:val="00826106"/>
    <w:rsid w:val="00826286"/>
    <w:rsid w:val="008264B5"/>
    <w:rsid w:val="008267C2"/>
    <w:rsid w:val="00826CAD"/>
    <w:rsid w:val="00830C2A"/>
    <w:rsid w:val="00831031"/>
    <w:rsid w:val="0083145E"/>
    <w:rsid w:val="00831523"/>
    <w:rsid w:val="00833733"/>
    <w:rsid w:val="00833C22"/>
    <w:rsid w:val="00833ED5"/>
    <w:rsid w:val="00835327"/>
    <w:rsid w:val="00835E1C"/>
    <w:rsid w:val="0083624F"/>
    <w:rsid w:val="00837318"/>
    <w:rsid w:val="00840D65"/>
    <w:rsid w:val="00841477"/>
    <w:rsid w:val="00843A5A"/>
    <w:rsid w:val="008451B4"/>
    <w:rsid w:val="00845205"/>
    <w:rsid w:val="008454A1"/>
    <w:rsid w:val="0084555F"/>
    <w:rsid w:val="00846A95"/>
    <w:rsid w:val="00847568"/>
    <w:rsid w:val="008503C9"/>
    <w:rsid w:val="00852CCF"/>
    <w:rsid w:val="00853C78"/>
    <w:rsid w:val="00854C77"/>
    <w:rsid w:val="00855321"/>
    <w:rsid w:val="00855C74"/>
    <w:rsid w:val="00855F16"/>
    <w:rsid w:val="008569F7"/>
    <w:rsid w:val="00857F6B"/>
    <w:rsid w:val="00860295"/>
    <w:rsid w:val="00861FE1"/>
    <w:rsid w:val="00864126"/>
    <w:rsid w:val="008643FB"/>
    <w:rsid w:val="00865646"/>
    <w:rsid w:val="00865F51"/>
    <w:rsid w:val="00866195"/>
    <w:rsid w:val="00866417"/>
    <w:rsid w:val="00866E45"/>
    <w:rsid w:val="00867011"/>
    <w:rsid w:val="0086709B"/>
    <w:rsid w:val="0086743B"/>
    <w:rsid w:val="00867E55"/>
    <w:rsid w:val="00870A4F"/>
    <w:rsid w:val="00872A3F"/>
    <w:rsid w:val="00872D5C"/>
    <w:rsid w:val="008736AD"/>
    <w:rsid w:val="00874A65"/>
    <w:rsid w:val="008757E5"/>
    <w:rsid w:val="008759A9"/>
    <w:rsid w:val="0087780C"/>
    <w:rsid w:val="0088182B"/>
    <w:rsid w:val="00881F6C"/>
    <w:rsid w:val="00882BAC"/>
    <w:rsid w:val="00882FAB"/>
    <w:rsid w:val="008836B8"/>
    <w:rsid w:val="0088391D"/>
    <w:rsid w:val="00884E15"/>
    <w:rsid w:val="00885935"/>
    <w:rsid w:val="00885C4A"/>
    <w:rsid w:val="00885D50"/>
    <w:rsid w:val="008868C8"/>
    <w:rsid w:val="0088749E"/>
    <w:rsid w:val="00890344"/>
    <w:rsid w:val="00890442"/>
    <w:rsid w:val="00890C7F"/>
    <w:rsid w:val="00892EE1"/>
    <w:rsid w:val="00894405"/>
    <w:rsid w:val="00894628"/>
    <w:rsid w:val="00894723"/>
    <w:rsid w:val="00895092"/>
    <w:rsid w:val="0089560D"/>
    <w:rsid w:val="00895846"/>
    <w:rsid w:val="00895917"/>
    <w:rsid w:val="00895A7A"/>
    <w:rsid w:val="00895BFB"/>
    <w:rsid w:val="008A179D"/>
    <w:rsid w:val="008A1A89"/>
    <w:rsid w:val="008A1BD8"/>
    <w:rsid w:val="008A2B18"/>
    <w:rsid w:val="008A2EE4"/>
    <w:rsid w:val="008A300D"/>
    <w:rsid w:val="008A3823"/>
    <w:rsid w:val="008A4122"/>
    <w:rsid w:val="008A464F"/>
    <w:rsid w:val="008A53B4"/>
    <w:rsid w:val="008A5A26"/>
    <w:rsid w:val="008A62DB"/>
    <w:rsid w:val="008A7411"/>
    <w:rsid w:val="008A76A0"/>
    <w:rsid w:val="008B090D"/>
    <w:rsid w:val="008B0EAB"/>
    <w:rsid w:val="008B1B3A"/>
    <w:rsid w:val="008B2BC8"/>
    <w:rsid w:val="008B2C0C"/>
    <w:rsid w:val="008B37B0"/>
    <w:rsid w:val="008B4422"/>
    <w:rsid w:val="008B5A98"/>
    <w:rsid w:val="008B683D"/>
    <w:rsid w:val="008B69DA"/>
    <w:rsid w:val="008C10DF"/>
    <w:rsid w:val="008C243E"/>
    <w:rsid w:val="008C2638"/>
    <w:rsid w:val="008C30FF"/>
    <w:rsid w:val="008C37D4"/>
    <w:rsid w:val="008C38F7"/>
    <w:rsid w:val="008C3B89"/>
    <w:rsid w:val="008C3C67"/>
    <w:rsid w:val="008C3CDC"/>
    <w:rsid w:val="008C5BAF"/>
    <w:rsid w:val="008C5F34"/>
    <w:rsid w:val="008C62B3"/>
    <w:rsid w:val="008C7CA8"/>
    <w:rsid w:val="008D005D"/>
    <w:rsid w:val="008D1BCB"/>
    <w:rsid w:val="008D230E"/>
    <w:rsid w:val="008D3D67"/>
    <w:rsid w:val="008D4752"/>
    <w:rsid w:val="008D484A"/>
    <w:rsid w:val="008D4DFA"/>
    <w:rsid w:val="008D7238"/>
    <w:rsid w:val="008D7B1A"/>
    <w:rsid w:val="008E0B5B"/>
    <w:rsid w:val="008E1728"/>
    <w:rsid w:val="008E1904"/>
    <w:rsid w:val="008E1C4A"/>
    <w:rsid w:val="008E2799"/>
    <w:rsid w:val="008E2F29"/>
    <w:rsid w:val="008E310F"/>
    <w:rsid w:val="008E36F3"/>
    <w:rsid w:val="008E4F42"/>
    <w:rsid w:val="008E584F"/>
    <w:rsid w:val="008E589C"/>
    <w:rsid w:val="008E5DA3"/>
    <w:rsid w:val="008E649E"/>
    <w:rsid w:val="008E7557"/>
    <w:rsid w:val="008F02A9"/>
    <w:rsid w:val="008F0607"/>
    <w:rsid w:val="008F078E"/>
    <w:rsid w:val="008F0C77"/>
    <w:rsid w:val="008F0DF9"/>
    <w:rsid w:val="008F159C"/>
    <w:rsid w:val="008F2CBB"/>
    <w:rsid w:val="008F5F54"/>
    <w:rsid w:val="0090021D"/>
    <w:rsid w:val="00900892"/>
    <w:rsid w:val="0090199B"/>
    <w:rsid w:val="0090325C"/>
    <w:rsid w:val="00903D45"/>
    <w:rsid w:val="00903FC7"/>
    <w:rsid w:val="009041D4"/>
    <w:rsid w:val="00904430"/>
    <w:rsid w:val="00904B58"/>
    <w:rsid w:val="00907442"/>
    <w:rsid w:val="00910090"/>
    <w:rsid w:val="00911136"/>
    <w:rsid w:val="009140B2"/>
    <w:rsid w:val="00916F0E"/>
    <w:rsid w:val="00916F3D"/>
    <w:rsid w:val="0091702F"/>
    <w:rsid w:val="00920C7D"/>
    <w:rsid w:val="00921B6D"/>
    <w:rsid w:val="00921BE4"/>
    <w:rsid w:val="00922141"/>
    <w:rsid w:val="00922199"/>
    <w:rsid w:val="009221E9"/>
    <w:rsid w:val="00922B67"/>
    <w:rsid w:val="00922D76"/>
    <w:rsid w:val="00922F49"/>
    <w:rsid w:val="00923BA1"/>
    <w:rsid w:val="00925FB4"/>
    <w:rsid w:val="0092632F"/>
    <w:rsid w:val="009269BD"/>
    <w:rsid w:val="00927AB6"/>
    <w:rsid w:val="00927FA1"/>
    <w:rsid w:val="009300D4"/>
    <w:rsid w:val="00930D3C"/>
    <w:rsid w:val="00930D64"/>
    <w:rsid w:val="00931116"/>
    <w:rsid w:val="009311E0"/>
    <w:rsid w:val="0093154B"/>
    <w:rsid w:val="00931FAF"/>
    <w:rsid w:val="00932437"/>
    <w:rsid w:val="009347B2"/>
    <w:rsid w:val="00934C19"/>
    <w:rsid w:val="00934C5B"/>
    <w:rsid w:val="009352B4"/>
    <w:rsid w:val="0093561C"/>
    <w:rsid w:val="00935777"/>
    <w:rsid w:val="00935C52"/>
    <w:rsid w:val="0093663B"/>
    <w:rsid w:val="00940854"/>
    <w:rsid w:val="00941A3A"/>
    <w:rsid w:val="00941EAD"/>
    <w:rsid w:val="00941FC1"/>
    <w:rsid w:val="009425B7"/>
    <w:rsid w:val="009439AF"/>
    <w:rsid w:val="009445F6"/>
    <w:rsid w:val="00944F4A"/>
    <w:rsid w:val="00946520"/>
    <w:rsid w:val="0094691C"/>
    <w:rsid w:val="00946E29"/>
    <w:rsid w:val="00947648"/>
    <w:rsid w:val="00947702"/>
    <w:rsid w:val="0094772A"/>
    <w:rsid w:val="0095036E"/>
    <w:rsid w:val="009509C2"/>
    <w:rsid w:val="009519EC"/>
    <w:rsid w:val="009521BA"/>
    <w:rsid w:val="00953539"/>
    <w:rsid w:val="009542D9"/>
    <w:rsid w:val="00954836"/>
    <w:rsid w:val="00954873"/>
    <w:rsid w:val="00955200"/>
    <w:rsid w:val="00955A92"/>
    <w:rsid w:val="00955E36"/>
    <w:rsid w:val="009562C0"/>
    <w:rsid w:val="00956DF4"/>
    <w:rsid w:val="00957AF7"/>
    <w:rsid w:val="00957BB7"/>
    <w:rsid w:val="00962F5C"/>
    <w:rsid w:val="0096337F"/>
    <w:rsid w:val="009643CB"/>
    <w:rsid w:val="00964871"/>
    <w:rsid w:val="00967F20"/>
    <w:rsid w:val="0097018B"/>
    <w:rsid w:val="009701C9"/>
    <w:rsid w:val="0097045F"/>
    <w:rsid w:val="00971578"/>
    <w:rsid w:val="00971817"/>
    <w:rsid w:val="009725CD"/>
    <w:rsid w:val="00973328"/>
    <w:rsid w:val="00974359"/>
    <w:rsid w:val="0097554E"/>
    <w:rsid w:val="009755A1"/>
    <w:rsid w:val="009756A5"/>
    <w:rsid w:val="009756B1"/>
    <w:rsid w:val="00975C20"/>
    <w:rsid w:val="009763AB"/>
    <w:rsid w:val="00976C31"/>
    <w:rsid w:val="00977731"/>
    <w:rsid w:val="0097783E"/>
    <w:rsid w:val="009808A4"/>
    <w:rsid w:val="009815BD"/>
    <w:rsid w:val="00982EDD"/>
    <w:rsid w:val="00982F6B"/>
    <w:rsid w:val="00984568"/>
    <w:rsid w:val="00985246"/>
    <w:rsid w:val="00985BF8"/>
    <w:rsid w:val="00986292"/>
    <w:rsid w:val="00986633"/>
    <w:rsid w:val="009868D3"/>
    <w:rsid w:val="00987829"/>
    <w:rsid w:val="00987DEC"/>
    <w:rsid w:val="00991064"/>
    <w:rsid w:val="00991D30"/>
    <w:rsid w:val="00993843"/>
    <w:rsid w:val="00995D26"/>
    <w:rsid w:val="00996872"/>
    <w:rsid w:val="0099723F"/>
    <w:rsid w:val="00997680"/>
    <w:rsid w:val="00997837"/>
    <w:rsid w:val="009A08EA"/>
    <w:rsid w:val="009A17B6"/>
    <w:rsid w:val="009A2AD8"/>
    <w:rsid w:val="009A3549"/>
    <w:rsid w:val="009A4A3E"/>
    <w:rsid w:val="009A4E37"/>
    <w:rsid w:val="009A50CC"/>
    <w:rsid w:val="009A73D5"/>
    <w:rsid w:val="009B0D21"/>
    <w:rsid w:val="009B181F"/>
    <w:rsid w:val="009B274E"/>
    <w:rsid w:val="009B34E3"/>
    <w:rsid w:val="009B39FA"/>
    <w:rsid w:val="009B40C9"/>
    <w:rsid w:val="009B4620"/>
    <w:rsid w:val="009B4867"/>
    <w:rsid w:val="009B4AE5"/>
    <w:rsid w:val="009B516E"/>
    <w:rsid w:val="009B5421"/>
    <w:rsid w:val="009B54E0"/>
    <w:rsid w:val="009B5DB8"/>
    <w:rsid w:val="009B68A3"/>
    <w:rsid w:val="009B7F87"/>
    <w:rsid w:val="009B7FE2"/>
    <w:rsid w:val="009C0714"/>
    <w:rsid w:val="009C10AC"/>
    <w:rsid w:val="009C20F1"/>
    <w:rsid w:val="009C25BA"/>
    <w:rsid w:val="009C266A"/>
    <w:rsid w:val="009C2C0A"/>
    <w:rsid w:val="009C43BF"/>
    <w:rsid w:val="009C469F"/>
    <w:rsid w:val="009C581F"/>
    <w:rsid w:val="009C5D8D"/>
    <w:rsid w:val="009C602E"/>
    <w:rsid w:val="009C7635"/>
    <w:rsid w:val="009D074C"/>
    <w:rsid w:val="009D0886"/>
    <w:rsid w:val="009D0E32"/>
    <w:rsid w:val="009D3D4B"/>
    <w:rsid w:val="009D4458"/>
    <w:rsid w:val="009D6092"/>
    <w:rsid w:val="009D60BD"/>
    <w:rsid w:val="009D6854"/>
    <w:rsid w:val="009D76AC"/>
    <w:rsid w:val="009D7777"/>
    <w:rsid w:val="009D7A14"/>
    <w:rsid w:val="009E05CF"/>
    <w:rsid w:val="009E12C2"/>
    <w:rsid w:val="009E22B7"/>
    <w:rsid w:val="009E2EA7"/>
    <w:rsid w:val="009E391A"/>
    <w:rsid w:val="009E3C4D"/>
    <w:rsid w:val="009E4342"/>
    <w:rsid w:val="009E449E"/>
    <w:rsid w:val="009E533D"/>
    <w:rsid w:val="009E5739"/>
    <w:rsid w:val="009E63DF"/>
    <w:rsid w:val="009E7AA3"/>
    <w:rsid w:val="009F0EA9"/>
    <w:rsid w:val="009F11B8"/>
    <w:rsid w:val="009F25BB"/>
    <w:rsid w:val="009F3989"/>
    <w:rsid w:val="009F4A1E"/>
    <w:rsid w:val="009F4BFE"/>
    <w:rsid w:val="009F5D8A"/>
    <w:rsid w:val="009F61E5"/>
    <w:rsid w:val="009F6F0C"/>
    <w:rsid w:val="009F7C49"/>
    <w:rsid w:val="00A02A10"/>
    <w:rsid w:val="00A02DC4"/>
    <w:rsid w:val="00A030A8"/>
    <w:rsid w:val="00A03C37"/>
    <w:rsid w:val="00A050DB"/>
    <w:rsid w:val="00A0512D"/>
    <w:rsid w:val="00A0694C"/>
    <w:rsid w:val="00A07556"/>
    <w:rsid w:val="00A102D7"/>
    <w:rsid w:val="00A10F56"/>
    <w:rsid w:val="00A121FF"/>
    <w:rsid w:val="00A12482"/>
    <w:rsid w:val="00A1309E"/>
    <w:rsid w:val="00A13F79"/>
    <w:rsid w:val="00A14033"/>
    <w:rsid w:val="00A16C8A"/>
    <w:rsid w:val="00A16D1F"/>
    <w:rsid w:val="00A20CFD"/>
    <w:rsid w:val="00A21D05"/>
    <w:rsid w:val="00A2460F"/>
    <w:rsid w:val="00A24F75"/>
    <w:rsid w:val="00A2535F"/>
    <w:rsid w:val="00A26042"/>
    <w:rsid w:val="00A264A7"/>
    <w:rsid w:val="00A26E3C"/>
    <w:rsid w:val="00A27266"/>
    <w:rsid w:val="00A273DD"/>
    <w:rsid w:val="00A275AB"/>
    <w:rsid w:val="00A278AF"/>
    <w:rsid w:val="00A30E8E"/>
    <w:rsid w:val="00A314DD"/>
    <w:rsid w:val="00A317C2"/>
    <w:rsid w:val="00A32082"/>
    <w:rsid w:val="00A32158"/>
    <w:rsid w:val="00A335D1"/>
    <w:rsid w:val="00A33E24"/>
    <w:rsid w:val="00A33E90"/>
    <w:rsid w:val="00A341AA"/>
    <w:rsid w:val="00A34B37"/>
    <w:rsid w:val="00A354DC"/>
    <w:rsid w:val="00A37427"/>
    <w:rsid w:val="00A3766B"/>
    <w:rsid w:val="00A3792D"/>
    <w:rsid w:val="00A37F5A"/>
    <w:rsid w:val="00A4012C"/>
    <w:rsid w:val="00A40ECC"/>
    <w:rsid w:val="00A40FA5"/>
    <w:rsid w:val="00A4151C"/>
    <w:rsid w:val="00A41686"/>
    <w:rsid w:val="00A41BFD"/>
    <w:rsid w:val="00A43788"/>
    <w:rsid w:val="00A4389C"/>
    <w:rsid w:val="00A43C37"/>
    <w:rsid w:val="00A442AE"/>
    <w:rsid w:val="00A44CD9"/>
    <w:rsid w:val="00A454C4"/>
    <w:rsid w:val="00A4602C"/>
    <w:rsid w:val="00A464D9"/>
    <w:rsid w:val="00A470DC"/>
    <w:rsid w:val="00A471DB"/>
    <w:rsid w:val="00A4763A"/>
    <w:rsid w:val="00A47C9C"/>
    <w:rsid w:val="00A500EA"/>
    <w:rsid w:val="00A50BDF"/>
    <w:rsid w:val="00A51A04"/>
    <w:rsid w:val="00A521B3"/>
    <w:rsid w:val="00A5279C"/>
    <w:rsid w:val="00A5515C"/>
    <w:rsid w:val="00A55C5A"/>
    <w:rsid w:val="00A5629B"/>
    <w:rsid w:val="00A565FE"/>
    <w:rsid w:val="00A570C2"/>
    <w:rsid w:val="00A6022B"/>
    <w:rsid w:val="00A60750"/>
    <w:rsid w:val="00A62383"/>
    <w:rsid w:val="00A62B4E"/>
    <w:rsid w:val="00A63AA2"/>
    <w:rsid w:val="00A63FEC"/>
    <w:rsid w:val="00A642C8"/>
    <w:rsid w:val="00A645D7"/>
    <w:rsid w:val="00A667D0"/>
    <w:rsid w:val="00A67C83"/>
    <w:rsid w:val="00A70053"/>
    <w:rsid w:val="00A70AFF"/>
    <w:rsid w:val="00A70F5C"/>
    <w:rsid w:val="00A72BD2"/>
    <w:rsid w:val="00A72C95"/>
    <w:rsid w:val="00A73947"/>
    <w:rsid w:val="00A74046"/>
    <w:rsid w:val="00A743FD"/>
    <w:rsid w:val="00A7517F"/>
    <w:rsid w:val="00A75909"/>
    <w:rsid w:val="00A77575"/>
    <w:rsid w:val="00A803F6"/>
    <w:rsid w:val="00A80A20"/>
    <w:rsid w:val="00A80C65"/>
    <w:rsid w:val="00A8149B"/>
    <w:rsid w:val="00A817EA"/>
    <w:rsid w:val="00A83107"/>
    <w:rsid w:val="00A8368D"/>
    <w:rsid w:val="00A84037"/>
    <w:rsid w:val="00A85522"/>
    <w:rsid w:val="00A85674"/>
    <w:rsid w:val="00A859F0"/>
    <w:rsid w:val="00A87074"/>
    <w:rsid w:val="00A877C6"/>
    <w:rsid w:val="00A905A4"/>
    <w:rsid w:val="00A9367B"/>
    <w:rsid w:val="00A95582"/>
    <w:rsid w:val="00A95785"/>
    <w:rsid w:val="00A96163"/>
    <w:rsid w:val="00A96E86"/>
    <w:rsid w:val="00AA0679"/>
    <w:rsid w:val="00AA0933"/>
    <w:rsid w:val="00AA0B6B"/>
    <w:rsid w:val="00AA0FAD"/>
    <w:rsid w:val="00AA135E"/>
    <w:rsid w:val="00AA14AA"/>
    <w:rsid w:val="00AA1B0B"/>
    <w:rsid w:val="00AA2088"/>
    <w:rsid w:val="00AA21BB"/>
    <w:rsid w:val="00AA23C2"/>
    <w:rsid w:val="00AA23D3"/>
    <w:rsid w:val="00AA4E31"/>
    <w:rsid w:val="00AA5000"/>
    <w:rsid w:val="00AA53CF"/>
    <w:rsid w:val="00AA5B36"/>
    <w:rsid w:val="00AA5FDF"/>
    <w:rsid w:val="00AA740E"/>
    <w:rsid w:val="00AA75A3"/>
    <w:rsid w:val="00AB0F4A"/>
    <w:rsid w:val="00AB1B5C"/>
    <w:rsid w:val="00AB27FD"/>
    <w:rsid w:val="00AB30D3"/>
    <w:rsid w:val="00AB396B"/>
    <w:rsid w:val="00AB40AD"/>
    <w:rsid w:val="00AB423D"/>
    <w:rsid w:val="00AB5C6E"/>
    <w:rsid w:val="00AB6025"/>
    <w:rsid w:val="00AC0A06"/>
    <w:rsid w:val="00AC136B"/>
    <w:rsid w:val="00AC1D75"/>
    <w:rsid w:val="00AC1F9E"/>
    <w:rsid w:val="00AC2D14"/>
    <w:rsid w:val="00AC436B"/>
    <w:rsid w:val="00AC44FA"/>
    <w:rsid w:val="00AC5065"/>
    <w:rsid w:val="00AC531A"/>
    <w:rsid w:val="00AC5980"/>
    <w:rsid w:val="00AD0550"/>
    <w:rsid w:val="00AD3A62"/>
    <w:rsid w:val="00AD4FB3"/>
    <w:rsid w:val="00AD535A"/>
    <w:rsid w:val="00AD6DDA"/>
    <w:rsid w:val="00AD6EBA"/>
    <w:rsid w:val="00AD752C"/>
    <w:rsid w:val="00AD7780"/>
    <w:rsid w:val="00AD7962"/>
    <w:rsid w:val="00AE003D"/>
    <w:rsid w:val="00AE09DF"/>
    <w:rsid w:val="00AE0BFF"/>
    <w:rsid w:val="00AE1105"/>
    <w:rsid w:val="00AE19B6"/>
    <w:rsid w:val="00AE2654"/>
    <w:rsid w:val="00AE30D4"/>
    <w:rsid w:val="00AE3342"/>
    <w:rsid w:val="00AE3B82"/>
    <w:rsid w:val="00AE4416"/>
    <w:rsid w:val="00AE49DE"/>
    <w:rsid w:val="00AE6EFC"/>
    <w:rsid w:val="00AE77F6"/>
    <w:rsid w:val="00AE7D79"/>
    <w:rsid w:val="00AF0596"/>
    <w:rsid w:val="00AF0B26"/>
    <w:rsid w:val="00AF102C"/>
    <w:rsid w:val="00AF1451"/>
    <w:rsid w:val="00AF1CE3"/>
    <w:rsid w:val="00AF32F4"/>
    <w:rsid w:val="00AF368E"/>
    <w:rsid w:val="00AF36F8"/>
    <w:rsid w:val="00AF3C9A"/>
    <w:rsid w:val="00AF44D1"/>
    <w:rsid w:val="00AF4509"/>
    <w:rsid w:val="00AF5AC4"/>
    <w:rsid w:val="00AF5DD0"/>
    <w:rsid w:val="00AF6681"/>
    <w:rsid w:val="00AF6A5B"/>
    <w:rsid w:val="00AF6E50"/>
    <w:rsid w:val="00AF7357"/>
    <w:rsid w:val="00B0132B"/>
    <w:rsid w:val="00B01363"/>
    <w:rsid w:val="00B019BD"/>
    <w:rsid w:val="00B01A0D"/>
    <w:rsid w:val="00B01C29"/>
    <w:rsid w:val="00B01ED4"/>
    <w:rsid w:val="00B02887"/>
    <w:rsid w:val="00B028DA"/>
    <w:rsid w:val="00B02E01"/>
    <w:rsid w:val="00B03ED3"/>
    <w:rsid w:val="00B04C29"/>
    <w:rsid w:val="00B05010"/>
    <w:rsid w:val="00B06B12"/>
    <w:rsid w:val="00B06C73"/>
    <w:rsid w:val="00B07CE5"/>
    <w:rsid w:val="00B10ACA"/>
    <w:rsid w:val="00B10C2A"/>
    <w:rsid w:val="00B10F13"/>
    <w:rsid w:val="00B1115D"/>
    <w:rsid w:val="00B111AB"/>
    <w:rsid w:val="00B11D02"/>
    <w:rsid w:val="00B129F6"/>
    <w:rsid w:val="00B138A5"/>
    <w:rsid w:val="00B14C7F"/>
    <w:rsid w:val="00B159B9"/>
    <w:rsid w:val="00B15D4F"/>
    <w:rsid w:val="00B15E75"/>
    <w:rsid w:val="00B165A0"/>
    <w:rsid w:val="00B17234"/>
    <w:rsid w:val="00B179AC"/>
    <w:rsid w:val="00B17C79"/>
    <w:rsid w:val="00B17F20"/>
    <w:rsid w:val="00B20A05"/>
    <w:rsid w:val="00B2103C"/>
    <w:rsid w:val="00B213F4"/>
    <w:rsid w:val="00B21696"/>
    <w:rsid w:val="00B23E93"/>
    <w:rsid w:val="00B2418F"/>
    <w:rsid w:val="00B24BB9"/>
    <w:rsid w:val="00B250F0"/>
    <w:rsid w:val="00B26BB7"/>
    <w:rsid w:val="00B274BB"/>
    <w:rsid w:val="00B277F0"/>
    <w:rsid w:val="00B309B7"/>
    <w:rsid w:val="00B30F7B"/>
    <w:rsid w:val="00B3272B"/>
    <w:rsid w:val="00B33C4C"/>
    <w:rsid w:val="00B344E0"/>
    <w:rsid w:val="00B34AE1"/>
    <w:rsid w:val="00B37B9F"/>
    <w:rsid w:val="00B40748"/>
    <w:rsid w:val="00B40D76"/>
    <w:rsid w:val="00B4160A"/>
    <w:rsid w:val="00B4255D"/>
    <w:rsid w:val="00B428FC"/>
    <w:rsid w:val="00B429FB"/>
    <w:rsid w:val="00B42B61"/>
    <w:rsid w:val="00B42C00"/>
    <w:rsid w:val="00B42FDB"/>
    <w:rsid w:val="00B4390A"/>
    <w:rsid w:val="00B444F7"/>
    <w:rsid w:val="00B44E31"/>
    <w:rsid w:val="00B44EA0"/>
    <w:rsid w:val="00B4518C"/>
    <w:rsid w:val="00B4551F"/>
    <w:rsid w:val="00B4664E"/>
    <w:rsid w:val="00B474C3"/>
    <w:rsid w:val="00B4766A"/>
    <w:rsid w:val="00B54B6E"/>
    <w:rsid w:val="00B558B4"/>
    <w:rsid w:val="00B565AA"/>
    <w:rsid w:val="00B57946"/>
    <w:rsid w:val="00B6066A"/>
    <w:rsid w:val="00B6147B"/>
    <w:rsid w:val="00B61864"/>
    <w:rsid w:val="00B61AF5"/>
    <w:rsid w:val="00B62090"/>
    <w:rsid w:val="00B62E3C"/>
    <w:rsid w:val="00B63B21"/>
    <w:rsid w:val="00B63C2E"/>
    <w:rsid w:val="00B644C6"/>
    <w:rsid w:val="00B6603A"/>
    <w:rsid w:val="00B6624C"/>
    <w:rsid w:val="00B66F64"/>
    <w:rsid w:val="00B6760F"/>
    <w:rsid w:val="00B7085E"/>
    <w:rsid w:val="00B70895"/>
    <w:rsid w:val="00B70CEF"/>
    <w:rsid w:val="00B71DFD"/>
    <w:rsid w:val="00B72BA3"/>
    <w:rsid w:val="00B72D4C"/>
    <w:rsid w:val="00B732B9"/>
    <w:rsid w:val="00B73A02"/>
    <w:rsid w:val="00B75CC4"/>
    <w:rsid w:val="00B75EF9"/>
    <w:rsid w:val="00B769E5"/>
    <w:rsid w:val="00B77889"/>
    <w:rsid w:val="00B8018D"/>
    <w:rsid w:val="00B81197"/>
    <w:rsid w:val="00B81816"/>
    <w:rsid w:val="00B81FF0"/>
    <w:rsid w:val="00B83573"/>
    <w:rsid w:val="00B844E2"/>
    <w:rsid w:val="00B845AE"/>
    <w:rsid w:val="00B84C67"/>
    <w:rsid w:val="00B85D99"/>
    <w:rsid w:val="00B85DDC"/>
    <w:rsid w:val="00B8761B"/>
    <w:rsid w:val="00B915D9"/>
    <w:rsid w:val="00B9195A"/>
    <w:rsid w:val="00B934AA"/>
    <w:rsid w:val="00B938D5"/>
    <w:rsid w:val="00B945DA"/>
    <w:rsid w:val="00B948A4"/>
    <w:rsid w:val="00B95195"/>
    <w:rsid w:val="00B975AC"/>
    <w:rsid w:val="00B97AA4"/>
    <w:rsid w:val="00B97D21"/>
    <w:rsid w:val="00BA2D24"/>
    <w:rsid w:val="00BA452A"/>
    <w:rsid w:val="00BA4687"/>
    <w:rsid w:val="00BA5B62"/>
    <w:rsid w:val="00BA620F"/>
    <w:rsid w:val="00BA667D"/>
    <w:rsid w:val="00BA6AE8"/>
    <w:rsid w:val="00BA6FF1"/>
    <w:rsid w:val="00BA7029"/>
    <w:rsid w:val="00BB0505"/>
    <w:rsid w:val="00BB1291"/>
    <w:rsid w:val="00BB2DC9"/>
    <w:rsid w:val="00BB2F63"/>
    <w:rsid w:val="00BB3233"/>
    <w:rsid w:val="00BB329D"/>
    <w:rsid w:val="00BB3762"/>
    <w:rsid w:val="00BB3BAD"/>
    <w:rsid w:val="00BB5211"/>
    <w:rsid w:val="00BB5E13"/>
    <w:rsid w:val="00BB6C97"/>
    <w:rsid w:val="00BB6DED"/>
    <w:rsid w:val="00BC0551"/>
    <w:rsid w:val="00BC068E"/>
    <w:rsid w:val="00BC162F"/>
    <w:rsid w:val="00BC21B3"/>
    <w:rsid w:val="00BC23E8"/>
    <w:rsid w:val="00BC2C59"/>
    <w:rsid w:val="00BC310F"/>
    <w:rsid w:val="00BC401A"/>
    <w:rsid w:val="00BC4944"/>
    <w:rsid w:val="00BC4A2B"/>
    <w:rsid w:val="00BC4DB5"/>
    <w:rsid w:val="00BC5AAF"/>
    <w:rsid w:val="00BC7096"/>
    <w:rsid w:val="00BC7302"/>
    <w:rsid w:val="00BC73B6"/>
    <w:rsid w:val="00BC7B0C"/>
    <w:rsid w:val="00BD0BE3"/>
    <w:rsid w:val="00BD3423"/>
    <w:rsid w:val="00BD352F"/>
    <w:rsid w:val="00BD49B0"/>
    <w:rsid w:val="00BD786A"/>
    <w:rsid w:val="00BE0070"/>
    <w:rsid w:val="00BE1BFA"/>
    <w:rsid w:val="00BE3874"/>
    <w:rsid w:val="00BE6533"/>
    <w:rsid w:val="00BE7FF7"/>
    <w:rsid w:val="00BF04DC"/>
    <w:rsid w:val="00BF0A45"/>
    <w:rsid w:val="00BF14A2"/>
    <w:rsid w:val="00BF2225"/>
    <w:rsid w:val="00BF2976"/>
    <w:rsid w:val="00BF2F0F"/>
    <w:rsid w:val="00BF5A8B"/>
    <w:rsid w:val="00BF6726"/>
    <w:rsid w:val="00BF6A3B"/>
    <w:rsid w:val="00C006ED"/>
    <w:rsid w:val="00C00A4D"/>
    <w:rsid w:val="00C01156"/>
    <w:rsid w:val="00C038EA"/>
    <w:rsid w:val="00C038F4"/>
    <w:rsid w:val="00C03AFE"/>
    <w:rsid w:val="00C03BCA"/>
    <w:rsid w:val="00C03C67"/>
    <w:rsid w:val="00C03CB4"/>
    <w:rsid w:val="00C0462E"/>
    <w:rsid w:val="00C04EE6"/>
    <w:rsid w:val="00C057BD"/>
    <w:rsid w:val="00C06055"/>
    <w:rsid w:val="00C06720"/>
    <w:rsid w:val="00C06938"/>
    <w:rsid w:val="00C07A4A"/>
    <w:rsid w:val="00C108A4"/>
    <w:rsid w:val="00C114B2"/>
    <w:rsid w:val="00C11818"/>
    <w:rsid w:val="00C11B90"/>
    <w:rsid w:val="00C11B96"/>
    <w:rsid w:val="00C11BBB"/>
    <w:rsid w:val="00C12205"/>
    <w:rsid w:val="00C1489A"/>
    <w:rsid w:val="00C151F7"/>
    <w:rsid w:val="00C15B9D"/>
    <w:rsid w:val="00C15F30"/>
    <w:rsid w:val="00C1615D"/>
    <w:rsid w:val="00C161B1"/>
    <w:rsid w:val="00C17D84"/>
    <w:rsid w:val="00C212FA"/>
    <w:rsid w:val="00C215D1"/>
    <w:rsid w:val="00C23002"/>
    <w:rsid w:val="00C23991"/>
    <w:rsid w:val="00C23DE1"/>
    <w:rsid w:val="00C24184"/>
    <w:rsid w:val="00C24E18"/>
    <w:rsid w:val="00C24FFF"/>
    <w:rsid w:val="00C27010"/>
    <w:rsid w:val="00C27B8C"/>
    <w:rsid w:val="00C301CA"/>
    <w:rsid w:val="00C30DA3"/>
    <w:rsid w:val="00C30E30"/>
    <w:rsid w:val="00C3174E"/>
    <w:rsid w:val="00C328B5"/>
    <w:rsid w:val="00C32D26"/>
    <w:rsid w:val="00C337DB"/>
    <w:rsid w:val="00C345C6"/>
    <w:rsid w:val="00C34D06"/>
    <w:rsid w:val="00C35063"/>
    <w:rsid w:val="00C3614A"/>
    <w:rsid w:val="00C3665F"/>
    <w:rsid w:val="00C37821"/>
    <w:rsid w:val="00C37B13"/>
    <w:rsid w:val="00C40BC0"/>
    <w:rsid w:val="00C41530"/>
    <w:rsid w:val="00C42605"/>
    <w:rsid w:val="00C441F2"/>
    <w:rsid w:val="00C4438A"/>
    <w:rsid w:val="00C4568F"/>
    <w:rsid w:val="00C457E7"/>
    <w:rsid w:val="00C45812"/>
    <w:rsid w:val="00C45B6F"/>
    <w:rsid w:val="00C46165"/>
    <w:rsid w:val="00C46332"/>
    <w:rsid w:val="00C47C94"/>
    <w:rsid w:val="00C5060C"/>
    <w:rsid w:val="00C511EE"/>
    <w:rsid w:val="00C5179B"/>
    <w:rsid w:val="00C51AFA"/>
    <w:rsid w:val="00C52500"/>
    <w:rsid w:val="00C52B1D"/>
    <w:rsid w:val="00C5307C"/>
    <w:rsid w:val="00C53199"/>
    <w:rsid w:val="00C532DB"/>
    <w:rsid w:val="00C53F83"/>
    <w:rsid w:val="00C54696"/>
    <w:rsid w:val="00C5487A"/>
    <w:rsid w:val="00C54BFB"/>
    <w:rsid w:val="00C54D19"/>
    <w:rsid w:val="00C54DE3"/>
    <w:rsid w:val="00C550CB"/>
    <w:rsid w:val="00C55475"/>
    <w:rsid w:val="00C57431"/>
    <w:rsid w:val="00C6040A"/>
    <w:rsid w:val="00C6117E"/>
    <w:rsid w:val="00C61399"/>
    <w:rsid w:val="00C62981"/>
    <w:rsid w:val="00C62AE5"/>
    <w:rsid w:val="00C62C07"/>
    <w:rsid w:val="00C6321A"/>
    <w:rsid w:val="00C63359"/>
    <w:rsid w:val="00C646F3"/>
    <w:rsid w:val="00C66645"/>
    <w:rsid w:val="00C67C0E"/>
    <w:rsid w:val="00C70DE7"/>
    <w:rsid w:val="00C70F7B"/>
    <w:rsid w:val="00C72981"/>
    <w:rsid w:val="00C72C38"/>
    <w:rsid w:val="00C72D05"/>
    <w:rsid w:val="00C73108"/>
    <w:rsid w:val="00C741DE"/>
    <w:rsid w:val="00C814AA"/>
    <w:rsid w:val="00C814FC"/>
    <w:rsid w:val="00C8181C"/>
    <w:rsid w:val="00C82170"/>
    <w:rsid w:val="00C8271F"/>
    <w:rsid w:val="00C82D05"/>
    <w:rsid w:val="00C82E6F"/>
    <w:rsid w:val="00C839E4"/>
    <w:rsid w:val="00C845AE"/>
    <w:rsid w:val="00C85CE8"/>
    <w:rsid w:val="00C85FCA"/>
    <w:rsid w:val="00C86244"/>
    <w:rsid w:val="00C875F2"/>
    <w:rsid w:val="00C877F9"/>
    <w:rsid w:val="00C90B17"/>
    <w:rsid w:val="00C90FD7"/>
    <w:rsid w:val="00C91042"/>
    <w:rsid w:val="00C91951"/>
    <w:rsid w:val="00C93828"/>
    <w:rsid w:val="00C939FE"/>
    <w:rsid w:val="00C94D13"/>
    <w:rsid w:val="00C95A28"/>
    <w:rsid w:val="00C96137"/>
    <w:rsid w:val="00C96762"/>
    <w:rsid w:val="00C979B1"/>
    <w:rsid w:val="00C97A92"/>
    <w:rsid w:val="00C97AAB"/>
    <w:rsid w:val="00CA06EE"/>
    <w:rsid w:val="00CA085F"/>
    <w:rsid w:val="00CA37E4"/>
    <w:rsid w:val="00CA3ED2"/>
    <w:rsid w:val="00CA4BA2"/>
    <w:rsid w:val="00CA4F81"/>
    <w:rsid w:val="00CA6A78"/>
    <w:rsid w:val="00CA7857"/>
    <w:rsid w:val="00CA7CDF"/>
    <w:rsid w:val="00CB01C6"/>
    <w:rsid w:val="00CB1787"/>
    <w:rsid w:val="00CB3302"/>
    <w:rsid w:val="00CB3594"/>
    <w:rsid w:val="00CB4934"/>
    <w:rsid w:val="00CB5076"/>
    <w:rsid w:val="00CB5736"/>
    <w:rsid w:val="00CB59E7"/>
    <w:rsid w:val="00CB5B2D"/>
    <w:rsid w:val="00CB6A0B"/>
    <w:rsid w:val="00CB7294"/>
    <w:rsid w:val="00CC3EA0"/>
    <w:rsid w:val="00CC3F1C"/>
    <w:rsid w:val="00CC428A"/>
    <w:rsid w:val="00CC5177"/>
    <w:rsid w:val="00CC5C90"/>
    <w:rsid w:val="00CC5CB0"/>
    <w:rsid w:val="00CC5EB2"/>
    <w:rsid w:val="00CC665E"/>
    <w:rsid w:val="00CC689A"/>
    <w:rsid w:val="00CC6F81"/>
    <w:rsid w:val="00CC72F4"/>
    <w:rsid w:val="00CC7837"/>
    <w:rsid w:val="00CD0E69"/>
    <w:rsid w:val="00CD288E"/>
    <w:rsid w:val="00CD4691"/>
    <w:rsid w:val="00CD46B7"/>
    <w:rsid w:val="00CD46FF"/>
    <w:rsid w:val="00CD4C9A"/>
    <w:rsid w:val="00CD4FC2"/>
    <w:rsid w:val="00CD55A2"/>
    <w:rsid w:val="00CD6299"/>
    <w:rsid w:val="00CD68DE"/>
    <w:rsid w:val="00CD6BB7"/>
    <w:rsid w:val="00CD6DCE"/>
    <w:rsid w:val="00CE016A"/>
    <w:rsid w:val="00CE1416"/>
    <w:rsid w:val="00CE2642"/>
    <w:rsid w:val="00CE3B45"/>
    <w:rsid w:val="00CE4E08"/>
    <w:rsid w:val="00CE5628"/>
    <w:rsid w:val="00CE57A4"/>
    <w:rsid w:val="00CE6152"/>
    <w:rsid w:val="00CE7622"/>
    <w:rsid w:val="00CF063E"/>
    <w:rsid w:val="00CF176B"/>
    <w:rsid w:val="00CF1BEE"/>
    <w:rsid w:val="00CF1EE2"/>
    <w:rsid w:val="00CF2FBA"/>
    <w:rsid w:val="00CF3FE5"/>
    <w:rsid w:val="00CF4DC6"/>
    <w:rsid w:val="00D00D45"/>
    <w:rsid w:val="00D01FCC"/>
    <w:rsid w:val="00D02EA6"/>
    <w:rsid w:val="00D02FF4"/>
    <w:rsid w:val="00D03622"/>
    <w:rsid w:val="00D0391E"/>
    <w:rsid w:val="00D03B0B"/>
    <w:rsid w:val="00D05603"/>
    <w:rsid w:val="00D059A0"/>
    <w:rsid w:val="00D0636E"/>
    <w:rsid w:val="00D06978"/>
    <w:rsid w:val="00D069F5"/>
    <w:rsid w:val="00D07121"/>
    <w:rsid w:val="00D0729C"/>
    <w:rsid w:val="00D07B2B"/>
    <w:rsid w:val="00D07BE2"/>
    <w:rsid w:val="00D07CC4"/>
    <w:rsid w:val="00D07CE7"/>
    <w:rsid w:val="00D103A6"/>
    <w:rsid w:val="00D10886"/>
    <w:rsid w:val="00D11D0F"/>
    <w:rsid w:val="00D13184"/>
    <w:rsid w:val="00D14C82"/>
    <w:rsid w:val="00D1529C"/>
    <w:rsid w:val="00D15A82"/>
    <w:rsid w:val="00D15D7E"/>
    <w:rsid w:val="00D17BBA"/>
    <w:rsid w:val="00D17BCD"/>
    <w:rsid w:val="00D20568"/>
    <w:rsid w:val="00D209CD"/>
    <w:rsid w:val="00D20A6B"/>
    <w:rsid w:val="00D213CD"/>
    <w:rsid w:val="00D21C2C"/>
    <w:rsid w:val="00D220FA"/>
    <w:rsid w:val="00D22160"/>
    <w:rsid w:val="00D22530"/>
    <w:rsid w:val="00D22661"/>
    <w:rsid w:val="00D245FE"/>
    <w:rsid w:val="00D24E51"/>
    <w:rsid w:val="00D255A0"/>
    <w:rsid w:val="00D255DD"/>
    <w:rsid w:val="00D25E8C"/>
    <w:rsid w:val="00D27A42"/>
    <w:rsid w:val="00D27FC4"/>
    <w:rsid w:val="00D30714"/>
    <w:rsid w:val="00D30E59"/>
    <w:rsid w:val="00D312FF"/>
    <w:rsid w:val="00D31C87"/>
    <w:rsid w:val="00D31D7D"/>
    <w:rsid w:val="00D32ADF"/>
    <w:rsid w:val="00D32E81"/>
    <w:rsid w:val="00D4063C"/>
    <w:rsid w:val="00D406FE"/>
    <w:rsid w:val="00D409D4"/>
    <w:rsid w:val="00D41163"/>
    <w:rsid w:val="00D41C67"/>
    <w:rsid w:val="00D41E1C"/>
    <w:rsid w:val="00D41EA0"/>
    <w:rsid w:val="00D4314C"/>
    <w:rsid w:val="00D43467"/>
    <w:rsid w:val="00D437B0"/>
    <w:rsid w:val="00D43836"/>
    <w:rsid w:val="00D4428A"/>
    <w:rsid w:val="00D45E76"/>
    <w:rsid w:val="00D46EBF"/>
    <w:rsid w:val="00D46F1A"/>
    <w:rsid w:val="00D475EF"/>
    <w:rsid w:val="00D500A8"/>
    <w:rsid w:val="00D503C8"/>
    <w:rsid w:val="00D50D39"/>
    <w:rsid w:val="00D51F59"/>
    <w:rsid w:val="00D52F0F"/>
    <w:rsid w:val="00D537D0"/>
    <w:rsid w:val="00D54121"/>
    <w:rsid w:val="00D560AA"/>
    <w:rsid w:val="00D563F6"/>
    <w:rsid w:val="00D56FB4"/>
    <w:rsid w:val="00D60443"/>
    <w:rsid w:val="00D60672"/>
    <w:rsid w:val="00D6075C"/>
    <w:rsid w:val="00D60824"/>
    <w:rsid w:val="00D622E6"/>
    <w:rsid w:val="00D62919"/>
    <w:rsid w:val="00D62C61"/>
    <w:rsid w:val="00D640F1"/>
    <w:rsid w:val="00D647BA"/>
    <w:rsid w:val="00D650BB"/>
    <w:rsid w:val="00D65586"/>
    <w:rsid w:val="00D6595A"/>
    <w:rsid w:val="00D65E0B"/>
    <w:rsid w:val="00D677A6"/>
    <w:rsid w:val="00D67B4E"/>
    <w:rsid w:val="00D67EAF"/>
    <w:rsid w:val="00D67F32"/>
    <w:rsid w:val="00D717A8"/>
    <w:rsid w:val="00D7343D"/>
    <w:rsid w:val="00D771E2"/>
    <w:rsid w:val="00D777FD"/>
    <w:rsid w:val="00D802D9"/>
    <w:rsid w:val="00D81428"/>
    <w:rsid w:val="00D83355"/>
    <w:rsid w:val="00D8349F"/>
    <w:rsid w:val="00D83CD0"/>
    <w:rsid w:val="00D84D3A"/>
    <w:rsid w:val="00D84D7E"/>
    <w:rsid w:val="00D84EA6"/>
    <w:rsid w:val="00D86F13"/>
    <w:rsid w:val="00D87BC4"/>
    <w:rsid w:val="00D90F00"/>
    <w:rsid w:val="00D91C9C"/>
    <w:rsid w:val="00D92132"/>
    <w:rsid w:val="00D9455B"/>
    <w:rsid w:val="00D94691"/>
    <w:rsid w:val="00D951F6"/>
    <w:rsid w:val="00D9535A"/>
    <w:rsid w:val="00D959E7"/>
    <w:rsid w:val="00D95DB6"/>
    <w:rsid w:val="00D968DC"/>
    <w:rsid w:val="00D96982"/>
    <w:rsid w:val="00D9755B"/>
    <w:rsid w:val="00DA0FAA"/>
    <w:rsid w:val="00DA1513"/>
    <w:rsid w:val="00DA251C"/>
    <w:rsid w:val="00DA38FB"/>
    <w:rsid w:val="00DA4B78"/>
    <w:rsid w:val="00DA4C7D"/>
    <w:rsid w:val="00DA589F"/>
    <w:rsid w:val="00DA6038"/>
    <w:rsid w:val="00DA67C3"/>
    <w:rsid w:val="00DA7C4C"/>
    <w:rsid w:val="00DB207D"/>
    <w:rsid w:val="00DB31AA"/>
    <w:rsid w:val="00DB3824"/>
    <w:rsid w:val="00DB38C8"/>
    <w:rsid w:val="00DB3E7D"/>
    <w:rsid w:val="00DB4045"/>
    <w:rsid w:val="00DB64BE"/>
    <w:rsid w:val="00DB6804"/>
    <w:rsid w:val="00DB7169"/>
    <w:rsid w:val="00DB7A09"/>
    <w:rsid w:val="00DB7C38"/>
    <w:rsid w:val="00DC09CF"/>
    <w:rsid w:val="00DC1285"/>
    <w:rsid w:val="00DC167F"/>
    <w:rsid w:val="00DC17E9"/>
    <w:rsid w:val="00DC2A6C"/>
    <w:rsid w:val="00DC3D01"/>
    <w:rsid w:val="00DC418D"/>
    <w:rsid w:val="00DC7422"/>
    <w:rsid w:val="00DD09A6"/>
    <w:rsid w:val="00DD0F9C"/>
    <w:rsid w:val="00DD12A5"/>
    <w:rsid w:val="00DD16FB"/>
    <w:rsid w:val="00DD2267"/>
    <w:rsid w:val="00DD320C"/>
    <w:rsid w:val="00DD3312"/>
    <w:rsid w:val="00DD352B"/>
    <w:rsid w:val="00DD3576"/>
    <w:rsid w:val="00DD3F28"/>
    <w:rsid w:val="00DD496D"/>
    <w:rsid w:val="00DD49A8"/>
    <w:rsid w:val="00DD4AF8"/>
    <w:rsid w:val="00DD588F"/>
    <w:rsid w:val="00DD640E"/>
    <w:rsid w:val="00DD6515"/>
    <w:rsid w:val="00DD69B1"/>
    <w:rsid w:val="00DD754B"/>
    <w:rsid w:val="00DD7567"/>
    <w:rsid w:val="00DE04D1"/>
    <w:rsid w:val="00DE0913"/>
    <w:rsid w:val="00DE1C8E"/>
    <w:rsid w:val="00DE25F7"/>
    <w:rsid w:val="00DE3829"/>
    <w:rsid w:val="00DE3E8E"/>
    <w:rsid w:val="00DE4E58"/>
    <w:rsid w:val="00DE5C69"/>
    <w:rsid w:val="00DE5F11"/>
    <w:rsid w:val="00DE61F9"/>
    <w:rsid w:val="00DE67B2"/>
    <w:rsid w:val="00DE71E4"/>
    <w:rsid w:val="00DE74EE"/>
    <w:rsid w:val="00DE7894"/>
    <w:rsid w:val="00DE7D9B"/>
    <w:rsid w:val="00DF038C"/>
    <w:rsid w:val="00DF0EB2"/>
    <w:rsid w:val="00DF1710"/>
    <w:rsid w:val="00DF1A03"/>
    <w:rsid w:val="00DF1CBF"/>
    <w:rsid w:val="00DF1DEC"/>
    <w:rsid w:val="00DF2B5B"/>
    <w:rsid w:val="00DF3512"/>
    <w:rsid w:val="00DF42B8"/>
    <w:rsid w:val="00DF4CAC"/>
    <w:rsid w:val="00DF5733"/>
    <w:rsid w:val="00DF622B"/>
    <w:rsid w:val="00DF7A69"/>
    <w:rsid w:val="00DF7C1A"/>
    <w:rsid w:val="00E00DCA"/>
    <w:rsid w:val="00E00FC9"/>
    <w:rsid w:val="00E01901"/>
    <w:rsid w:val="00E03692"/>
    <w:rsid w:val="00E03864"/>
    <w:rsid w:val="00E04339"/>
    <w:rsid w:val="00E0487E"/>
    <w:rsid w:val="00E04E93"/>
    <w:rsid w:val="00E05D95"/>
    <w:rsid w:val="00E06F48"/>
    <w:rsid w:val="00E07C68"/>
    <w:rsid w:val="00E10AF6"/>
    <w:rsid w:val="00E10DC3"/>
    <w:rsid w:val="00E11EB0"/>
    <w:rsid w:val="00E12EC2"/>
    <w:rsid w:val="00E133F1"/>
    <w:rsid w:val="00E13737"/>
    <w:rsid w:val="00E14AF0"/>
    <w:rsid w:val="00E15215"/>
    <w:rsid w:val="00E156EB"/>
    <w:rsid w:val="00E16549"/>
    <w:rsid w:val="00E16A08"/>
    <w:rsid w:val="00E16A30"/>
    <w:rsid w:val="00E1728C"/>
    <w:rsid w:val="00E211C2"/>
    <w:rsid w:val="00E21774"/>
    <w:rsid w:val="00E21814"/>
    <w:rsid w:val="00E21A23"/>
    <w:rsid w:val="00E21F5C"/>
    <w:rsid w:val="00E22ADE"/>
    <w:rsid w:val="00E22AF6"/>
    <w:rsid w:val="00E22DCE"/>
    <w:rsid w:val="00E2338C"/>
    <w:rsid w:val="00E24CC9"/>
    <w:rsid w:val="00E25721"/>
    <w:rsid w:val="00E26892"/>
    <w:rsid w:val="00E26899"/>
    <w:rsid w:val="00E300CD"/>
    <w:rsid w:val="00E30AE9"/>
    <w:rsid w:val="00E3166A"/>
    <w:rsid w:val="00E31B29"/>
    <w:rsid w:val="00E31CC4"/>
    <w:rsid w:val="00E3213C"/>
    <w:rsid w:val="00E32836"/>
    <w:rsid w:val="00E32BCF"/>
    <w:rsid w:val="00E331EB"/>
    <w:rsid w:val="00E33CE5"/>
    <w:rsid w:val="00E34210"/>
    <w:rsid w:val="00E350D8"/>
    <w:rsid w:val="00E35621"/>
    <w:rsid w:val="00E3663E"/>
    <w:rsid w:val="00E370EA"/>
    <w:rsid w:val="00E37EF5"/>
    <w:rsid w:val="00E4076E"/>
    <w:rsid w:val="00E408E2"/>
    <w:rsid w:val="00E40C15"/>
    <w:rsid w:val="00E42D5A"/>
    <w:rsid w:val="00E4543A"/>
    <w:rsid w:val="00E4597B"/>
    <w:rsid w:val="00E45EC3"/>
    <w:rsid w:val="00E46D0D"/>
    <w:rsid w:val="00E46E56"/>
    <w:rsid w:val="00E474E2"/>
    <w:rsid w:val="00E47968"/>
    <w:rsid w:val="00E47A74"/>
    <w:rsid w:val="00E54746"/>
    <w:rsid w:val="00E54B12"/>
    <w:rsid w:val="00E54DCD"/>
    <w:rsid w:val="00E5580A"/>
    <w:rsid w:val="00E56D88"/>
    <w:rsid w:val="00E60934"/>
    <w:rsid w:val="00E61159"/>
    <w:rsid w:val="00E61966"/>
    <w:rsid w:val="00E62DAB"/>
    <w:rsid w:val="00E62F00"/>
    <w:rsid w:val="00E643A7"/>
    <w:rsid w:val="00E64A4A"/>
    <w:rsid w:val="00E65B72"/>
    <w:rsid w:val="00E662FF"/>
    <w:rsid w:val="00E663BC"/>
    <w:rsid w:val="00E66535"/>
    <w:rsid w:val="00E70894"/>
    <w:rsid w:val="00E70B02"/>
    <w:rsid w:val="00E70EA2"/>
    <w:rsid w:val="00E71DD0"/>
    <w:rsid w:val="00E7239F"/>
    <w:rsid w:val="00E72427"/>
    <w:rsid w:val="00E73E8E"/>
    <w:rsid w:val="00E7618E"/>
    <w:rsid w:val="00E76277"/>
    <w:rsid w:val="00E769E0"/>
    <w:rsid w:val="00E76D7B"/>
    <w:rsid w:val="00E77274"/>
    <w:rsid w:val="00E77523"/>
    <w:rsid w:val="00E77546"/>
    <w:rsid w:val="00E81A10"/>
    <w:rsid w:val="00E8284B"/>
    <w:rsid w:val="00E8305A"/>
    <w:rsid w:val="00E8380B"/>
    <w:rsid w:val="00E84AEA"/>
    <w:rsid w:val="00E84E3E"/>
    <w:rsid w:val="00E85895"/>
    <w:rsid w:val="00E85B7B"/>
    <w:rsid w:val="00E86094"/>
    <w:rsid w:val="00E86E0B"/>
    <w:rsid w:val="00E87C7B"/>
    <w:rsid w:val="00E87D41"/>
    <w:rsid w:val="00E87EAC"/>
    <w:rsid w:val="00E90A12"/>
    <w:rsid w:val="00E91D9A"/>
    <w:rsid w:val="00E92773"/>
    <w:rsid w:val="00E9324D"/>
    <w:rsid w:val="00E93EA2"/>
    <w:rsid w:val="00E93FCE"/>
    <w:rsid w:val="00E949D6"/>
    <w:rsid w:val="00E95027"/>
    <w:rsid w:val="00E9669C"/>
    <w:rsid w:val="00E9723A"/>
    <w:rsid w:val="00E9789D"/>
    <w:rsid w:val="00E97B9E"/>
    <w:rsid w:val="00EA0136"/>
    <w:rsid w:val="00EA0414"/>
    <w:rsid w:val="00EA0696"/>
    <w:rsid w:val="00EA0AD7"/>
    <w:rsid w:val="00EA19F7"/>
    <w:rsid w:val="00EA20F4"/>
    <w:rsid w:val="00EA312A"/>
    <w:rsid w:val="00EA333C"/>
    <w:rsid w:val="00EA3816"/>
    <w:rsid w:val="00EA4220"/>
    <w:rsid w:val="00EA593B"/>
    <w:rsid w:val="00EA6765"/>
    <w:rsid w:val="00EA6934"/>
    <w:rsid w:val="00EA7114"/>
    <w:rsid w:val="00EA7D22"/>
    <w:rsid w:val="00EB0B93"/>
    <w:rsid w:val="00EB1893"/>
    <w:rsid w:val="00EB1A0F"/>
    <w:rsid w:val="00EB1D18"/>
    <w:rsid w:val="00EB22CD"/>
    <w:rsid w:val="00EB2520"/>
    <w:rsid w:val="00EB2F3A"/>
    <w:rsid w:val="00EB4AC7"/>
    <w:rsid w:val="00EB4E10"/>
    <w:rsid w:val="00EB52A2"/>
    <w:rsid w:val="00EB53AD"/>
    <w:rsid w:val="00EB6E15"/>
    <w:rsid w:val="00EC0869"/>
    <w:rsid w:val="00EC16F8"/>
    <w:rsid w:val="00EC2DE5"/>
    <w:rsid w:val="00EC368D"/>
    <w:rsid w:val="00EC57FB"/>
    <w:rsid w:val="00EC6235"/>
    <w:rsid w:val="00EC7828"/>
    <w:rsid w:val="00ED1161"/>
    <w:rsid w:val="00ED2108"/>
    <w:rsid w:val="00ED2EC9"/>
    <w:rsid w:val="00ED34AD"/>
    <w:rsid w:val="00ED4052"/>
    <w:rsid w:val="00ED414B"/>
    <w:rsid w:val="00ED4884"/>
    <w:rsid w:val="00ED4DFA"/>
    <w:rsid w:val="00ED604E"/>
    <w:rsid w:val="00ED6911"/>
    <w:rsid w:val="00ED6C95"/>
    <w:rsid w:val="00EE04CB"/>
    <w:rsid w:val="00EE08F0"/>
    <w:rsid w:val="00EE1E34"/>
    <w:rsid w:val="00EE2B9E"/>
    <w:rsid w:val="00EE322D"/>
    <w:rsid w:val="00EE3B8C"/>
    <w:rsid w:val="00EE51E2"/>
    <w:rsid w:val="00EE5544"/>
    <w:rsid w:val="00EE688E"/>
    <w:rsid w:val="00EE6DD1"/>
    <w:rsid w:val="00EF05BD"/>
    <w:rsid w:val="00EF07A3"/>
    <w:rsid w:val="00EF0CE1"/>
    <w:rsid w:val="00EF174F"/>
    <w:rsid w:val="00EF1B46"/>
    <w:rsid w:val="00EF1EE5"/>
    <w:rsid w:val="00EF3EBA"/>
    <w:rsid w:val="00EF4021"/>
    <w:rsid w:val="00EF4CF4"/>
    <w:rsid w:val="00EF54C4"/>
    <w:rsid w:val="00EF5676"/>
    <w:rsid w:val="00EF56BA"/>
    <w:rsid w:val="00EF5D86"/>
    <w:rsid w:val="00EF6217"/>
    <w:rsid w:val="00EF62A8"/>
    <w:rsid w:val="00EF7F1A"/>
    <w:rsid w:val="00F000D8"/>
    <w:rsid w:val="00F00BA3"/>
    <w:rsid w:val="00F00BC7"/>
    <w:rsid w:val="00F0192B"/>
    <w:rsid w:val="00F021D9"/>
    <w:rsid w:val="00F022A8"/>
    <w:rsid w:val="00F06156"/>
    <w:rsid w:val="00F06CCF"/>
    <w:rsid w:val="00F10417"/>
    <w:rsid w:val="00F106E3"/>
    <w:rsid w:val="00F10972"/>
    <w:rsid w:val="00F11BE0"/>
    <w:rsid w:val="00F11D97"/>
    <w:rsid w:val="00F11F29"/>
    <w:rsid w:val="00F12844"/>
    <w:rsid w:val="00F12E5D"/>
    <w:rsid w:val="00F13BE3"/>
    <w:rsid w:val="00F13DFB"/>
    <w:rsid w:val="00F13F5A"/>
    <w:rsid w:val="00F1414D"/>
    <w:rsid w:val="00F155CC"/>
    <w:rsid w:val="00F15DD3"/>
    <w:rsid w:val="00F15FED"/>
    <w:rsid w:val="00F165DB"/>
    <w:rsid w:val="00F1669F"/>
    <w:rsid w:val="00F17CB5"/>
    <w:rsid w:val="00F228D2"/>
    <w:rsid w:val="00F2295D"/>
    <w:rsid w:val="00F23B44"/>
    <w:rsid w:val="00F24CBA"/>
    <w:rsid w:val="00F26A83"/>
    <w:rsid w:val="00F271D7"/>
    <w:rsid w:val="00F30914"/>
    <w:rsid w:val="00F30BC8"/>
    <w:rsid w:val="00F3101D"/>
    <w:rsid w:val="00F31F19"/>
    <w:rsid w:val="00F34C54"/>
    <w:rsid w:val="00F356A2"/>
    <w:rsid w:val="00F35979"/>
    <w:rsid w:val="00F36CB9"/>
    <w:rsid w:val="00F36D96"/>
    <w:rsid w:val="00F37C89"/>
    <w:rsid w:val="00F40123"/>
    <w:rsid w:val="00F41890"/>
    <w:rsid w:val="00F41C33"/>
    <w:rsid w:val="00F41C79"/>
    <w:rsid w:val="00F41D85"/>
    <w:rsid w:val="00F42F3E"/>
    <w:rsid w:val="00F4317F"/>
    <w:rsid w:val="00F43600"/>
    <w:rsid w:val="00F43BB8"/>
    <w:rsid w:val="00F446F9"/>
    <w:rsid w:val="00F4474F"/>
    <w:rsid w:val="00F452EB"/>
    <w:rsid w:val="00F458BF"/>
    <w:rsid w:val="00F460CB"/>
    <w:rsid w:val="00F512B3"/>
    <w:rsid w:val="00F517E5"/>
    <w:rsid w:val="00F51FC7"/>
    <w:rsid w:val="00F52997"/>
    <w:rsid w:val="00F52C10"/>
    <w:rsid w:val="00F5356F"/>
    <w:rsid w:val="00F543CC"/>
    <w:rsid w:val="00F55E0C"/>
    <w:rsid w:val="00F5634F"/>
    <w:rsid w:val="00F563F1"/>
    <w:rsid w:val="00F56F1D"/>
    <w:rsid w:val="00F57CAA"/>
    <w:rsid w:val="00F57D5E"/>
    <w:rsid w:val="00F6005F"/>
    <w:rsid w:val="00F60772"/>
    <w:rsid w:val="00F6219D"/>
    <w:rsid w:val="00F62212"/>
    <w:rsid w:val="00F62D96"/>
    <w:rsid w:val="00F63268"/>
    <w:rsid w:val="00F63D4C"/>
    <w:rsid w:val="00F66CB7"/>
    <w:rsid w:val="00F66DA5"/>
    <w:rsid w:val="00F67B0F"/>
    <w:rsid w:val="00F67BC0"/>
    <w:rsid w:val="00F67D6B"/>
    <w:rsid w:val="00F73F5E"/>
    <w:rsid w:val="00F772AC"/>
    <w:rsid w:val="00F77C79"/>
    <w:rsid w:val="00F80E0D"/>
    <w:rsid w:val="00F81C5B"/>
    <w:rsid w:val="00F83EC0"/>
    <w:rsid w:val="00F84AE6"/>
    <w:rsid w:val="00F84EDC"/>
    <w:rsid w:val="00F855DA"/>
    <w:rsid w:val="00F85F58"/>
    <w:rsid w:val="00F8617D"/>
    <w:rsid w:val="00F87C5E"/>
    <w:rsid w:val="00F90367"/>
    <w:rsid w:val="00F915BC"/>
    <w:rsid w:val="00F91E26"/>
    <w:rsid w:val="00F91E50"/>
    <w:rsid w:val="00F92C5B"/>
    <w:rsid w:val="00F94271"/>
    <w:rsid w:val="00F9518F"/>
    <w:rsid w:val="00F95296"/>
    <w:rsid w:val="00F955CF"/>
    <w:rsid w:val="00F95756"/>
    <w:rsid w:val="00F95FBC"/>
    <w:rsid w:val="00F96231"/>
    <w:rsid w:val="00F96AA3"/>
    <w:rsid w:val="00F97054"/>
    <w:rsid w:val="00F97ECF"/>
    <w:rsid w:val="00FA02C7"/>
    <w:rsid w:val="00FA03E3"/>
    <w:rsid w:val="00FA1295"/>
    <w:rsid w:val="00FA1D07"/>
    <w:rsid w:val="00FA21A8"/>
    <w:rsid w:val="00FA241B"/>
    <w:rsid w:val="00FA259A"/>
    <w:rsid w:val="00FA33AA"/>
    <w:rsid w:val="00FA568E"/>
    <w:rsid w:val="00FB0AE2"/>
    <w:rsid w:val="00FB1098"/>
    <w:rsid w:val="00FB13A1"/>
    <w:rsid w:val="00FB201F"/>
    <w:rsid w:val="00FB372F"/>
    <w:rsid w:val="00FB40EF"/>
    <w:rsid w:val="00FB5D51"/>
    <w:rsid w:val="00FB656A"/>
    <w:rsid w:val="00FB65F6"/>
    <w:rsid w:val="00FB6ED3"/>
    <w:rsid w:val="00FC0145"/>
    <w:rsid w:val="00FC0570"/>
    <w:rsid w:val="00FC0FFB"/>
    <w:rsid w:val="00FC109C"/>
    <w:rsid w:val="00FC1FA3"/>
    <w:rsid w:val="00FC2BB3"/>
    <w:rsid w:val="00FC2C9F"/>
    <w:rsid w:val="00FC2EE9"/>
    <w:rsid w:val="00FC306B"/>
    <w:rsid w:val="00FC5DE0"/>
    <w:rsid w:val="00FC660A"/>
    <w:rsid w:val="00FC6A2F"/>
    <w:rsid w:val="00FC6B66"/>
    <w:rsid w:val="00FC6BB6"/>
    <w:rsid w:val="00FC73FB"/>
    <w:rsid w:val="00FC7AA6"/>
    <w:rsid w:val="00FC7FCC"/>
    <w:rsid w:val="00FD02C7"/>
    <w:rsid w:val="00FD14BD"/>
    <w:rsid w:val="00FD18E7"/>
    <w:rsid w:val="00FD1A11"/>
    <w:rsid w:val="00FD1BE1"/>
    <w:rsid w:val="00FD38C9"/>
    <w:rsid w:val="00FD3F2C"/>
    <w:rsid w:val="00FD40E1"/>
    <w:rsid w:val="00FD59F6"/>
    <w:rsid w:val="00FD75ED"/>
    <w:rsid w:val="00FD7BE2"/>
    <w:rsid w:val="00FE061A"/>
    <w:rsid w:val="00FE0C7B"/>
    <w:rsid w:val="00FE23BA"/>
    <w:rsid w:val="00FE2EE8"/>
    <w:rsid w:val="00FE33F2"/>
    <w:rsid w:val="00FE48B3"/>
    <w:rsid w:val="00FE4F41"/>
    <w:rsid w:val="00FE51FF"/>
    <w:rsid w:val="00FE5973"/>
    <w:rsid w:val="00FE5E27"/>
    <w:rsid w:val="00FE6208"/>
    <w:rsid w:val="00FE705F"/>
    <w:rsid w:val="00FE7BA0"/>
    <w:rsid w:val="00FF022B"/>
    <w:rsid w:val="00FF03BB"/>
    <w:rsid w:val="00FF0C74"/>
    <w:rsid w:val="00FF131B"/>
    <w:rsid w:val="00FF1677"/>
    <w:rsid w:val="00FF2D6F"/>
    <w:rsid w:val="00FF3E0B"/>
    <w:rsid w:val="00FF3F2E"/>
    <w:rsid w:val="00FF4085"/>
    <w:rsid w:val="00FF45E6"/>
    <w:rsid w:val="00FF54FF"/>
    <w:rsid w:val="00FF77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Refdecomentrio">
    <w:name w:val="annotation reference"/>
    <w:basedOn w:val="Fontepargpadro"/>
    <w:uiPriority w:val="99"/>
    <w:semiHidden/>
    <w:unhideWhenUsed/>
    <w:rsid w:val="00922F49"/>
    <w:rPr>
      <w:sz w:val="16"/>
      <w:szCs w:val="16"/>
    </w:rPr>
  </w:style>
  <w:style w:type="paragraph" w:styleId="Textodecomentrio">
    <w:name w:val="annotation text"/>
    <w:basedOn w:val="Normal"/>
    <w:link w:val="TextodecomentrioChar"/>
    <w:uiPriority w:val="99"/>
    <w:semiHidden/>
    <w:unhideWhenUsed/>
    <w:rsid w:val="00922F49"/>
    <w:rPr>
      <w:sz w:val="20"/>
      <w:szCs w:val="20"/>
    </w:rPr>
  </w:style>
  <w:style w:type="character" w:customStyle="1" w:styleId="TextodecomentrioChar">
    <w:name w:val="Texto de comentário Char"/>
    <w:basedOn w:val="Fontepargpadro"/>
    <w:link w:val="Textodecomentrio"/>
    <w:uiPriority w:val="99"/>
    <w:semiHidden/>
    <w:rsid w:val="00922F4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2F49"/>
    <w:rPr>
      <w:b/>
      <w:bCs/>
    </w:rPr>
  </w:style>
  <w:style w:type="character" w:customStyle="1" w:styleId="AssuntodocomentrioChar">
    <w:name w:val="Assunto do comentário Char"/>
    <w:basedOn w:val="TextodecomentrioChar"/>
    <w:link w:val="Assuntodocomentrio"/>
    <w:uiPriority w:val="99"/>
    <w:semiHidden/>
    <w:rsid w:val="00922F49"/>
    <w:rPr>
      <w:rFonts w:ascii="Cambria" w:eastAsia="Cambria" w:hAnsi="Cambria" w:cs="Times New Roman"/>
      <w:b/>
      <w:bCs/>
      <w:sz w:val="20"/>
      <w:szCs w:val="20"/>
    </w:rPr>
  </w:style>
  <w:style w:type="table" w:customStyle="1" w:styleId="Tabelacomgrade2">
    <w:name w:val="Tabela com grade2"/>
    <w:basedOn w:val="Tabelanormal"/>
    <w:uiPriority w:val="59"/>
    <w:rsid w:val="008F5F54"/>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Refdecomentrio">
    <w:name w:val="annotation reference"/>
    <w:basedOn w:val="Fontepargpadro"/>
    <w:uiPriority w:val="99"/>
    <w:semiHidden/>
    <w:unhideWhenUsed/>
    <w:rsid w:val="00922F49"/>
    <w:rPr>
      <w:sz w:val="16"/>
      <w:szCs w:val="16"/>
    </w:rPr>
  </w:style>
  <w:style w:type="paragraph" w:styleId="Textodecomentrio">
    <w:name w:val="annotation text"/>
    <w:basedOn w:val="Normal"/>
    <w:link w:val="TextodecomentrioChar"/>
    <w:uiPriority w:val="99"/>
    <w:semiHidden/>
    <w:unhideWhenUsed/>
    <w:rsid w:val="00922F49"/>
    <w:rPr>
      <w:sz w:val="20"/>
      <w:szCs w:val="20"/>
    </w:rPr>
  </w:style>
  <w:style w:type="character" w:customStyle="1" w:styleId="TextodecomentrioChar">
    <w:name w:val="Texto de comentário Char"/>
    <w:basedOn w:val="Fontepargpadro"/>
    <w:link w:val="Textodecomentrio"/>
    <w:uiPriority w:val="99"/>
    <w:semiHidden/>
    <w:rsid w:val="00922F49"/>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22F49"/>
    <w:rPr>
      <w:b/>
      <w:bCs/>
    </w:rPr>
  </w:style>
  <w:style w:type="character" w:customStyle="1" w:styleId="AssuntodocomentrioChar">
    <w:name w:val="Assunto do comentário Char"/>
    <w:basedOn w:val="TextodecomentrioChar"/>
    <w:link w:val="Assuntodocomentrio"/>
    <w:uiPriority w:val="99"/>
    <w:semiHidden/>
    <w:rsid w:val="00922F49"/>
    <w:rPr>
      <w:rFonts w:ascii="Cambria" w:eastAsia="Cambria" w:hAnsi="Cambria" w:cs="Times New Roman"/>
      <w:b/>
      <w:bCs/>
      <w:sz w:val="20"/>
      <w:szCs w:val="20"/>
    </w:rPr>
  </w:style>
  <w:style w:type="table" w:customStyle="1" w:styleId="Tabelacomgrade2">
    <w:name w:val="Tabela com grade2"/>
    <w:basedOn w:val="Tabelanormal"/>
    <w:uiPriority w:val="59"/>
    <w:rsid w:val="008F5F54"/>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6529386">
      <w:bodyDiv w:val="1"/>
      <w:marLeft w:val="0"/>
      <w:marRight w:val="0"/>
      <w:marTop w:val="0"/>
      <w:marBottom w:val="0"/>
      <w:divBdr>
        <w:top w:val="none" w:sz="0" w:space="0" w:color="auto"/>
        <w:left w:val="none" w:sz="0" w:space="0" w:color="auto"/>
        <w:bottom w:val="none" w:sz="0" w:space="0" w:color="auto"/>
        <w:right w:val="none" w:sz="0" w:space="0" w:color="auto"/>
      </w:divBdr>
    </w:div>
    <w:div w:id="123698971">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559482097">
      <w:bodyDiv w:val="1"/>
      <w:marLeft w:val="0"/>
      <w:marRight w:val="0"/>
      <w:marTop w:val="0"/>
      <w:marBottom w:val="0"/>
      <w:divBdr>
        <w:top w:val="none" w:sz="0" w:space="0" w:color="auto"/>
        <w:left w:val="none" w:sz="0" w:space="0" w:color="auto"/>
        <w:bottom w:val="none" w:sz="0" w:space="0" w:color="auto"/>
        <w:right w:val="none" w:sz="0" w:space="0" w:color="auto"/>
      </w:divBdr>
    </w:div>
    <w:div w:id="669724393">
      <w:bodyDiv w:val="1"/>
      <w:marLeft w:val="0"/>
      <w:marRight w:val="0"/>
      <w:marTop w:val="0"/>
      <w:marBottom w:val="0"/>
      <w:divBdr>
        <w:top w:val="none" w:sz="0" w:space="0" w:color="auto"/>
        <w:left w:val="none" w:sz="0" w:space="0" w:color="auto"/>
        <w:bottom w:val="none" w:sz="0" w:space="0" w:color="auto"/>
        <w:right w:val="none" w:sz="0" w:space="0" w:color="auto"/>
      </w:divBdr>
    </w:div>
    <w:div w:id="68964314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21900884">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9074828">
      <w:bodyDiv w:val="1"/>
      <w:marLeft w:val="0"/>
      <w:marRight w:val="0"/>
      <w:marTop w:val="0"/>
      <w:marBottom w:val="0"/>
      <w:divBdr>
        <w:top w:val="none" w:sz="0" w:space="0" w:color="auto"/>
        <w:left w:val="none" w:sz="0" w:space="0" w:color="auto"/>
        <w:bottom w:val="none" w:sz="0" w:space="0" w:color="auto"/>
        <w:right w:val="none" w:sz="0" w:space="0" w:color="auto"/>
      </w:divBdr>
    </w:div>
    <w:div w:id="1031304035">
      <w:bodyDiv w:val="1"/>
      <w:marLeft w:val="0"/>
      <w:marRight w:val="0"/>
      <w:marTop w:val="0"/>
      <w:marBottom w:val="0"/>
      <w:divBdr>
        <w:top w:val="none" w:sz="0" w:space="0" w:color="auto"/>
        <w:left w:val="none" w:sz="0" w:space="0" w:color="auto"/>
        <w:bottom w:val="none" w:sz="0" w:space="0" w:color="auto"/>
        <w:right w:val="none" w:sz="0" w:space="0" w:color="auto"/>
      </w:divBdr>
    </w:div>
    <w:div w:id="107724633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41032581">
      <w:bodyDiv w:val="1"/>
      <w:marLeft w:val="0"/>
      <w:marRight w:val="0"/>
      <w:marTop w:val="0"/>
      <w:marBottom w:val="0"/>
      <w:divBdr>
        <w:top w:val="none" w:sz="0" w:space="0" w:color="auto"/>
        <w:left w:val="none" w:sz="0" w:space="0" w:color="auto"/>
        <w:bottom w:val="none" w:sz="0" w:space="0" w:color="auto"/>
        <w:right w:val="none" w:sz="0" w:space="0" w:color="auto"/>
      </w:divBdr>
    </w:div>
    <w:div w:id="169360693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9DBA-61AC-4E33-A448-0B716CB2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962</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Danuza Daudt</cp:lastModifiedBy>
  <cp:revision>95</cp:revision>
  <cp:lastPrinted>2021-12-07T15:01:00Z</cp:lastPrinted>
  <dcterms:created xsi:type="dcterms:W3CDTF">2022-03-11T18:13:00Z</dcterms:created>
  <dcterms:modified xsi:type="dcterms:W3CDTF">2022-04-25T18:44:00Z</dcterms:modified>
</cp:coreProperties>
</file>