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D9F94" w14:textId="77777777" w:rsidR="000611F9" w:rsidRPr="00C46332" w:rsidRDefault="000611F9" w:rsidP="0000138C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6A1DE0">
        <w:rPr>
          <w:rFonts w:asciiTheme="minorHAnsi" w:hAnsiTheme="minorHAnsi"/>
          <w:b/>
          <w:sz w:val="22"/>
          <w:szCs w:val="22"/>
        </w:rPr>
        <w:t>5</w:t>
      </w:r>
      <w:r w:rsidRPr="00C46332">
        <w:rPr>
          <w:rFonts w:asciiTheme="minorHAnsi" w:hAnsiTheme="minorHAnsi"/>
          <w:b/>
          <w:sz w:val="22"/>
          <w:szCs w:val="22"/>
        </w:rPr>
        <w:t xml:space="preserve">ª </w:t>
      </w:r>
      <w:r w:rsidR="00F91E26" w:rsidRPr="00C46332">
        <w:rPr>
          <w:rFonts w:asciiTheme="minorHAnsi" w:hAnsiTheme="minorHAnsi"/>
          <w:b/>
          <w:sz w:val="22"/>
          <w:szCs w:val="22"/>
        </w:rPr>
        <w:t xml:space="preserve">REUNIÃO </w:t>
      </w:r>
      <w:r w:rsidR="00F91E26">
        <w:rPr>
          <w:rFonts w:asciiTheme="minorHAnsi" w:hAnsiTheme="minorHAnsi"/>
          <w:b/>
          <w:sz w:val="22"/>
          <w:szCs w:val="22"/>
        </w:rPr>
        <w:t xml:space="preserve">DA COMISSÃO TEMPORÁRIA DE </w:t>
      </w:r>
      <w:r w:rsidR="0000138C">
        <w:rPr>
          <w:rFonts w:asciiTheme="minorHAnsi" w:hAnsiTheme="minorHAnsi"/>
          <w:b/>
          <w:sz w:val="22"/>
          <w:szCs w:val="22"/>
        </w:rPr>
        <w:t>BOAS PRÁTICAS (CTB</w:t>
      </w:r>
      <w:r w:rsidR="00F91E26">
        <w:rPr>
          <w:rFonts w:asciiTheme="minorHAnsi" w:hAnsiTheme="minorHAnsi"/>
          <w:b/>
          <w:sz w:val="22"/>
          <w:szCs w:val="22"/>
        </w:rPr>
        <w:t>P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  <w:r w:rsidR="00F91E26">
        <w:rPr>
          <w:rFonts w:asciiTheme="minorHAnsi" w:hAnsiTheme="minorHAnsi"/>
          <w:b/>
          <w:sz w:val="22"/>
          <w:szCs w:val="22"/>
        </w:rPr>
        <w:t>)</w:t>
      </w:r>
    </w:p>
    <w:p w14:paraId="23AFB9BF" w14:textId="77777777"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14:paraId="6E5D8C8D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2775AB15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830FE2C" w14:textId="77777777" w:rsidR="00895917" w:rsidRPr="00795B5C" w:rsidRDefault="006A1DE0" w:rsidP="00A1764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A17643">
              <w:rPr>
                <w:rFonts w:asciiTheme="minorHAnsi" w:eastAsia="MS Mincho" w:hAnsiTheme="minorHAnsi"/>
                <w:sz w:val="22"/>
                <w:szCs w:val="22"/>
              </w:rPr>
              <w:t>8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F91E2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proofErr w:type="gramStart"/>
            <w:r w:rsidR="0000138C">
              <w:rPr>
                <w:rFonts w:asciiTheme="minorHAnsi" w:eastAsia="MS Mincho" w:hAnsiTheme="minorHAnsi"/>
                <w:sz w:val="22"/>
                <w:szCs w:val="22"/>
              </w:rPr>
              <w:t>terça</w:t>
            </w:r>
            <w:r w:rsidR="00C54BFB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93CB01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2DFCA37" w14:textId="77777777" w:rsidR="000611F9" w:rsidRPr="00795B5C" w:rsidRDefault="0000138C" w:rsidP="0000138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14:paraId="7DC8FF64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E5DEA2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AA56C" w14:textId="77777777" w:rsidR="004303BE" w:rsidRPr="00795B5C" w:rsidRDefault="00A17643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Aplicativo Microsoft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14:paraId="01F54B1C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2FA9365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C05AE" w:rsidRPr="00E7618E" w14:paraId="7C567EBB" w14:textId="77777777" w:rsidTr="009D4D12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4F143D" w14:textId="77777777" w:rsidR="005C05AE" w:rsidRPr="00E7618E" w:rsidRDefault="005C05AE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8424E" w14:textId="77777777" w:rsidR="005C05AE" w:rsidRPr="00E86E0B" w:rsidRDefault="005C05AE" w:rsidP="00C33A5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Larruscahim</w:t>
            </w:r>
            <w:proofErr w:type="spellEnd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 Hamilton Ilha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46228" w14:textId="77777777" w:rsidR="005C05AE" w:rsidRPr="00F57CAA" w:rsidRDefault="005C05AE" w:rsidP="004320F7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5C05AE" w:rsidRPr="00E7618E" w14:paraId="023D2109" w14:textId="77777777" w:rsidTr="009D4D12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48C2D9" w14:textId="77777777" w:rsidR="005C05AE" w:rsidRPr="00E7618E" w:rsidRDefault="005C05AE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7BC80" w14:textId="77777777" w:rsidR="005C05AE" w:rsidRPr="00E86E0B" w:rsidRDefault="005C05AE" w:rsidP="000F334C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Gislaine Vargas Saibro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740C9" w14:textId="77777777" w:rsidR="005C05AE" w:rsidRPr="00F57CAA" w:rsidRDefault="005C05AE" w:rsidP="00564CB8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63567" w:rsidRPr="00063567" w14:paraId="07572F44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290AB7" w14:textId="77777777" w:rsidR="004A2792" w:rsidRPr="00063567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D1462" w14:textId="77777777" w:rsidR="004A2792" w:rsidRPr="00063567" w:rsidRDefault="004A2792" w:rsidP="00C54B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3AE6C" w14:textId="77777777" w:rsidR="004A2792" w:rsidRPr="00063567" w:rsidRDefault="004A2792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A2792" w:rsidRPr="00795B5C" w14:paraId="763DEF59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BD08DD" w14:textId="77777777" w:rsidR="004A2792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9D2DE" w14:textId="77777777" w:rsidR="004A2792" w:rsidRPr="00F91E26" w:rsidRDefault="004A2792" w:rsidP="000A5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91E26">
              <w:rPr>
                <w:rFonts w:asciiTheme="minorHAnsi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B3430" w14:textId="77777777" w:rsidR="004A2792" w:rsidRPr="00F91E26" w:rsidRDefault="004A2792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A2792" w:rsidRPr="00795B5C" w14:paraId="3D5C4096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142856" w14:textId="77777777" w:rsidR="004A2792" w:rsidRPr="00795B5C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2792" w:rsidRPr="00795B5C" w14:paraId="3D7179EC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269010" w14:textId="77777777" w:rsidR="004A2792" w:rsidRPr="00CD46B7" w:rsidRDefault="004A2792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A2792" w:rsidRPr="00795B5C" w14:paraId="3FD1A70F" w14:textId="77777777" w:rsidTr="008E4E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5F30D8" w14:textId="77777777" w:rsidR="004A2792" w:rsidRPr="00CD46B7" w:rsidRDefault="004A2792" w:rsidP="000A55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1ADB3" w14:textId="77777777" w:rsidR="004A2792" w:rsidRPr="005C05AE" w:rsidRDefault="00430817" w:rsidP="005C05AE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acima nominados, ausente o conselheiro Rodrigo Spinelli, ausência devidamente justificada, </w:t>
            </w:r>
            <w:r w:rsidRPr="00C161B1">
              <w:rPr>
                <w:rFonts w:asciiTheme="minorHAnsi" w:eastAsia="MS Mincho" w:hAnsiTheme="minorHAnsi"/>
                <w:sz w:val="22"/>
                <w:szCs w:val="22"/>
              </w:rPr>
              <w:t>designados pela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Deliberação Plenária DPO nº 1433/2022.</w:t>
            </w:r>
          </w:p>
        </w:tc>
      </w:tr>
      <w:tr w:rsidR="004A2792" w:rsidRPr="00795B5C" w14:paraId="2BAC8B7C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6902CE2D" w14:textId="77777777" w:rsidR="004A2792" w:rsidRPr="008E4EE6" w:rsidRDefault="004A2792" w:rsidP="008E4E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792" w:rsidRPr="00795B5C" w14:paraId="00EC3BD1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6FE68C" w14:textId="77777777" w:rsidR="004A2792" w:rsidRPr="0049049C" w:rsidRDefault="004A2792" w:rsidP="00A17643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A1764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0C6D2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reunião da </w:t>
            </w: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>CTBP</w:t>
            </w:r>
          </w:p>
        </w:tc>
      </w:tr>
      <w:tr w:rsidR="004A2792" w:rsidRPr="00795B5C" w14:paraId="15B9735D" w14:textId="77777777" w:rsidTr="0016335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F61D3" w14:textId="77777777" w:rsidR="004A2792" w:rsidRPr="00CD46B7" w:rsidRDefault="004A2792" w:rsidP="001633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8852A" w14:textId="77777777" w:rsidR="004A2792" w:rsidRPr="005C05AE" w:rsidRDefault="004A2792" w:rsidP="004D44CC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A17643"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4D44CC" w:rsidRPr="004308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ainda não foi votada. Será encaminhada junto com a súmula da 5ª reunião.</w:t>
            </w:r>
          </w:p>
        </w:tc>
      </w:tr>
      <w:tr w:rsidR="004A2792" w:rsidRPr="00795B5C" w14:paraId="32D8A641" w14:textId="77777777" w:rsidTr="004904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8B6C7A" w14:textId="77777777" w:rsidR="004A2792" w:rsidRPr="00CD46B7" w:rsidRDefault="004A2792" w:rsidP="001633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D2A33" w14:textId="77777777" w:rsidR="004A2792" w:rsidRPr="00CD46B7" w:rsidRDefault="004A2792" w:rsidP="006D38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a aprovação da súmula esta será encaminhada para a coordenadora para assinatura e depois será publicada.</w:t>
            </w:r>
          </w:p>
        </w:tc>
      </w:tr>
      <w:tr w:rsidR="004A2792" w:rsidRPr="00795B5C" w14:paraId="054FD5C9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C6EE4E4" w14:textId="77777777" w:rsidR="004A2792" w:rsidRPr="00CD46B7" w:rsidRDefault="004A2792" w:rsidP="0049049C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792" w:rsidRPr="00795B5C" w14:paraId="5D7B6D47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93ECF" w14:textId="77777777" w:rsidR="004A2792" w:rsidRPr="0049049C" w:rsidRDefault="004A2792" w:rsidP="0049049C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de Pauta e </w:t>
            </w:r>
            <w:proofErr w:type="spellStart"/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A2792" w:rsidRPr="00795B5C" w14:paraId="4C06C3B3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31C3414" w14:textId="77777777" w:rsidR="006448AC" w:rsidRPr="00CD46B7" w:rsidRDefault="004A2792" w:rsidP="001633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Foi mantida a pauta.</w:t>
            </w:r>
            <w:r w:rsidR="006448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2792" w:rsidRPr="00795B5C" w14:paraId="07155C75" w14:textId="77777777" w:rsidTr="006D38E9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8E7B1A" w14:textId="77777777" w:rsidR="004A2792" w:rsidRDefault="004A2792" w:rsidP="00E8284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16997" w:rsidRPr="00795B5C" w14:paraId="68149736" w14:textId="77777777" w:rsidTr="0069195E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8896F8" w14:textId="77777777" w:rsidR="00816997" w:rsidRPr="00816997" w:rsidRDefault="00816997" w:rsidP="00816997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16997" w:rsidRPr="00795B5C" w14:paraId="244A7D7A" w14:textId="77777777" w:rsidTr="0069195E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F9DAC4" w14:textId="56F29656" w:rsidR="007A5F6D" w:rsidRPr="00CD46B7" w:rsidRDefault="00C354D7" w:rsidP="0003521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Andrea informa que fez contato com o pessoal da fiscalização e</w:t>
            </w:r>
            <w:r w:rsidR="004308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obteve informações a respeito dos eventos</w:t>
            </w:r>
            <w:r w:rsidR="000352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premiação</w:t>
            </w:r>
            <w:r w:rsidR="004308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</w:t>
            </w:r>
            <w:r w:rsidR="000352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fiscalização em</w:t>
            </w:r>
            <w:r w:rsidR="004308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redes sociais. Ela confirmou que eles têm ciência dos eventos previstos, e que fiscaliza</w:t>
            </w:r>
            <w:r w:rsidR="00035218">
              <w:rPr>
                <w:rFonts w:asciiTheme="minorHAnsi" w:eastAsia="MS Mincho" w:hAnsiTheme="minorHAnsi" w:cstheme="minorHAnsi"/>
                <w:sz w:val="22"/>
                <w:szCs w:val="22"/>
              </w:rPr>
              <w:t>rão</w:t>
            </w:r>
            <w:r w:rsidR="004308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todos. E</w:t>
            </w:r>
            <w:r w:rsidR="0003521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308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quanto à internet,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5218">
              <w:rPr>
                <w:rFonts w:asciiTheme="minorHAnsi" w:eastAsia="MS Mincho" w:hAnsiTheme="minorHAnsi" w:cstheme="minorHAnsi"/>
                <w:sz w:val="22"/>
                <w:szCs w:val="22"/>
              </w:rPr>
              <w:t>também será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possível fiscalizar através da</w:t>
            </w:r>
            <w:r w:rsidR="00430817">
              <w:rPr>
                <w:rFonts w:asciiTheme="minorHAnsi" w:eastAsia="MS Mincho" w:hAnsiTheme="minorHAnsi" w:cstheme="minorHAnsi"/>
                <w:sz w:val="22"/>
                <w:szCs w:val="22"/>
              </w:rPr>
              <w:t>s redes sociais. Dessa forma, as dúvidas existentes a esse respeito foram sanadas.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Gilsaine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</w:t>
            </w:r>
            <w:r w:rsidR="00961FA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semana passada</w:t>
            </w:r>
            <w:r w:rsidR="00961FA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conversou com o Presidente Tiago</w:t>
            </w:r>
            <w:r w:rsidR="00061B0A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quando do cancelamento da reunião presencia</w:t>
            </w:r>
            <w:r w:rsidR="00061B0A" w:rsidRPr="00061B0A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>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quando foi </w:t>
            </w:r>
            <w:r w:rsidR="00961FAE">
              <w:rPr>
                <w:rFonts w:asciiTheme="minorHAnsi" w:eastAsia="MS Mincho" w:hAnsiTheme="minorHAnsi" w:cstheme="minorHAnsi"/>
                <w:sz w:val="22"/>
                <w:szCs w:val="22"/>
              </w:rPr>
              <w:t>falado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respeito de que </w:t>
            </w:r>
            <w:r w:rsidR="00961FAE">
              <w:rPr>
                <w:rFonts w:asciiTheme="minorHAnsi" w:eastAsia="MS Mincho" w:hAnsiTheme="minorHAnsi" w:cstheme="minorHAnsi"/>
                <w:sz w:val="22"/>
                <w:szCs w:val="22"/>
              </w:rPr>
              <w:t>seria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importante focar no corruptor e não nos arquitetos, em um primeiro momento. </w:t>
            </w:r>
            <w:r w:rsidR="007A5F6D">
              <w:rPr>
                <w:rFonts w:asciiTheme="minorHAnsi" w:eastAsia="MS Mincho" w:hAnsiTheme="minorHAnsi" w:cstheme="minorHAnsi"/>
                <w:sz w:val="22"/>
                <w:szCs w:val="22"/>
              </w:rPr>
              <w:t>A cons</w:t>
            </w:r>
            <w:r w:rsidR="001629CC">
              <w:rPr>
                <w:rFonts w:asciiTheme="minorHAnsi" w:eastAsia="MS Mincho" w:hAnsiTheme="minorHAnsi" w:cstheme="minorHAnsi"/>
                <w:sz w:val="22"/>
                <w:szCs w:val="22"/>
              </w:rPr>
              <w:t>elheira</w:t>
            </w:r>
            <w:r w:rsidR="007A5F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Andrea le</w:t>
            </w:r>
            <w:r w:rsidR="00C44CF5">
              <w:rPr>
                <w:rFonts w:asciiTheme="minorHAnsi" w:eastAsia="MS Mincho" w:hAnsiTheme="minorHAnsi" w:cstheme="minorHAnsi"/>
                <w:sz w:val="22"/>
                <w:szCs w:val="22"/>
              </w:rPr>
              <w:t>mbr</w:t>
            </w:r>
            <w:r w:rsidR="00446A0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C44C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 deliberação de 2020</w:t>
            </w:r>
            <w:r w:rsidR="0003521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44C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44CF5">
              <w:rPr>
                <w:rFonts w:asciiTheme="minorHAnsi" w:eastAsia="MS Mincho" w:hAnsiTheme="minorHAnsi" w:cstheme="minorHAnsi"/>
                <w:sz w:val="22"/>
                <w:szCs w:val="22"/>
              </w:rPr>
              <w:t>orientativa</w:t>
            </w:r>
            <w:proofErr w:type="spellEnd"/>
            <w:r w:rsidR="00035218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44C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quanto ao tema da reserva técnica.</w:t>
            </w:r>
            <w:r w:rsidR="007A5F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debateu a esse respeito</w:t>
            </w:r>
            <w:r w:rsidR="00FB7AC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44C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A5F6D">
              <w:rPr>
                <w:rFonts w:asciiTheme="minorHAnsi" w:eastAsia="MS Mincho" w:hAnsiTheme="minorHAnsi" w:cstheme="minorHAnsi"/>
                <w:sz w:val="22"/>
                <w:szCs w:val="22"/>
              </w:rPr>
              <w:t>bem como busc</w:t>
            </w:r>
            <w:r w:rsidR="00FB7ACC">
              <w:rPr>
                <w:rFonts w:asciiTheme="minorHAnsi" w:eastAsia="MS Mincho" w:hAnsiTheme="minorHAnsi" w:cstheme="minorHAnsi"/>
                <w:sz w:val="22"/>
                <w:szCs w:val="22"/>
              </w:rPr>
              <w:t>ou</w:t>
            </w:r>
            <w:r w:rsidR="007A5F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definir o que configura o ato de reserva técnica.</w:t>
            </w:r>
            <w:r w:rsidR="00383B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Ambas</w:t>
            </w:r>
            <w:r w:rsidR="00446A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conselheiras reiteram que é</w:t>
            </w:r>
            <w:r w:rsidR="00383B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importante definir o tema, uma vez que a reserva técnica foi tratada como uma situação “normal”</w:t>
            </w:r>
            <w:r w:rsidR="00B07A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referido caso relatado</w:t>
            </w:r>
            <w:r w:rsidR="00383BA1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7A03DC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A3DFA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061B0A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</w:t>
            </w:r>
            <w:r w:rsidR="00CA3DFA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 </w:t>
            </w:r>
            <w:r w:rsidR="00035218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vão ter seminários </w:t>
            </w:r>
            <w:r w:rsidR="00DC71BF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CA3DFA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Ética, que um dos temas a ser debatido é a ‘reserva técnica’, e que seria interessante levar esse</w:t>
            </w:r>
            <w:r w:rsidR="00061B0A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planilha de ações possíveis, </w:t>
            </w:r>
            <w:r w:rsidR="00035218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linha do tempo</w:t>
            </w:r>
            <w:r w:rsidR="00061B0A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proposta de ação jurídica punitiva</w:t>
            </w:r>
            <w:r w:rsidR="00CA3DFA" w:rsidRPr="00061B0A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>.</w:t>
            </w:r>
            <w:r w:rsidR="00035218" w:rsidRPr="00061B0A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035218">
              <w:rPr>
                <w:rFonts w:asciiTheme="minorHAnsi" w:eastAsia="MS Mincho" w:hAnsiTheme="minorHAnsi" w:cstheme="minorHAnsi"/>
                <w:sz w:val="22"/>
                <w:szCs w:val="22"/>
              </w:rPr>
              <w:t>O a</w:t>
            </w:r>
            <w:r w:rsidR="00B22391">
              <w:rPr>
                <w:rFonts w:asciiTheme="minorHAnsi" w:eastAsia="MS Mincho" w:hAnsiTheme="minorHAnsi" w:cstheme="minorHAnsi"/>
                <w:sz w:val="22"/>
                <w:szCs w:val="22"/>
              </w:rPr>
              <w:t>ssessor jurídico</w:t>
            </w:r>
            <w:r w:rsidR="0003521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Flávio</w:t>
            </w:r>
            <w:r w:rsidR="00B223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lembra que o seminário de novembro</w:t>
            </w:r>
            <w:r w:rsidR="00035218">
              <w:rPr>
                <w:rFonts w:asciiTheme="minorHAnsi" w:eastAsia="MS Mincho" w:hAnsiTheme="minorHAnsi" w:cstheme="minorHAnsi"/>
                <w:sz w:val="22"/>
                <w:szCs w:val="22"/>
              </w:rPr>
              <w:t>/2022</w:t>
            </w:r>
            <w:r w:rsidR="00B22391">
              <w:rPr>
                <w:rFonts w:asciiTheme="minorHAnsi" w:eastAsia="MS Mincho" w:hAnsiTheme="minorHAnsi" w:cstheme="minorHAnsi"/>
                <w:sz w:val="22"/>
                <w:szCs w:val="22"/>
              </w:rPr>
              <w:t>, que será em Porto Alegre, é sobre reserva técnica, mas ele acredita que já poderia levar um esboço no seminário a ocorrer em setembro/2022.</w:t>
            </w:r>
            <w:r w:rsidR="002D45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Andrea acredita que as fiscalizações teriam início em 2023</w:t>
            </w:r>
            <w:r w:rsidR="00061B0A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sendo que a organização e ação educativa seriam em 2022. </w:t>
            </w:r>
            <w:r w:rsidR="00677355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2792" w:rsidRPr="00795B5C" w14:paraId="512B587C" w14:textId="77777777" w:rsidTr="006D38E9">
        <w:tc>
          <w:tcPr>
            <w:tcW w:w="948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8BC76ED" w14:textId="77777777" w:rsidR="00816997" w:rsidRPr="00795B5C" w:rsidRDefault="00816997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2792" w:rsidRPr="00795B5C" w14:paraId="02E264A8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EE6697" w14:textId="77777777" w:rsidR="004A2792" w:rsidRPr="0049049C" w:rsidRDefault="004A2792" w:rsidP="00816997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A2792" w:rsidRPr="00795B5C" w14:paraId="1D1E553A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C448B" w14:textId="77777777" w:rsidR="004A2792" w:rsidRPr="00DA38FB" w:rsidRDefault="004A2792" w:rsidP="0081699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B72D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Desenvolvimento da Planilha </w:t>
            </w:r>
          </w:p>
        </w:tc>
      </w:tr>
      <w:tr w:rsidR="004A2792" w:rsidRPr="00795B5C" w14:paraId="36C0803B" w14:textId="77777777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85C8D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355D4" w14:textId="77777777" w:rsidR="004A2792" w:rsidRPr="001208DA" w:rsidRDefault="004A2792" w:rsidP="002D1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4A2792" w:rsidRPr="00795B5C" w14:paraId="01D163E5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042596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2B047" w14:textId="77777777" w:rsidR="004A2792" w:rsidRPr="001208DA" w:rsidRDefault="004A2792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4A2792" w:rsidRPr="00795B5C" w14:paraId="44B04C68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20256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07549" w14:textId="77777777" w:rsidR="00C55F9B" w:rsidRPr="00810727" w:rsidRDefault="007A03DC" w:rsidP="003D466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entende que a planilha já foi preenchida, que faltou saber quais as contribuições do conselheiro Spinelli.</w:t>
            </w:r>
          </w:p>
        </w:tc>
      </w:tr>
      <w:tr w:rsidR="004A2792" w:rsidRPr="00795B5C" w14:paraId="037EF73D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701849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06E93" w14:textId="69F52922" w:rsidR="00E679A1" w:rsidRPr="001646E9" w:rsidRDefault="007A03DC" w:rsidP="00AF206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Aguardar a manifestação do conselheiro</w:t>
            </w:r>
          </w:p>
        </w:tc>
      </w:tr>
    </w:tbl>
    <w:p w14:paraId="38DFA020" w14:textId="77777777"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213D2F" w:rsidRPr="00795B5C" w14:paraId="2CC07A2D" w14:textId="77777777" w:rsidTr="00564CB8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0EB19B" w14:textId="77777777" w:rsidR="00213D2F" w:rsidRPr="00DA38FB" w:rsidRDefault="00BE08F0" w:rsidP="0081699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213D2F" w:rsidRPr="00B72D83">
              <w:rPr>
                <w:rFonts w:asciiTheme="minorHAnsi" w:hAnsiTheme="minorHAnsi" w:cstheme="minorHAnsi"/>
                <w:b/>
                <w:sz w:val="22"/>
                <w:szCs w:val="22"/>
              </w:rPr>
              <w:t>inuta de ações punitivas.</w:t>
            </w:r>
          </w:p>
        </w:tc>
      </w:tr>
      <w:tr w:rsidR="00213D2F" w:rsidRPr="00795B5C" w14:paraId="17FDDEF6" w14:textId="77777777" w:rsidTr="00564CB8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BD55B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D4E911" w14:textId="77777777" w:rsidR="00213D2F" w:rsidRPr="001208DA" w:rsidRDefault="00213D2F" w:rsidP="00564C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213D2F" w:rsidRPr="00795B5C" w14:paraId="77C25B73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5F362C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DEF4E" w14:textId="77777777" w:rsidR="00213D2F" w:rsidRPr="001208DA" w:rsidRDefault="00213D2F" w:rsidP="00564C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213D2F" w:rsidRPr="00795B5C" w14:paraId="0A154A2A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B4774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136EF" w14:textId="77777777" w:rsidR="00E679A1" w:rsidRPr="00810727" w:rsidRDefault="00E679A1" w:rsidP="006759E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D2F" w:rsidRPr="00795B5C" w14:paraId="4770BB0D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CAF0D7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6622B" w14:textId="77777777" w:rsidR="00213D2F" w:rsidRPr="001646E9" w:rsidRDefault="00192259" w:rsidP="00AF206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proofErr w:type="gramEnd"/>
          </w:p>
        </w:tc>
      </w:tr>
    </w:tbl>
    <w:p w14:paraId="4AC4BABD" w14:textId="77777777" w:rsidR="00213D2F" w:rsidRDefault="00213D2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846ADE" w:rsidRPr="00795B5C" w14:paraId="4C2E9423" w14:textId="77777777" w:rsidTr="00FB4167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3CB667" w14:textId="77777777" w:rsidR="00846ADE" w:rsidRPr="00DA38FB" w:rsidRDefault="00120CA5" w:rsidP="00FB416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Retorno da Gerência de comunicação</w:t>
            </w:r>
            <w:r w:rsidR="00846ADE" w:rsidRPr="00B72D8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846ADE" w:rsidRPr="00795B5C" w14:paraId="5B434D20" w14:textId="77777777" w:rsidTr="00FB416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F5F355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4DDF1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846ADE" w:rsidRPr="00795B5C" w14:paraId="1BE4E007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F2B804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A40CD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846ADE" w:rsidRPr="00795B5C" w14:paraId="19712C46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732112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86FAD" w14:textId="66ABA5B6" w:rsidR="00846ADE" w:rsidRPr="00810727" w:rsidRDefault="00035218" w:rsidP="0003521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Gislaine</w:t>
            </w:r>
            <w:r w:rsidR="00F5650B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61036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questiona se</w:t>
            </w:r>
            <w:r w:rsidR="00F5650B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documento/proposta Protocolo SICCAU nº 1553064/2022 foi encaminhado para a comunicação, </w:t>
            </w:r>
            <w:r w:rsidR="00E61036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F5650B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não te</w:t>
            </w:r>
            <w:r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ve</w:t>
            </w:r>
            <w:r w:rsidR="00F5650B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informação de quem ser</w:t>
            </w:r>
            <w:r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F5650B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encarregado </w:t>
            </w:r>
            <w:r w:rsidR="00E61036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o setor, o qual</w:t>
            </w:r>
            <w:r w:rsidR="00F5650B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deve </w:t>
            </w:r>
            <w:r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contatar.</w:t>
            </w:r>
            <w:r w:rsidR="00F5650B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jurídico Flávio confirma que o protocolo foi encaminhado</w:t>
            </w:r>
            <w:r w:rsidR="00E61036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presidência</w:t>
            </w:r>
            <w:r w:rsidR="00F5650B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>, mas que ainda não teve retorno. Ele complementa que esse protocolo ainda está com a presidência.</w:t>
            </w:r>
            <w:r w:rsidR="00155D4A" w:rsidRPr="00110E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6ADE" w:rsidRPr="00795B5C" w14:paraId="3DB85837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C269D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21CD1" w14:textId="77777777" w:rsidR="00846ADE" w:rsidRPr="001646E9" w:rsidRDefault="00F5650B" w:rsidP="00A35A1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Aguardar retorno do documento encaminhado</w:t>
            </w:r>
            <w:r w:rsidR="00026BB6">
              <w:rPr>
                <w:rFonts w:asciiTheme="minorHAnsi" w:eastAsia="MS Mincho" w:hAnsiTheme="minorHAnsi"/>
                <w:sz w:val="22"/>
                <w:szCs w:val="22"/>
              </w:rPr>
              <w:t xml:space="preserve"> à Presidência</w:t>
            </w:r>
            <w:r w:rsidR="00A35A16">
              <w:rPr>
                <w:rFonts w:asciiTheme="minorHAnsi" w:eastAsia="MS Mincho" w:hAnsiTheme="minorHAnsi"/>
                <w:sz w:val="22"/>
                <w:szCs w:val="22"/>
              </w:rPr>
              <w:t xml:space="preserve"> e a</w:t>
            </w:r>
            <w:r w:rsidR="00A35A16" w:rsidRPr="003D46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gendar </w:t>
            </w:r>
            <w:r w:rsidR="00A35A16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A35A16" w:rsidRPr="003D46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próxima reunião </w:t>
            </w:r>
            <w:r w:rsidR="00A35A16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A35A16" w:rsidRPr="003D4663">
              <w:rPr>
                <w:rFonts w:asciiTheme="minorHAnsi" w:eastAsia="MS Mincho" w:hAnsiTheme="minorHAnsi" w:cstheme="minorHAnsi"/>
                <w:sz w:val="22"/>
                <w:szCs w:val="22"/>
              </w:rPr>
              <w:t>o formato presencial e convidar o Presidente e a gerência de comunicação</w:t>
            </w:r>
            <w:r w:rsidR="00A35A1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641D0B19" w14:textId="77777777"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493FA51C" w14:textId="77777777" w:rsidR="00846ADE" w:rsidRDefault="00846ADE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846ADE" w:rsidRPr="00795B5C" w14:paraId="1168DDEE" w14:textId="77777777" w:rsidTr="00FB4167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DF3A6" w14:textId="77777777" w:rsidR="00846ADE" w:rsidRPr="00DA38FB" w:rsidRDefault="00611EC3" w:rsidP="00FB416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Linha temporal das ações previstas</w:t>
            </w:r>
            <w:r w:rsidR="00846ADE" w:rsidRPr="00B72D8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846ADE" w:rsidRPr="00795B5C" w14:paraId="5582EA19" w14:textId="77777777" w:rsidTr="00FB416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6B6E5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35B51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846ADE" w:rsidRPr="00795B5C" w14:paraId="4F6EBC77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5B995A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16C41F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846ADE" w:rsidRPr="00795B5C" w14:paraId="51F43474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410DF3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1129E" w14:textId="5F8E92D0" w:rsidR="00846ADE" w:rsidRPr="00810727" w:rsidRDefault="007A03DC" w:rsidP="00900E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conse</w:t>
            </w:r>
            <w:r w:rsidR="008E3659">
              <w:rPr>
                <w:rFonts w:asciiTheme="minorHAnsi" w:hAnsiTheme="minorHAnsi" w:cstheme="minorHAnsi"/>
                <w:sz w:val="22"/>
                <w:szCs w:val="22"/>
              </w:rPr>
              <w:t>lheiras discutem quais os itens a constarem na linha do tempo</w:t>
            </w:r>
            <w:r w:rsidR="00900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04B23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CA3DF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C04B23">
              <w:rPr>
                <w:rFonts w:asciiTheme="minorHAnsi" w:hAnsiTheme="minorHAnsi" w:cstheme="minorHAnsi"/>
                <w:sz w:val="22"/>
                <w:szCs w:val="22"/>
              </w:rPr>
              <w:t xml:space="preserve">ssessor jurídico concorda que os membros da comissão possam fazer </w:t>
            </w:r>
            <w:r w:rsidR="00E61036" w:rsidRPr="00900ECC">
              <w:rPr>
                <w:rFonts w:asciiTheme="minorHAnsi" w:hAnsiTheme="minorHAnsi" w:cstheme="minorHAnsi"/>
                <w:sz w:val="22"/>
                <w:szCs w:val="22"/>
              </w:rPr>
              <w:t>um roteiro d</w:t>
            </w:r>
            <w:r w:rsidR="00C04B23" w:rsidRPr="00900ECC">
              <w:rPr>
                <w:rFonts w:asciiTheme="minorHAnsi" w:hAnsiTheme="minorHAnsi" w:cstheme="minorHAnsi"/>
                <w:sz w:val="22"/>
                <w:szCs w:val="22"/>
              </w:rPr>
              <w:t xml:space="preserve">esse </w:t>
            </w:r>
            <w:r w:rsidR="00C04B23">
              <w:rPr>
                <w:rFonts w:asciiTheme="minorHAnsi" w:hAnsiTheme="minorHAnsi" w:cstheme="minorHAnsi"/>
                <w:sz w:val="22"/>
                <w:szCs w:val="22"/>
              </w:rPr>
              <w:t>documento</w:t>
            </w:r>
            <w:r w:rsidR="00E610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1036" w:rsidRPr="00900ECC">
              <w:rPr>
                <w:rFonts w:asciiTheme="minorHAnsi" w:hAnsiTheme="minorHAnsi" w:cstheme="minorHAnsi"/>
                <w:sz w:val="22"/>
                <w:szCs w:val="22"/>
              </w:rPr>
              <w:t>(linha do tempo)</w:t>
            </w:r>
            <w:r w:rsidR="00C04B23" w:rsidRPr="00900E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04B23" w:rsidRPr="00E610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2B4AAE">
              <w:rPr>
                <w:rFonts w:asciiTheme="minorHAnsi" w:hAnsiTheme="minorHAnsi" w:cstheme="minorHAnsi"/>
                <w:sz w:val="22"/>
                <w:szCs w:val="22"/>
              </w:rPr>
              <w:t>E que</w:t>
            </w:r>
            <w:r w:rsidR="0003521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B4AAE">
              <w:rPr>
                <w:rFonts w:asciiTheme="minorHAnsi" w:hAnsiTheme="minorHAnsi" w:cstheme="minorHAnsi"/>
                <w:sz w:val="22"/>
                <w:szCs w:val="22"/>
              </w:rPr>
              <w:t xml:space="preserve"> a partir d</w:t>
            </w:r>
            <w:r w:rsidR="00035218">
              <w:rPr>
                <w:rFonts w:asciiTheme="minorHAnsi" w:hAnsiTheme="minorHAnsi" w:cstheme="minorHAnsi"/>
                <w:sz w:val="22"/>
                <w:szCs w:val="22"/>
              </w:rPr>
              <w:t>isso,</w:t>
            </w:r>
            <w:r w:rsidR="002B4AAE">
              <w:rPr>
                <w:rFonts w:asciiTheme="minorHAnsi" w:hAnsiTheme="minorHAnsi" w:cstheme="minorHAnsi"/>
                <w:sz w:val="22"/>
                <w:szCs w:val="22"/>
              </w:rPr>
              <w:t xml:space="preserve"> a comunicação possa dar seguimento. </w:t>
            </w:r>
            <w:r w:rsidR="002F6A77">
              <w:rPr>
                <w:rFonts w:asciiTheme="minorHAnsi" w:hAnsiTheme="minorHAnsi" w:cstheme="minorHAnsi"/>
                <w:sz w:val="22"/>
                <w:szCs w:val="22"/>
              </w:rPr>
              <w:t>A conselheira Gislaine</w:t>
            </w:r>
            <w:r w:rsidR="00901343">
              <w:rPr>
                <w:rFonts w:asciiTheme="minorHAnsi" w:hAnsiTheme="minorHAnsi" w:cstheme="minorHAnsi"/>
                <w:sz w:val="22"/>
                <w:szCs w:val="22"/>
              </w:rPr>
              <w:t xml:space="preserve"> ficou de trazer na próxima reunião, dia 12/07</w:t>
            </w:r>
            <w:r w:rsidR="002F6A77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  <w:r w:rsidR="00035218">
              <w:rPr>
                <w:rFonts w:asciiTheme="minorHAnsi" w:hAnsiTheme="minorHAnsi" w:cstheme="minorHAnsi"/>
                <w:sz w:val="22"/>
                <w:szCs w:val="22"/>
              </w:rPr>
              <w:t xml:space="preserve"> a minuta desse roteiro</w:t>
            </w:r>
            <w:r w:rsidR="009013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F6A77">
              <w:rPr>
                <w:rFonts w:asciiTheme="minorHAnsi" w:hAnsiTheme="minorHAnsi" w:cstheme="minorHAnsi"/>
                <w:sz w:val="22"/>
                <w:szCs w:val="22"/>
              </w:rPr>
              <w:t>Incialmente, as conselheiras apontam as a</w:t>
            </w:r>
            <w:r w:rsidR="00901343">
              <w:rPr>
                <w:rFonts w:asciiTheme="minorHAnsi" w:hAnsiTheme="minorHAnsi" w:cstheme="minorHAnsi"/>
                <w:sz w:val="22"/>
                <w:szCs w:val="22"/>
              </w:rPr>
              <w:t xml:space="preserve">ções </w:t>
            </w:r>
            <w:proofErr w:type="spellStart"/>
            <w:r w:rsidR="00901343" w:rsidRPr="00900ECC">
              <w:rPr>
                <w:rFonts w:asciiTheme="minorHAnsi" w:hAnsiTheme="minorHAnsi" w:cstheme="minorHAnsi"/>
                <w:sz w:val="22"/>
                <w:szCs w:val="22"/>
              </w:rPr>
              <w:t>orientativas</w:t>
            </w:r>
            <w:proofErr w:type="spellEnd"/>
            <w:r w:rsidR="00E61036" w:rsidRPr="00900ECC">
              <w:rPr>
                <w:rFonts w:asciiTheme="minorHAnsi" w:hAnsiTheme="minorHAnsi" w:cstheme="minorHAnsi"/>
                <w:sz w:val="22"/>
                <w:szCs w:val="22"/>
              </w:rPr>
              <w:t>/ informativas gerais</w:t>
            </w:r>
            <w:r w:rsidR="00035218" w:rsidRPr="00E610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, </w:t>
            </w:r>
            <w:r w:rsidR="00035218">
              <w:rPr>
                <w:rFonts w:asciiTheme="minorHAnsi" w:hAnsiTheme="minorHAnsi" w:cstheme="minorHAnsi"/>
                <w:sz w:val="22"/>
                <w:szCs w:val="22"/>
              </w:rPr>
              <w:t>como análise d</w:t>
            </w:r>
            <w:r w:rsidR="001D742D">
              <w:rPr>
                <w:rFonts w:asciiTheme="minorHAnsi" w:hAnsiTheme="minorHAnsi" w:cstheme="minorHAnsi"/>
                <w:sz w:val="22"/>
                <w:szCs w:val="22"/>
              </w:rPr>
              <w:t xml:space="preserve">os sites </w:t>
            </w:r>
            <w:r w:rsidR="00035218">
              <w:rPr>
                <w:rFonts w:asciiTheme="minorHAnsi" w:hAnsiTheme="minorHAnsi" w:cstheme="minorHAnsi"/>
                <w:sz w:val="22"/>
                <w:szCs w:val="22"/>
              </w:rPr>
              <w:t xml:space="preserve">e inserção do tema reserva técnica </w:t>
            </w:r>
            <w:r w:rsidR="001D742D">
              <w:rPr>
                <w:rFonts w:asciiTheme="minorHAnsi" w:hAnsiTheme="minorHAnsi" w:cstheme="minorHAnsi"/>
                <w:sz w:val="22"/>
                <w:szCs w:val="22"/>
              </w:rPr>
              <w:t xml:space="preserve">nas </w:t>
            </w:r>
            <w:r w:rsidR="002F6A7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5702C">
              <w:rPr>
                <w:rFonts w:asciiTheme="minorHAnsi" w:hAnsiTheme="minorHAnsi" w:cstheme="minorHAnsi"/>
                <w:sz w:val="22"/>
                <w:szCs w:val="22"/>
              </w:rPr>
              <w:t xml:space="preserve">alestras </w:t>
            </w:r>
            <w:r w:rsidR="0003521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5702C">
              <w:rPr>
                <w:rFonts w:asciiTheme="minorHAnsi" w:hAnsiTheme="minorHAnsi" w:cstheme="minorHAnsi"/>
                <w:sz w:val="22"/>
                <w:szCs w:val="22"/>
              </w:rPr>
              <w:t xml:space="preserve">as universidades, </w:t>
            </w:r>
            <w:r w:rsidR="002F6A77">
              <w:rPr>
                <w:rFonts w:asciiTheme="minorHAnsi" w:hAnsiTheme="minorHAnsi" w:cstheme="minorHAnsi"/>
                <w:sz w:val="22"/>
                <w:szCs w:val="22"/>
              </w:rPr>
              <w:t>por exemplo</w:t>
            </w:r>
            <w:r w:rsidR="00C5702C">
              <w:rPr>
                <w:rFonts w:asciiTheme="minorHAnsi" w:hAnsiTheme="minorHAnsi" w:cstheme="minorHAnsi"/>
                <w:sz w:val="22"/>
                <w:szCs w:val="22"/>
              </w:rPr>
              <w:t xml:space="preserve">. E, </w:t>
            </w:r>
            <w:r w:rsidR="002F6A77">
              <w:rPr>
                <w:rFonts w:asciiTheme="minorHAnsi" w:hAnsiTheme="minorHAnsi" w:cstheme="minorHAnsi"/>
                <w:sz w:val="22"/>
                <w:szCs w:val="22"/>
              </w:rPr>
              <w:t>depois</w:t>
            </w:r>
            <w:r w:rsidR="00C5702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6A77">
              <w:rPr>
                <w:rFonts w:asciiTheme="minorHAnsi" w:hAnsiTheme="minorHAnsi" w:cstheme="minorHAnsi"/>
                <w:sz w:val="22"/>
                <w:szCs w:val="22"/>
              </w:rPr>
              <w:t xml:space="preserve"> elas sugerem uma</w:t>
            </w:r>
            <w:r w:rsidR="00C5702C">
              <w:rPr>
                <w:rFonts w:asciiTheme="minorHAnsi" w:hAnsiTheme="minorHAnsi" w:cstheme="minorHAnsi"/>
                <w:sz w:val="22"/>
                <w:szCs w:val="22"/>
              </w:rPr>
              <w:t xml:space="preserve"> reunião co</w:t>
            </w:r>
            <w:r w:rsidR="00E553AB">
              <w:rPr>
                <w:rFonts w:asciiTheme="minorHAnsi" w:hAnsiTheme="minorHAnsi" w:cstheme="minorHAnsi"/>
                <w:sz w:val="22"/>
                <w:szCs w:val="22"/>
              </w:rPr>
              <w:t>m as instituições/associações de lojistas e fabricantes</w:t>
            </w:r>
            <w:r w:rsidR="00C5702C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2F6A77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C5702C">
              <w:rPr>
                <w:rFonts w:asciiTheme="minorHAnsi" w:hAnsiTheme="minorHAnsi" w:cstheme="minorHAnsi"/>
                <w:sz w:val="22"/>
                <w:szCs w:val="22"/>
              </w:rPr>
              <w:t xml:space="preserve">Gislaine questiona como </w:t>
            </w:r>
            <w:bookmarkStart w:id="0" w:name="_GoBack"/>
            <w:bookmarkEnd w:id="0"/>
            <w:r w:rsidR="00900ECC">
              <w:rPr>
                <w:rFonts w:asciiTheme="minorHAnsi" w:hAnsiTheme="minorHAnsi" w:cstheme="minorHAnsi"/>
                <w:sz w:val="22"/>
                <w:szCs w:val="22"/>
              </w:rPr>
              <w:t>seria</w:t>
            </w:r>
            <w:r w:rsidR="00C5702C">
              <w:rPr>
                <w:rFonts w:asciiTheme="minorHAnsi" w:hAnsiTheme="minorHAnsi" w:cstheme="minorHAnsi"/>
                <w:sz w:val="22"/>
                <w:szCs w:val="22"/>
              </w:rPr>
              <w:t xml:space="preserve"> essas reuniões</w:t>
            </w:r>
            <w:r w:rsidR="00E610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61036" w:rsidRPr="00900ECC">
              <w:rPr>
                <w:rFonts w:asciiTheme="minorHAnsi" w:hAnsiTheme="minorHAnsi" w:cstheme="minorHAnsi"/>
                <w:sz w:val="22"/>
                <w:szCs w:val="22"/>
              </w:rPr>
              <w:t>o que precisa ser definido junto à presidência</w:t>
            </w:r>
            <w:r w:rsidR="00C5702C" w:rsidRPr="00900EC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9F7012">
              <w:rPr>
                <w:rFonts w:asciiTheme="minorHAnsi" w:hAnsiTheme="minorHAnsi" w:cstheme="minorHAnsi"/>
                <w:sz w:val="22"/>
                <w:szCs w:val="22"/>
              </w:rPr>
              <w:t>A conselheira Gislaine sugere que</w:t>
            </w:r>
            <w:r w:rsidR="009B15E0">
              <w:rPr>
                <w:rFonts w:asciiTheme="minorHAnsi" w:hAnsiTheme="minorHAnsi" w:cstheme="minorHAnsi"/>
                <w:sz w:val="22"/>
                <w:szCs w:val="22"/>
              </w:rPr>
              <w:t xml:space="preserve"> as ações </w:t>
            </w:r>
            <w:r w:rsidR="00B92938" w:rsidRPr="00900ECC">
              <w:rPr>
                <w:rFonts w:asciiTheme="minorHAnsi" w:hAnsiTheme="minorHAnsi" w:cstheme="minorHAnsi"/>
                <w:sz w:val="22"/>
                <w:szCs w:val="22"/>
              </w:rPr>
              <w:t xml:space="preserve">de fiscalização </w:t>
            </w:r>
            <w:r w:rsidR="009F7012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9B15E0">
              <w:rPr>
                <w:rFonts w:asciiTheme="minorHAnsi" w:hAnsiTheme="minorHAnsi" w:cstheme="minorHAnsi"/>
                <w:sz w:val="22"/>
                <w:szCs w:val="22"/>
              </w:rPr>
              <w:t xml:space="preserve"> os arquiteto</w:t>
            </w:r>
            <w:r w:rsidR="009F7012">
              <w:rPr>
                <w:rFonts w:asciiTheme="minorHAnsi" w:hAnsiTheme="minorHAnsi" w:cstheme="minorHAnsi"/>
                <w:sz w:val="22"/>
                <w:szCs w:val="22"/>
              </w:rPr>
              <w:t>s ficariam em um segundo plano</w:t>
            </w:r>
            <w:r w:rsidR="009B15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92259">
              <w:rPr>
                <w:rFonts w:asciiTheme="minorHAnsi" w:hAnsiTheme="minorHAnsi" w:cstheme="minorHAnsi"/>
                <w:sz w:val="22"/>
                <w:szCs w:val="22"/>
              </w:rPr>
              <w:t xml:space="preserve"> A cons</w:t>
            </w:r>
            <w:r w:rsidR="002F6A77">
              <w:rPr>
                <w:rFonts w:asciiTheme="minorHAnsi" w:hAnsiTheme="minorHAnsi" w:cstheme="minorHAnsi"/>
                <w:sz w:val="22"/>
                <w:szCs w:val="22"/>
              </w:rPr>
              <w:t>elheira</w:t>
            </w:r>
            <w:r w:rsidR="00192259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771E02">
              <w:rPr>
                <w:rFonts w:asciiTheme="minorHAnsi" w:hAnsiTheme="minorHAnsi" w:cstheme="minorHAnsi"/>
                <w:sz w:val="22"/>
                <w:szCs w:val="22"/>
              </w:rPr>
              <w:t>ndrea acredita que deve hav</w:t>
            </w:r>
            <w:r w:rsidR="00192259">
              <w:rPr>
                <w:rFonts w:asciiTheme="minorHAnsi" w:hAnsiTheme="minorHAnsi" w:cstheme="minorHAnsi"/>
                <w:sz w:val="22"/>
                <w:szCs w:val="22"/>
              </w:rPr>
              <w:t xml:space="preserve">er campanha </w:t>
            </w:r>
            <w:proofErr w:type="spellStart"/>
            <w:r w:rsidR="00192259">
              <w:rPr>
                <w:rFonts w:asciiTheme="minorHAnsi" w:hAnsiTheme="minorHAnsi" w:cstheme="minorHAnsi"/>
                <w:sz w:val="22"/>
                <w:szCs w:val="22"/>
              </w:rPr>
              <w:t>orientativa</w:t>
            </w:r>
            <w:proofErr w:type="spellEnd"/>
            <w:r w:rsidR="00192259">
              <w:rPr>
                <w:rFonts w:asciiTheme="minorHAnsi" w:hAnsiTheme="minorHAnsi" w:cstheme="minorHAnsi"/>
                <w:sz w:val="22"/>
                <w:szCs w:val="22"/>
              </w:rPr>
              <w:t xml:space="preserve"> em palestras para estudantes e para os profissionais, nesse caso</w:t>
            </w:r>
            <w:r w:rsidR="00B92938" w:rsidRPr="00900E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92259" w:rsidRPr="00900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2938" w:rsidRPr="00900E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192259">
              <w:rPr>
                <w:rFonts w:asciiTheme="minorHAnsi" w:hAnsiTheme="minorHAnsi" w:cstheme="minorHAnsi"/>
                <w:sz w:val="22"/>
                <w:szCs w:val="22"/>
              </w:rPr>
              <w:t>material mais incisivo.</w:t>
            </w:r>
            <w:r w:rsidR="00035218">
              <w:rPr>
                <w:rFonts w:asciiTheme="minorHAnsi" w:hAnsiTheme="minorHAnsi" w:cstheme="minorHAnsi"/>
                <w:sz w:val="22"/>
                <w:szCs w:val="22"/>
              </w:rPr>
              <w:t xml:space="preserve"> A c</w:t>
            </w:r>
            <w:r w:rsidR="00BE5B03">
              <w:rPr>
                <w:rFonts w:asciiTheme="minorHAnsi" w:hAnsiTheme="minorHAnsi" w:cstheme="minorHAnsi"/>
                <w:sz w:val="22"/>
                <w:szCs w:val="22"/>
              </w:rPr>
              <w:t xml:space="preserve">onselheira Gislaine sugere que os arquitetos </w:t>
            </w:r>
            <w:r w:rsidR="00BE5B03" w:rsidRPr="00900ECC">
              <w:rPr>
                <w:rFonts w:asciiTheme="minorHAnsi" w:hAnsiTheme="minorHAnsi" w:cstheme="minorHAnsi"/>
                <w:sz w:val="22"/>
                <w:szCs w:val="22"/>
              </w:rPr>
              <w:t xml:space="preserve">premiados </w:t>
            </w:r>
            <w:r w:rsidR="00B92938" w:rsidRPr="00900ECC">
              <w:rPr>
                <w:rFonts w:asciiTheme="minorHAnsi" w:hAnsiTheme="minorHAnsi" w:cstheme="minorHAnsi"/>
                <w:sz w:val="22"/>
                <w:szCs w:val="22"/>
              </w:rPr>
              <w:t xml:space="preserve">em promoções de lojistas </w:t>
            </w:r>
            <w:r w:rsidR="00BE5B03" w:rsidRPr="00900ECC">
              <w:rPr>
                <w:rFonts w:asciiTheme="minorHAnsi" w:hAnsiTheme="minorHAnsi" w:cstheme="minorHAnsi"/>
                <w:sz w:val="22"/>
                <w:szCs w:val="22"/>
              </w:rPr>
              <w:t>sejam os primeiros a ser notificados</w:t>
            </w:r>
            <w:r w:rsidR="00B92938" w:rsidRPr="00900ECC">
              <w:rPr>
                <w:rFonts w:asciiTheme="minorHAnsi" w:hAnsiTheme="minorHAnsi" w:cstheme="minorHAnsi"/>
                <w:sz w:val="22"/>
                <w:szCs w:val="22"/>
              </w:rPr>
              <w:t xml:space="preserve"> para efeito </w:t>
            </w:r>
            <w:proofErr w:type="spellStart"/>
            <w:r w:rsidR="00B92938" w:rsidRPr="00900ECC">
              <w:rPr>
                <w:rFonts w:asciiTheme="minorHAnsi" w:hAnsiTheme="minorHAnsi" w:cstheme="minorHAnsi"/>
                <w:sz w:val="22"/>
                <w:szCs w:val="22"/>
              </w:rPr>
              <w:t>orientativo</w:t>
            </w:r>
            <w:proofErr w:type="spellEnd"/>
            <w:r w:rsidR="00BE5B03" w:rsidRPr="00B929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="00BE5B03">
              <w:rPr>
                <w:rFonts w:asciiTheme="minorHAnsi" w:hAnsiTheme="minorHAnsi" w:cstheme="minorHAnsi"/>
                <w:sz w:val="22"/>
                <w:szCs w:val="22"/>
              </w:rPr>
              <w:t>Ambas concordam e o assessor jurídico Flávio também</w:t>
            </w:r>
            <w:r w:rsidR="00035218">
              <w:rPr>
                <w:rFonts w:asciiTheme="minorHAnsi" w:hAnsiTheme="minorHAnsi" w:cstheme="minorHAnsi"/>
                <w:sz w:val="22"/>
                <w:szCs w:val="22"/>
              </w:rPr>
              <w:t>. Por fim, a comissão define</w:t>
            </w:r>
            <w:r w:rsidR="00BE5B03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192259">
              <w:rPr>
                <w:rFonts w:asciiTheme="minorHAnsi" w:hAnsiTheme="minorHAnsi" w:cstheme="minorHAnsi"/>
                <w:sz w:val="22"/>
                <w:szCs w:val="22"/>
              </w:rPr>
              <w:t>, no ano de</w:t>
            </w:r>
            <w:r w:rsidR="00BE5B03">
              <w:rPr>
                <w:rFonts w:asciiTheme="minorHAnsi" w:hAnsiTheme="minorHAnsi" w:cstheme="minorHAnsi"/>
                <w:sz w:val="22"/>
                <w:szCs w:val="22"/>
              </w:rPr>
              <w:t xml:space="preserve"> 2023, as ações fiscalizatórias seriam colocadas em pr</w:t>
            </w:r>
            <w:r w:rsidR="00DD40E5">
              <w:rPr>
                <w:rFonts w:asciiTheme="minorHAnsi" w:hAnsiTheme="minorHAnsi" w:cstheme="minorHAnsi"/>
                <w:sz w:val="22"/>
                <w:szCs w:val="22"/>
              </w:rPr>
              <w:t xml:space="preserve">ática, assim como as ações coletivas. </w:t>
            </w:r>
          </w:p>
        </w:tc>
      </w:tr>
      <w:tr w:rsidR="00846ADE" w:rsidRPr="00795B5C" w14:paraId="3CCB7918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D260D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98761" w14:textId="77777777" w:rsidR="00846ADE" w:rsidRPr="001646E9" w:rsidRDefault="00047227" w:rsidP="0004722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Aguardar o roteiro que será elaborado pela conselheira Gislaine.</w:t>
            </w:r>
          </w:p>
        </w:tc>
      </w:tr>
    </w:tbl>
    <w:p w14:paraId="64F153ED" w14:textId="77777777" w:rsidR="00846ADE" w:rsidRDefault="00846ADE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846ADE" w:rsidRPr="00795B5C" w14:paraId="03740FCD" w14:textId="77777777" w:rsidTr="00FB4167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2D8C82" w14:textId="77777777" w:rsidR="00846ADE" w:rsidRPr="00DA38FB" w:rsidRDefault="00611EC3" w:rsidP="00FB416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para reunião do CEAU</w:t>
            </w:r>
            <w:r w:rsidR="00846ADE" w:rsidRPr="00B72D8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846ADE" w:rsidRPr="00795B5C" w14:paraId="326F5EE8" w14:textId="77777777" w:rsidTr="00FB4167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8EE445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7F8C5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846ADE" w:rsidRPr="00795B5C" w14:paraId="7F53D6B2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98ACBE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27EA48" w14:textId="77777777" w:rsidR="00846ADE" w:rsidRPr="001208DA" w:rsidRDefault="00846ADE" w:rsidP="00FB416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846ADE" w:rsidRPr="00795B5C" w14:paraId="3FB89F24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06552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BE1F7" w14:textId="77777777" w:rsidR="00846ADE" w:rsidRPr="00810727" w:rsidRDefault="00846ADE" w:rsidP="00FB416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ADE" w:rsidRPr="00795B5C" w14:paraId="550F6CD2" w14:textId="77777777" w:rsidTr="00FB416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BDFCD3" w14:textId="77777777" w:rsidR="00846ADE" w:rsidRPr="00795B5C" w:rsidRDefault="00846ADE" w:rsidP="00FB416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8EED7" w14:textId="77777777" w:rsidR="00846ADE" w:rsidRPr="001646E9" w:rsidRDefault="00192259" w:rsidP="00FB416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repautar</w:t>
            </w:r>
            <w:proofErr w:type="spellEnd"/>
            <w:proofErr w:type="gramEnd"/>
          </w:p>
        </w:tc>
      </w:tr>
    </w:tbl>
    <w:p w14:paraId="4BCE8F67" w14:textId="77777777" w:rsidR="00846ADE" w:rsidRDefault="00846ADE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4E603776" w14:textId="77777777" w:rsidR="00846ADE" w:rsidRDefault="00846ADE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5C3C89ED" w14:textId="77777777" w:rsidR="00846ADE" w:rsidRDefault="00846ADE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2"/>
        <w:tblW w:w="9498" w:type="dxa"/>
        <w:tblInd w:w="-34" w:type="dxa"/>
        <w:tblLook w:val="04A0" w:firstRow="1" w:lastRow="0" w:firstColumn="1" w:lastColumn="0" w:noHBand="0" w:noVBand="1"/>
      </w:tblPr>
      <w:tblGrid>
        <w:gridCol w:w="1730"/>
        <w:gridCol w:w="7768"/>
      </w:tblGrid>
      <w:tr w:rsidR="008F5F54" w14:paraId="7C73EBE9" w14:textId="77777777" w:rsidTr="004D44CC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9841DB2" w14:textId="77777777" w:rsidR="008F5F54" w:rsidRPr="008F5F54" w:rsidRDefault="008F5F54" w:rsidP="00816997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F5F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F5F54" w14:paraId="254B60AE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62E36F8" w14:textId="77777777" w:rsidR="008F5F54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F7C2B" w14:textId="77777777" w:rsidR="008F5F54" w:rsidRPr="009D5BDB" w:rsidRDefault="004D44CC" w:rsidP="00941E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5BDB">
              <w:rPr>
                <w:rFonts w:asciiTheme="minorHAnsi" w:hAnsiTheme="minorHAnsi" w:cstheme="minorHAnsi"/>
                <w:b/>
                <w:sz w:val="22"/>
                <w:szCs w:val="22"/>
              </w:rPr>
              <w:t>Roteiro elaborado pela Gislaine</w:t>
            </w:r>
          </w:p>
        </w:tc>
      </w:tr>
      <w:tr w:rsidR="008F5F54" w14:paraId="20E6A9D9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7C8ABA1" w14:textId="77777777" w:rsidR="008F5F54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D3713" w14:textId="77777777" w:rsidR="008F5F54" w:rsidRPr="009D5BDB" w:rsidRDefault="00CB7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5BDB">
              <w:rPr>
                <w:rFonts w:asciiTheme="minorHAnsi" w:hAnsiTheme="minorHAnsi" w:cstheme="minorHAnsi"/>
                <w:sz w:val="22"/>
                <w:szCs w:val="22"/>
              </w:rPr>
              <w:t>CTBP-CAU/RS</w:t>
            </w:r>
          </w:p>
        </w:tc>
      </w:tr>
      <w:tr w:rsidR="00846ADE" w14:paraId="2284C5C5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C0EAA6B" w14:textId="77777777" w:rsidR="00846ADE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CBABD" w14:textId="77777777" w:rsidR="00846ADE" w:rsidRPr="009D5BDB" w:rsidRDefault="004D44CC" w:rsidP="00FB41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5B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Linha do tempo </w:t>
            </w:r>
          </w:p>
        </w:tc>
      </w:tr>
      <w:tr w:rsidR="00846ADE" w14:paraId="7B0357C4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AA3D9A0" w14:textId="77777777" w:rsidR="00846ADE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0BEC4" w14:textId="77777777" w:rsidR="00846ADE" w:rsidRPr="009D5BDB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5B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CTBP-CAU/RS</w:t>
            </w:r>
          </w:p>
        </w:tc>
      </w:tr>
      <w:tr w:rsidR="00846ADE" w14:paraId="00EE71BB" w14:textId="77777777" w:rsidTr="004D44C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A4AEFFD" w14:textId="77777777" w:rsidR="00846ADE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5AB6E" w14:textId="77777777" w:rsidR="00846ADE" w:rsidRPr="009D5BDB" w:rsidRDefault="004D44CC" w:rsidP="00FB41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5B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Conversa com a comunicação</w:t>
            </w:r>
          </w:p>
        </w:tc>
      </w:tr>
      <w:tr w:rsidR="00846ADE" w14:paraId="7FD3DEC0" w14:textId="77777777" w:rsidTr="009D5BDB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68DD372" w14:textId="77777777" w:rsidR="00846ADE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5A551" w14:textId="77777777" w:rsidR="00846ADE" w:rsidRPr="009D5BDB" w:rsidRDefault="00846ADE" w:rsidP="00FB41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5B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CTBP-CAU/RS</w:t>
            </w:r>
          </w:p>
        </w:tc>
      </w:tr>
      <w:tr w:rsidR="004D44CC" w14:paraId="4ED008E7" w14:textId="77777777" w:rsidTr="009D5BDB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7E157324" w14:textId="77777777" w:rsidR="004D44CC" w:rsidRDefault="004D44CC" w:rsidP="0090294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F34FA" w14:textId="77777777" w:rsidR="004D44CC" w:rsidRPr="009D5BDB" w:rsidRDefault="004D44CC" w:rsidP="0090294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5B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Reunião com CEAU</w:t>
            </w:r>
          </w:p>
        </w:tc>
      </w:tr>
      <w:tr w:rsidR="004D44CC" w14:paraId="5696547C" w14:textId="77777777" w:rsidTr="009D5BDB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DF25498" w14:textId="77777777" w:rsidR="004D44CC" w:rsidRDefault="004D44CC" w:rsidP="0090294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41A6A" w14:textId="77777777" w:rsidR="004D44CC" w:rsidRPr="009D5BDB" w:rsidRDefault="004D44CC" w:rsidP="0090294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D5B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CTBP-CAU/RS</w:t>
            </w:r>
          </w:p>
        </w:tc>
      </w:tr>
    </w:tbl>
    <w:p w14:paraId="6033FC2D" w14:textId="77777777"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14:paraId="455E301A" w14:textId="77777777"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14:paraId="3B022B2D" w14:textId="77777777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14:paraId="4968228C" w14:textId="77777777" w:rsidR="00885C4A" w:rsidRPr="004E0F85" w:rsidRDefault="00BC0551" w:rsidP="0081699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14:paraId="783A4390" w14:textId="77777777" w:rsidTr="00275E7E">
        <w:tc>
          <w:tcPr>
            <w:tcW w:w="1934" w:type="dxa"/>
            <w:shd w:val="clear" w:color="auto" w:fill="F2F2F2" w:themeFill="background1" w:themeFillShade="F2"/>
          </w:tcPr>
          <w:p w14:paraId="5D3F40C7" w14:textId="77777777"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14:paraId="5EA4ED8E" w14:textId="77777777" w:rsidR="00885C4A" w:rsidRPr="00AC44FA" w:rsidRDefault="000E7D63" w:rsidP="00AF20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900892" w:rsidRPr="00AF20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F2067" w:rsidRPr="00AF20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9" w:rsidRPr="00AF206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F2067" w:rsidRPr="00AF20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77889" w:rsidRPr="00AF2067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14:paraId="6E3EE97D" w14:textId="77777777"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905C1D" w14:textId="77777777" w:rsidR="008B37B0" w:rsidRDefault="008B37B0" w:rsidP="000259DD">
      <w:pPr>
        <w:jc w:val="center"/>
        <w:rPr>
          <w:rFonts w:asciiTheme="minorHAnsi" w:hAnsiTheme="minorHAnsi"/>
          <w:sz w:val="22"/>
          <w:szCs w:val="22"/>
        </w:rPr>
      </w:pPr>
    </w:p>
    <w:p w14:paraId="032AC08C" w14:textId="77777777" w:rsidR="0049049C" w:rsidRDefault="0049049C" w:rsidP="000259DD">
      <w:pPr>
        <w:jc w:val="center"/>
        <w:rPr>
          <w:rFonts w:asciiTheme="minorHAnsi" w:hAnsiTheme="minorHAnsi"/>
          <w:sz w:val="22"/>
          <w:szCs w:val="22"/>
        </w:rPr>
      </w:pPr>
    </w:p>
    <w:p w14:paraId="1A295FA7" w14:textId="77777777"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474444" w14:textId="77777777" w:rsidR="00154B56" w:rsidRPr="00900892" w:rsidRDefault="006759E3" w:rsidP="00903D4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ANDREA LARRUSCAHIM HAMILTON ILHA</w:t>
      </w:r>
    </w:p>
    <w:p w14:paraId="0912B0D5" w14:textId="77777777" w:rsidR="00932437" w:rsidRDefault="00F91E26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AF2067">
        <w:rPr>
          <w:rFonts w:asciiTheme="minorHAnsi" w:hAnsiTheme="minorHAnsi"/>
          <w:sz w:val="22"/>
          <w:szCs w:val="22"/>
        </w:rPr>
        <w:t>a da Comissão Temporária de Boas Práticas – CAU/RS</w:t>
      </w:r>
    </w:p>
    <w:p w14:paraId="2D16A3D6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58981505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5D6B3735" w14:textId="77777777" w:rsidR="008B37B0" w:rsidRDefault="008B37B0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7531D6A6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14049BD0" w14:textId="77777777" w:rsidR="00F91E26" w:rsidRPr="00F91E26" w:rsidRDefault="00B21696" w:rsidP="00F91E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/>
          <w:b/>
          <w:sz w:val="22"/>
          <w:szCs w:val="22"/>
        </w:rPr>
        <w:t>Daudt</w:t>
      </w:r>
      <w:proofErr w:type="spellEnd"/>
    </w:p>
    <w:p w14:paraId="0FDA37A2" w14:textId="77777777" w:rsidR="00F91E26" w:rsidRDefault="00F91E26" w:rsidP="00F91E26">
      <w:pPr>
        <w:jc w:val="center"/>
        <w:rPr>
          <w:rFonts w:asciiTheme="minorHAnsi" w:hAnsiTheme="minorHAnsi"/>
          <w:sz w:val="22"/>
          <w:szCs w:val="22"/>
        </w:rPr>
      </w:pPr>
      <w:r w:rsidRPr="00F91E26">
        <w:rPr>
          <w:rFonts w:asciiTheme="minorHAnsi" w:hAnsiTheme="minorHAnsi"/>
          <w:sz w:val="22"/>
          <w:szCs w:val="22"/>
        </w:rPr>
        <w:t>Assistente de Atendimento e Fiscalização do CAU/RS</w:t>
      </w:r>
    </w:p>
    <w:sectPr w:rsidR="00F91E26" w:rsidSect="009D5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pgBorders w:offsetFrom="page">
        <w:top w:val="single" w:sz="4" w:space="24" w:color="A6A6A6" w:themeColor="background1" w:themeShade="A6"/>
        <w:bottom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0AB86" w14:textId="77777777" w:rsidR="00145A65" w:rsidRDefault="00145A65" w:rsidP="004C3048">
      <w:r>
        <w:separator/>
      </w:r>
    </w:p>
  </w:endnote>
  <w:endnote w:type="continuationSeparator" w:id="0">
    <w:p w14:paraId="4A6EACD5" w14:textId="77777777" w:rsidR="00145A65" w:rsidRDefault="00145A6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F7FE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0B9CF67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ADEE" w14:textId="77777777"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1958B14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10575C8" w14:textId="77777777"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9196952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0EC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19842258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B7CD9" w14:textId="77777777"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B14A86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C84F1A4" w14:textId="77777777"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7462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0EC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6336D6D3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25479" w14:textId="77777777" w:rsidR="00145A65" w:rsidRDefault="00145A65" w:rsidP="004C3048">
      <w:r>
        <w:separator/>
      </w:r>
    </w:p>
  </w:footnote>
  <w:footnote w:type="continuationSeparator" w:id="0">
    <w:p w14:paraId="37988F01" w14:textId="77777777" w:rsidR="00145A65" w:rsidRDefault="00145A6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FC6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57BE761" wp14:editId="7D6830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1243982" wp14:editId="05BEE36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4168" w14:textId="77777777"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726C295" wp14:editId="750391A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08650" w14:textId="77777777"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4F70D4F" wp14:editId="34C6432D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D9025" w14:textId="77777777"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0D2F7FA1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1A10108C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3E64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4841347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017550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4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5"/>
  </w:num>
  <w:num w:numId="7">
    <w:abstractNumId w:val="23"/>
  </w:num>
  <w:num w:numId="8">
    <w:abstractNumId w:val="20"/>
  </w:num>
  <w:num w:numId="9">
    <w:abstractNumId w:val="25"/>
  </w:num>
  <w:num w:numId="10">
    <w:abstractNumId w:val="24"/>
  </w:num>
  <w:num w:numId="11">
    <w:abstractNumId w:val="3"/>
  </w:num>
  <w:num w:numId="12">
    <w:abstractNumId w:val="2"/>
  </w:num>
  <w:num w:numId="13">
    <w:abstractNumId w:val="4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5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138C"/>
    <w:rsid w:val="000022C7"/>
    <w:rsid w:val="000023B2"/>
    <w:rsid w:val="000046EB"/>
    <w:rsid w:val="00005598"/>
    <w:rsid w:val="00005A4C"/>
    <w:rsid w:val="00005F14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26BB6"/>
    <w:rsid w:val="000301DC"/>
    <w:rsid w:val="000314AC"/>
    <w:rsid w:val="0003185F"/>
    <w:rsid w:val="000340EE"/>
    <w:rsid w:val="00035218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227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1B0A"/>
    <w:rsid w:val="0006208D"/>
    <w:rsid w:val="00062599"/>
    <w:rsid w:val="00062B54"/>
    <w:rsid w:val="0006322B"/>
    <w:rsid w:val="00063378"/>
    <w:rsid w:val="00063567"/>
    <w:rsid w:val="00065201"/>
    <w:rsid w:val="000652C5"/>
    <w:rsid w:val="00065346"/>
    <w:rsid w:val="00065555"/>
    <w:rsid w:val="000657FD"/>
    <w:rsid w:val="00066037"/>
    <w:rsid w:val="000663CB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3EAC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74E"/>
    <w:rsid w:val="000A10DA"/>
    <w:rsid w:val="000A1547"/>
    <w:rsid w:val="000A2046"/>
    <w:rsid w:val="000A2086"/>
    <w:rsid w:val="000A3935"/>
    <w:rsid w:val="000A39A1"/>
    <w:rsid w:val="000A42E7"/>
    <w:rsid w:val="000A55F4"/>
    <w:rsid w:val="000A5EF5"/>
    <w:rsid w:val="000A6083"/>
    <w:rsid w:val="000A7117"/>
    <w:rsid w:val="000B0C63"/>
    <w:rsid w:val="000B0F9D"/>
    <w:rsid w:val="000B1F67"/>
    <w:rsid w:val="000B3877"/>
    <w:rsid w:val="000B43DE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D20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90B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13D"/>
    <w:rsid w:val="00105F74"/>
    <w:rsid w:val="001062F9"/>
    <w:rsid w:val="0010650D"/>
    <w:rsid w:val="001076B8"/>
    <w:rsid w:val="00107B9E"/>
    <w:rsid w:val="001100DD"/>
    <w:rsid w:val="00110351"/>
    <w:rsid w:val="00110B01"/>
    <w:rsid w:val="00110EAE"/>
    <w:rsid w:val="00110EE7"/>
    <w:rsid w:val="001115A6"/>
    <w:rsid w:val="00112A2B"/>
    <w:rsid w:val="001133E1"/>
    <w:rsid w:val="00113D6E"/>
    <w:rsid w:val="00114009"/>
    <w:rsid w:val="00114D14"/>
    <w:rsid w:val="001150AC"/>
    <w:rsid w:val="00115189"/>
    <w:rsid w:val="001151EA"/>
    <w:rsid w:val="0011529F"/>
    <w:rsid w:val="0011645B"/>
    <w:rsid w:val="00116D4E"/>
    <w:rsid w:val="00117EDD"/>
    <w:rsid w:val="00117FCF"/>
    <w:rsid w:val="001208DA"/>
    <w:rsid w:val="00120CA5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45A65"/>
    <w:rsid w:val="0014607B"/>
    <w:rsid w:val="0015027D"/>
    <w:rsid w:val="00151513"/>
    <w:rsid w:val="00151A66"/>
    <w:rsid w:val="00151FFB"/>
    <w:rsid w:val="0015274B"/>
    <w:rsid w:val="0015372D"/>
    <w:rsid w:val="00153D8E"/>
    <w:rsid w:val="00154B56"/>
    <w:rsid w:val="00154B8B"/>
    <w:rsid w:val="00154BDB"/>
    <w:rsid w:val="00155D4A"/>
    <w:rsid w:val="001570DE"/>
    <w:rsid w:val="001605D1"/>
    <w:rsid w:val="0016109C"/>
    <w:rsid w:val="001629C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0E24"/>
    <w:rsid w:val="0017117A"/>
    <w:rsid w:val="0017161C"/>
    <w:rsid w:val="0017399B"/>
    <w:rsid w:val="00174A5A"/>
    <w:rsid w:val="00174B28"/>
    <w:rsid w:val="00174D62"/>
    <w:rsid w:val="00175630"/>
    <w:rsid w:val="00175952"/>
    <w:rsid w:val="00176060"/>
    <w:rsid w:val="0017712B"/>
    <w:rsid w:val="001778C5"/>
    <w:rsid w:val="00180FB9"/>
    <w:rsid w:val="00181A8D"/>
    <w:rsid w:val="00181B86"/>
    <w:rsid w:val="00182CDD"/>
    <w:rsid w:val="001852E8"/>
    <w:rsid w:val="0018546C"/>
    <w:rsid w:val="0018750A"/>
    <w:rsid w:val="001875DE"/>
    <w:rsid w:val="001900C2"/>
    <w:rsid w:val="0019044C"/>
    <w:rsid w:val="00191450"/>
    <w:rsid w:val="00191AA3"/>
    <w:rsid w:val="00191D70"/>
    <w:rsid w:val="00192259"/>
    <w:rsid w:val="00192CF8"/>
    <w:rsid w:val="0019368E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2DBB"/>
    <w:rsid w:val="001B3992"/>
    <w:rsid w:val="001B4E44"/>
    <w:rsid w:val="001B5148"/>
    <w:rsid w:val="001B5466"/>
    <w:rsid w:val="001B58A7"/>
    <w:rsid w:val="001B5F62"/>
    <w:rsid w:val="001B6247"/>
    <w:rsid w:val="001B714A"/>
    <w:rsid w:val="001B761F"/>
    <w:rsid w:val="001C30D2"/>
    <w:rsid w:val="001C39D2"/>
    <w:rsid w:val="001C4BE0"/>
    <w:rsid w:val="001C6906"/>
    <w:rsid w:val="001C6DF4"/>
    <w:rsid w:val="001C7F92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2D"/>
    <w:rsid w:val="001D74E9"/>
    <w:rsid w:val="001D7DD7"/>
    <w:rsid w:val="001E10E2"/>
    <w:rsid w:val="001E13E0"/>
    <w:rsid w:val="001E1E89"/>
    <w:rsid w:val="001E2392"/>
    <w:rsid w:val="001E2DD3"/>
    <w:rsid w:val="001E3696"/>
    <w:rsid w:val="001E378D"/>
    <w:rsid w:val="001E464C"/>
    <w:rsid w:val="001E5620"/>
    <w:rsid w:val="001E5672"/>
    <w:rsid w:val="001E56D2"/>
    <w:rsid w:val="001E5BF9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07AB1"/>
    <w:rsid w:val="0021001D"/>
    <w:rsid w:val="002105CD"/>
    <w:rsid w:val="0021198B"/>
    <w:rsid w:val="00211DCA"/>
    <w:rsid w:val="0021294A"/>
    <w:rsid w:val="00212AE7"/>
    <w:rsid w:val="002138B9"/>
    <w:rsid w:val="00213D2F"/>
    <w:rsid w:val="002148FD"/>
    <w:rsid w:val="00215067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4E31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59D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77C23"/>
    <w:rsid w:val="00280495"/>
    <w:rsid w:val="00280F33"/>
    <w:rsid w:val="00281AB1"/>
    <w:rsid w:val="00281C78"/>
    <w:rsid w:val="00282F40"/>
    <w:rsid w:val="0028369C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08F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4AAE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1001"/>
    <w:rsid w:val="002D348D"/>
    <w:rsid w:val="002D3718"/>
    <w:rsid w:val="002D4361"/>
    <w:rsid w:val="002D4560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A77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07436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24D4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A4A"/>
    <w:rsid w:val="00345F61"/>
    <w:rsid w:val="00346BCC"/>
    <w:rsid w:val="00346F11"/>
    <w:rsid w:val="00347324"/>
    <w:rsid w:val="003475FA"/>
    <w:rsid w:val="00347A69"/>
    <w:rsid w:val="00350539"/>
    <w:rsid w:val="00350CB4"/>
    <w:rsid w:val="0035174B"/>
    <w:rsid w:val="003528A5"/>
    <w:rsid w:val="00352CAD"/>
    <w:rsid w:val="0035441C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021"/>
    <w:rsid w:val="003831F8"/>
    <w:rsid w:val="00383BA1"/>
    <w:rsid w:val="00383F38"/>
    <w:rsid w:val="00384DA9"/>
    <w:rsid w:val="00384E9C"/>
    <w:rsid w:val="0038505E"/>
    <w:rsid w:val="003855C9"/>
    <w:rsid w:val="00385952"/>
    <w:rsid w:val="00387B69"/>
    <w:rsid w:val="003911B8"/>
    <w:rsid w:val="00392B3B"/>
    <w:rsid w:val="00392C72"/>
    <w:rsid w:val="00393255"/>
    <w:rsid w:val="0039370D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781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4E9F"/>
    <w:rsid w:val="003C5B04"/>
    <w:rsid w:val="003C6B48"/>
    <w:rsid w:val="003C74ED"/>
    <w:rsid w:val="003D00CC"/>
    <w:rsid w:val="003D106F"/>
    <w:rsid w:val="003D10D8"/>
    <w:rsid w:val="003D1258"/>
    <w:rsid w:val="003D12B5"/>
    <w:rsid w:val="003D2BF3"/>
    <w:rsid w:val="003D3F2C"/>
    <w:rsid w:val="003D4663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4F2E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0D5F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5836"/>
    <w:rsid w:val="00416F7C"/>
    <w:rsid w:val="004170FD"/>
    <w:rsid w:val="004178CD"/>
    <w:rsid w:val="00417C69"/>
    <w:rsid w:val="00420A13"/>
    <w:rsid w:val="00422958"/>
    <w:rsid w:val="00423CF0"/>
    <w:rsid w:val="00425337"/>
    <w:rsid w:val="00425EA0"/>
    <w:rsid w:val="00426112"/>
    <w:rsid w:val="00426656"/>
    <w:rsid w:val="00426B81"/>
    <w:rsid w:val="0042771E"/>
    <w:rsid w:val="004303BE"/>
    <w:rsid w:val="0043048F"/>
    <w:rsid w:val="00430817"/>
    <w:rsid w:val="004310DB"/>
    <w:rsid w:val="004312CE"/>
    <w:rsid w:val="00431399"/>
    <w:rsid w:val="004316D0"/>
    <w:rsid w:val="00431A3A"/>
    <w:rsid w:val="004320F7"/>
    <w:rsid w:val="004321EB"/>
    <w:rsid w:val="00432CE5"/>
    <w:rsid w:val="0043330D"/>
    <w:rsid w:val="0043378F"/>
    <w:rsid w:val="00433DE0"/>
    <w:rsid w:val="00434225"/>
    <w:rsid w:val="0043423C"/>
    <w:rsid w:val="00434A45"/>
    <w:rsid w:val="004355BD"/>
    <w:rsid w:val="00436633"/>
    <w:rsid w:val="00437369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6A08"/>
    <w:rsid w:val="00447C6C"/>
    <w:rsid w:val="004508BD"/>
    <w:rsid w:val="004518FC"/>
    <w:rsid w:val="00451C4C"/>
    <w:rsid w:val="00451C88"/>
    <w:rsid w:val="00451F21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049C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2792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468C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22EB"/>
    <w:rsid w:val="004D44CC"/>
    <w:rsid w:val="004D4649"/>
    <w:rsid w:val="004D5366"/>
    <w:rsid w:val="004D5534"/>
    <w:rsid w:val="004D5F86"/>
    <w:rsid w:val="004D646E"/>
    <w:rsid w:val="004D68F6"/>
    <w:rsid w:val="004D726E"/>
    <w:rsid w:val="004D75DA"/>
    <w:rsid w:val="004D7DE1"/>
    <w:rsid w:val="004E062B"/>
    <w:rsid w:val="004E0F85"/>
    <w:rsid w:val="004E1372"/>
    <w:rsid w:val="004E1AC5"/>
    <w:rsid w:val="004E2A1F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16D"/>
    <w:rsid w:val="0050181B"/>
    <w:rsid w:val="00501BDA"/>
    <w:rsid w:val="00502837"/>
    <w:rsid w:val="00505552"/>
    <w:rsid w:val="00505B32"/>
    <w:rsid w:val="00506038"/>
    <w:rsid w:val="00507922"/>
    <w:rsid w:val="00507A03"/>
    <w:rsid w:val="00511019"/>
    <w:rsid w:val="0051165E"/>
    <w:rsid w:val="005127B6"/>
    <w:rsid w:val="00512A75"/>
    <w:rsid w:val="00514998"/>
    <w:rsid w:val="00514F50"/>
    <w:rsid w:val="00515050"/>
    <w:rsid w:val="0051544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30D1"/>
    <w:rsid w:val="0052375D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513"/>
    <w:rsid w:val="00535E3A"/>
    <w:rsid w:val="0053632E"/>
    <w:rsid w:val="005365F7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41D9"/>
    <w:rsid w:val="00554499"/>
    <w:rsid w:val="0055559D"/>
    <w:rsid w:val="005557E9"/>
    <w:rsid w:val="00556364"/>
    <w:rsid w:val="00556D2E"/>
    <w:rsid w:val="0055786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1CA9"/>
    <w:rsid w:val="0057497C"/>
    <w:rsid w:val="0057562B"/>
    <w:rsid w:val="0057612A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87652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12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07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033"/>
    <w:rsid w:val="005B62EC"/>
    <w:rsid w:val="005B658C"/>
    <w:rsid w:val="005B73B7"/>
    <w:rsid w:val="005C05AE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6F27"/>
    <w:rsid w:val="005D0D0E"/>
    <w:rsid w:val="005D10BE"/>
    <w:rsid w:val="005D131E"/>
    <w:rsid w:val="005D23F4"/>
    <w:rsid w:val="005D2A55"/>
    <w:rsid w:val="005D2FBE"/>
    <w:rsid w:val="005D3D88"/>
    <w:rsid w:val="005D3ECE"/>
    <w:rsid w:val="005D64C4"/>
    <w:rsid w:val="005D7BB5"/>
    <w:rsid w:val="005D7E85"/>
    <w:rsid w:val="005E0188"/>
    <w:rsid w:val="005E059E"/>
    <w:rsid w:val="005E2D9F"/>
    <w:rsid w:val="005E3917"/>
    <w:rsid w:val="005E4CF3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433"/>
    <w:rsid w:val="006056E9"/>
    <w:rsid w:val="0060634C"/>
    <w:rsid w:val="006108E9"/>
    <w:rsid w:val="00610CC1"/>
    <w:rsid w:val="00611EC3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00EA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27E"/>
    <w:rsid w:val="00643B0E"/>
    <w:rsid w:val="0064421C"/>
    <w:rsid w:val="00644496"/>
    <w:rsid w:val="006448AC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6C8F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59E3"/>
    <w:rsid w:val="00676CCD"/>
    <w:rsid w:val="00676D7F"/>
    <w:rsid w:val="00677316"/>
    <w:rsid w:val="00677355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97D79"/>
    <w:rsid w:val="006A1A08"/>
    <w:rsid w:val="006A1B26"/>
    <w:rsid w:val="006A1BF1"/>
    <w:rsid w:val="006A1DE0"/>
    <w:rsid w:val="006A2035"/>
    <w:rsid w:val="006A4A75"/>
    <w:rsid w:val="006A4F77"/>
    <w:rsid w:val="006A4F8B"/>
    <w:rsid w:val="006A53C7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6C4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8E9"/>
    <w:rsid w:val="006D3A50"/>
    <w:rsid w:val="006D40F8"/>
    <w:rsid w:val="006D468B"/>
    <w:rsid w:val="006D5456"/>
    <w:rsid w:val="006D6491"/>
    <w:rsid w:val="006D6681"/>
    <w:rsid w:val="006E042D"/>
    <w:rsid w:val="006E138D"/>
    <w:rsid w:val="006E4CB3"/>
    <w:rsid w:val="006E6A7A"/>
    <w:rsid w:val="006E786F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09A"/>
    <w:rsid w:val="007102C3"/>
    <w:rsid w:val="007104C6"/>
    <w:rsid w:val="007117FE"/>
    <w:rsid w:val="0071196D"/>
    <w:rsid w:val="00711A39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31C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1E66"/>
    <w:rsid w:val="00733C09"/>
    <w:rsid w:val="00734105"/>
    <w:rsid w:val="00734939"/>
    <w:rsid w:val="00734B67"/>
    <w:rsid w:val="007359B6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40F0"/>
    <w:rsid w:val="0075569B"/>
    <w:rsid w:val="00755F1C"/>
    <w:rsid w:val="00756BE6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1E02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246"/>
    <w:rsid w:val="00797986"/>
    <w:rsid w:val="00797BD6"/>
    <w:rsid w:val="00797D12"/>
    <w:rsid w:val="00797FFB"/>
    <w:rsid w:val="007A03DC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5F6D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88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53C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57A"/>
    <w:rsid w:val="007D47FA"/>
    <w:rsid w:val="007D4886"/>
    <w:rsid w:val="007D5543"/>
    <w:rsid w:val="007D7FB4"/>
    <w:rsid w:val="007E0A61"/>
    <w:rsid w:val="007E0EAF"/>
    <w:rsid w:val="007E1AB0"/>
    <w:rsid w:val="007E1E4B"/>
    <w:rsid w:val="007E3D54"/>
    <w:rsid w:val="007E4198"/>
    <w:rsid w:val="007E47B0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34D3"/>
    <w:rsid w:val="00804981"/>
    <w:rsid w:val="00805FC1"/>
    <w:rsid w:val="00805FF7"/>
    <w:rsid w:val="008106C7"/>
    <w:rsid w:val="0081072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997"/>
    <w:rsid w:val="0081773D"/>
    <w:rsid w:val="00820343"/>
    <w:rsid w:val="00821FF9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27939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6ADE"/>
    <w:rsid w:val="00847568"/>
    <w:rsid w:val="008503C9"/>
    <w:rsid w:val="00852CCF"/>
    <w:rsid w:val="00853C78"/>
    <w:rsid w:val="00854C77"/>
    <w:rsid w:val="00855321"/>
    <w:rsid w:val="00855C74"/>
    <w:rsid w:val="00855F16"/>
    <w:rsid w:val="0085676D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2C0C"/>
    <w:rsid w:val="008B37B0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5F34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D7B1A"/>
    <w:rsid w:val="008E0B5B"/>
    <w:rsid w:val="008E1728"/>
    <w:rsid w:val="008E1904"/>
    <w:rsid w:val="008E1C4A"/>
    <w:rsid w:val="008E2799"/>
    <w:rsid w:val="008E2F29"/>
    <w:rsid w:val="008E310F"/>
    <w:rsid w:val="008E3659"/>
    <w:rsid w:val="008E36F3"/>
    <w:rsid w:val="008E4EE6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8F5F54"/>
    <w:rsid w:val="0090021D"/>
    <w:rsid w:val="00900892"/>
    <w:rsid w:val="00900ECC"/>
    <w:rsid w:val="00901343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1E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EAD"/>
    <w:rsid w:val="00941FC1"/>
    <w:rsid w:val="009425B7"/>
    <w:rsid w:val="009439AF"/>
    <w:rsid w:val="009445F6"/>
    <w:rsid w:val="00944F4A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1FAE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5E0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572A"/>
    <w:rsid w:val="009D5BDB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989"/>
    <w:rsid w:val="009F4A1E"/>
    <w:rsid w:val="009F4BFE"/>
    <w:rsid w:val="009F5D8A"/>
    <w:rsid w:val="009F61E5"/>
    <w:rsid w:val="009F6F0C"/>
    <w:rsid w:val="009F7012"/>
    <w:rsid w:val="009F7C49"/>
    <w:rsid w:val="00A02A10"/>
    <w:rsid w:val="00A02DC4"/>
    <w:rsid w:val="00A0304D"/>
    <w:rsid w:val="00A030A8"/>
    <w:rsid w:val="00A03C37"/>
    <w:rsid w:val="00A050DB"/>
    <w:rsid w:val="00A0512D"/>
    <w:rsid w:val="00A0694C"/>
    <w:rsid w:val="00A07556"/>
    <w:rsid w:val="00A102D7"/>
    <w:rsid w:val="00A10F56"/>
    <w:rsid w:val="00A121FF"/>
    <w:rsid w:val="00A12482"/>
    <w:rsid w:val="00A1309E"/>
    <w:rsid w:val="00A13F79"/>
    <w:rsid w:val="00A14033"/>
    <w:rsid w:val="00A14B1E"/>
    <w:rsid w:val="00A16C8A"/>
    <w:rsid w:val="00A16D1F"/>
    <w:rsid w:val="00A17643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B1E"/>
    <w:rsid w:val="00A30E8E"/>
    <w:rsid w:val="00A314DD"/>
    <w:rsid w:val="00A317C2"/>
    <w:rsid w:val="00A32082"/>
    <w:rsid w:val="00A32158"/>
    <w:rsid w:val="00A32586"/>
    <w:rsid w:val="00A335D1"/>
    <w:rsid w:val="00A33E24"/>
    <w:rsid w:val="00A33E90"/>
    <w:rsid w:val="00A341AA"/>
    <w:rsid w:val="00A34B37"/>
    <w:rsid w:val="00A354DC"/>
    <w:rsid w:val="00A35A16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AF3"/>
    <w:rsid w:val="00A62B4E"/>
    <w:rsid w:val="00A63AA2"/>
    <w:rsid w:val="00A63FEC"/>
    <w:rsid w:val="00A642C8"/>
    <w:rsid w:val="00A645D7"/>
    <w:rsid w:val="00A667D0"/>
    <w:rsid w:val="00A66FF1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A20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0F4A"/>
    <w:rsid w:val="00AB1B5C"/>
    <w:rsid w:val="00AB27FD"/>
    <w:rsid w:val="00AB30D3"/>
    <w:rsid w:val="00AB396B"/>
    <w:rsid w:val="00AB40AD"/>
    <w:rsid w:val="00AB423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03D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5FFF"/>
    <w:rsid w:val="00AE6EFC"/>
    <w:rsid w:val="00AE77F6"/>
    <w:rsid w:val="00AE7D79"/>
    <w:rsid w:val="00AF0596"/>
    <w:rsid w:val="00AF0B26"/>
    <w:rsid w:val="00AF102C"/>
    <w:rsid w:val="00AF1451"/>
    <w:rsid w:val="00AF1CE3"/>
    <w:rsid w:val="00AF2067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A5B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4C29"/>
    <w:rsid w:val="00B05010"/>
    <w:rsid w:val="00B06B12"/>
    <w:rsid w:val="00B06C73"/>
    <w:rsid w:val="00B07AD1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1696"/>
    <w:rsid w:val="00B22391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0D76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4C3"/>
    <w:rsid w:val="00B4766A"/>
    <w:rsid w:val="00B54B6E"/>
    <w:rsid w:val="00B558B4"/>
    <w:rsid w:val="00B565AA"/>
    <w:rsid w:val="00B57946"/>
    <w:rsid w:val="00B6066A"/>
    <w:rsid w:val="00B6147B"/>
    <w:rsid w:val="00B61864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CC4"/>
    <w:rsid w:val="00B75EF9"/>
    <w:rsid w:val="00B769E5"/>
    <w:rsid w:val="00B77889"/>
    <w:rsid w:val="00B8018D"/>
    <w:rsid w:val="00B81197"/>
    <w:rsid w:val="00B81816"/>
    <w:rsid w:val="00B81CDE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2938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29D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62D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0070"/>
    <w:rsid w:val="00BE08F0"/>
    <w:rsid w:val="00BE1BFA"/>
    <w:rsid w:val="00BE3874"/>
    <w:rsid w:val="00BE5B03"/>
    <w:rsid w:val="00BE6533"/>
    <w:rsid w:val="00BE7FF7"/>
    <w:rsid w:val="00BF04DC"/>
    <w:rsid w:val="00BF0A45"/>
    <w:rsid w:val="00BF14A2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B23"/>
    <w:rsid w:val="00C04EE6"/>
    <w:rsid w:val="00C05384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61B1"/>
    <w:rsid w:val="00C17D84"/>
    <w:rsid w:val="00C212FA"/>
    <w:rsid w:val="00C215D1"/>
    <w:rsid w:val="00C23002"/>
    <w:rsid w:val="00C23991"/>
    <w:rsid w:val="00C23DE1"/>
    <w:rsid w:val="00C24184"/>
    <w:rsid w:val="00C24E18"/>
    <w:rsid w:val="00C24FFF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4D7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4CF5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511"/>
    <w:rsid w:val="00C54696"/>
    <w:rsid w:val="00C5487A"/>
    <w:rsid w:val="00C54BFB"/>
    <w:rsid w:val="00C54D19"/>
    <w:rsid w:val="00C54DE3"/>
    <w:rsid w:val="00C550CB"/>
    <w:rsid w:val="00C55475"/>
    <w:rsid w:val="00C55F9B"/>
    <w:rsid w:val="00C5702C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988"/>
    <w:rsid w:val="00C82D05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7E4"/>
    <w:rsid w:val="00CA3DFA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B7EDF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2C40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13F4"/>
    <w:rsid w:val="00D01FCC"/>
    <w:rsid w:val="00D02EA6"/>
    <w:rsid w:val="00D02FF4"/>
    <w:rsid w:val="00D03622"/>
    <w:rsid w:val="00D0391E"/>
    <w:rsid w:val="00D03B0B"/>
    <w:rsid w:val="00D05603"/>
    <w:rsid w:val="00D059A0"/>
    <w:rsid w:val="00D0636E"/>
    <w:rsid w:val="00D06978"/>
    <w:rsid w:val="00D069F5"/>
    <w:rsid w:val="00D07121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714"/>
    <w:rsid w:val="00D30E59"/>
    <w:rsid w:val="00D312FF"/>
    <w:rsid w:val="00D31C87"/>
    <w:rsid w:val="00D31D7D"/>
    <w:rsid w:val="00D32ADF"/>
    <w:rsid w:val="00D32E81"/>
    <w:rsid w:val="00D345EF"/>
    <w:rsid w:val="00D4063C"/>
    <w:rsid w:val="00D406FE"/>
    <w:rsid w:val="00D409D4"/>
    <w:rsid w:val="00D41163"/>
    <w:rsid w:val="00D41C67"/>
    <w:rsid w:val="00D41E1C"/>
    <w:rsid w:val="00D41EA0"/>
    <w:rsid w:val="00D4314C"/>
    <w:rsid w:val="00D43467"/>
    <w:rsid w:val="00D437B0"/>
    <w:rsid w:val="00D43836"/>
    <w:rsid w:val="00D4428A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6FAF"/>
    <w:rsid w:val="00D677A6"/>
    <w:rsid w:val="00D67B4E"/>
    <w:rsid w:val="00D67EAF"/>
    <w:rsid w:val="00D67F32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68C9"/>
    <w:rsid w:val="00DB7169"/>
    <w:rsid w:val="00DB7A09"/>
    <w:rsid w:val="00DB7C38"/>
    <w:rsid w:val="00DB7D55"/>
    <w:rsid w:val="00DC09CF"/>
    <w:rsid w:val="00DC1285"/>
    <w:rsid w:val="00DC167F"/>
    <w:rsid w:val="00DC17E9"/>
    <w:rsid w:val="00DC2A6C"/>
    <w:rsid w:val="00DC3D01"/>
    <w:rsid w:val="00DC418D"/>
    <w:rsid w:val="00DC71BF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0E5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8E7"/>
    <w:rsid w:val="00DF2B5B"/>
    <w:rsid w:val="00DF3512"/>
    <w:rsid w:val="00DF42B8"/>
    <w:rsid w:val="00DF4CAC"/>
    <w:rsid w:val="00DF5733"/>
    <w:rsid w:val="00DF622B"/>
    <w:rsid w:val="00DF7A69"/>
    <w:rsid w:val="00DF7C1A"/>
    <w:rsid w:val="00DF7D64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3AB"/>
    <w:rsid w:val="00E5580A"/>
    <w:rsid w:val="00E569D3"/>
    <w:rsid w:val="00E56D88"/>
    <w:rsid w:val="00E60934"/>
    <w:rsid w:val="00E61036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79A1"/>
    <w:rsid w:val="00E70894"/>
    <w:rsid w:val="00E70B02"/>
    <w:rsid w:val="00E70EA2"/>
    <w:rsid w:val="00E71DD0"/>
    <w:rsid w:val="00E7239F"/>
    <w:rsid w:val="00E72427"/>
    <w:rsid w:val="00E73E8E"/>
    <w:rsid w:val="00E7618E"/>
    <w:rsid w:val="00E76277"/>
    <w:rsid w:val="00E769E0"/>
    <w:rsid w:val="00E76D7B"/>
    <w:rsid w:val="00E77274"/>
    <w:rsid w:val="00E77523"/>
    <w:rsid w:val="00E77546"/>
    <w:rsid w:val="00E81A10"/>
    <w:rsid w:val="00E8284B"/>
    <w:rsid w:val="00E8305A"/>
    <w:rsid w:val="00E8380B"/>
    <w:rsid w:val="00E848CC"/>
    <w:rsid w:val="00E84AEA"/>
    <w:rsid w:val="00E84E3E"/>
    <w:rsid w:val="00E84E5C"/>
    <w:rsid w:val="00E85114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136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294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6E2C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4EE9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27C33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A28"/>
    <w:rsid w:val="00F43BB8"/>
    <w:rsid w:val="00F446F9"/>
    <w:rsid w:val="00F4474F"/>
    <w:rsid w:val="00F452EB"/>
    <w:rsid w:val="00F458BF"/>
    <w:rsid w:val="00F460CB"/>
    <w:rsid w:val="00F509C3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50B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421"/>
    <w:rsid w:val="00F73F5E"/>
    <w:rsid w:val="00F772AC"/>
    <w:rsid w:val="00F77C79"/>
    <w:rsid w:val="00F80E0D"/>
    <w:rsid w:val="00F81C5B"/>
    <w:rsid w:val="00F83EC0"/>
    <w:rsid w:val="00F84AE6"/>
    <w:rsid w:val="00F84EDC"/>
    <w:rsid w:val="00F855DA"/>
    <w:rsid w:val="00F85F58"/>
    <w:rsid w:val="00F8617D"/>
    <w:rsid w:val="00F87C5E"/>
    <w:rsid w:val="00F90367"/>
    <w:rsid w:val="00F915BC"/>
    <w:rsid w:val="00F91E26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054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201F"/>
    <w:rsid w:val="00FB372F"/>
    <w:rsid w:val="00FB40EF"/>
    <w:rsid w:val="00FB5D51"/>
    <w:rsid w:val="00FB656A"/>
    <w:rsid w:val="00FB65F6"/>
    <w:rsid w:val="00FB6ED3"/>
    <w:rsid w:val="00FB7ACC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5470"/>
    <w:rsid w:val="00FC5DE0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40E1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A8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060F-E33C-42D8-891D-61DD23A0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2021-12-07T15:01:00Z</cp:lastPrinted>
  <dcterms:created xsi:type="dcterms:W3CDTF">2022-07-11T18:13:00Z</dcterms:created>
  <dcterms:modified xsi:type="dcterms:W3CDTF">2022-07-11T18:31:00Z</dcterms:modified>
</cp:coreProperties>
</file>