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0D41D4">
        <w:rPr>
          <w:rFonts w:asciiTheme="minorHAnsi" w:hAnsiTheme="minorHAnsi" w:cstheme="minorHAnsi"/>
        </w:rPr>
        <w:t>24</w:t>
      </w:r>
      <w:r w:rsidR="00256535">
        <w:rPr>
          <w:rFonts w:asciiTheme="minorHAnsi" w:hAnsiTheme="minorHAnsi" w:cstheme="minorHAnsi"/>
        </w:rPr>
        <w:t xml:space="preserve"> de </w:t>
      </w:r>
      <w:r w:rsidR="00693861">
        <w:rPr>
          <w:rFonts w:asciiTheme="minorHAnsi" w:hAnsiTheme="minorHAnsi" w:cstheme="minorHAnsi"/>
        </w:rPr>
        <w:t>outubr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E8334F">
        <w:rPr>
          <w:rFonts w:asciiTheme="minorHAnsi" w:hAnsiTheme="minorHAnsi" w:cstheme="minorHAnsi"/>
          <w:b/>
        </w:rPr>
        <w:t>17</w:t>
      </w:r>
      <w:r w:rsidR="000D41D4">
        <w:rPr>
          <w:rFonts w:asciiTheme="minorHAnsi" w:hAnsiTheme="minorHAnsi" w:cstheme="minorHAnsi"/>
          <w:b/>
        </w:rPr>
        <w:t>2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Default="00C47618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Convoco</w:t>
      </w:r>
      <w:r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D41D4">
        <w:rPr>
          <w:rFonts w:asciiTheme="minorHAnsi" w:eastAsia="Times New Roman" w:hAnsiTheme="minorHAnsi" w:cstheme="minorHAnsi"/>
          <w:sz w:val="24"/>
          <w:szCs w:val="24"/>
        </w:rPr>
        <w:t>os</w:t>
      </w:r>
      <w:r w:rsidR="001B66D3">
        <w:rPr>
          <w:rFonts w:asciiTheme="minorHAnsi" w:eastAsia="Times New Roman" w:hAnsiTheme="minorHAnsi" w:cstheme="minorHAnsi"/>
          <w:sz w:val="24"/>
          <w:szCs w:val="24"/>
        </w:rPr>
        <w:t xml:space="preserve"> funcionári</w:t>
      </w:r>
      <w:r w:rsidR="000D41D4">
        <w:rPr>
          <w:rFonts w:asciiTheme="minorHAnsi" w:eastAsia="Times New Roman" w:hAnsiTheme="minorHAnsi" w:cstheme="minorHAnsi"/>
          <w:sz w:val="24"/>
          <w:szCs w:val="24"/>
        </w:rPr>
        <w:t>os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93861">
        <w:rPr>
          <w:rFonts w:asciiTheme="minorHAnsi" w:eastAsia="Times New Roman" w:hAnsiTheme="minorHAnsi" w:cstheme="minorHAnsi"/>
          <w:sz w:val="24"/>
          <w:szCs w:val="24"/>
        </w:rPr>
        <w:t xml:space="preserve">do CAU/RS </w:t>
      </w:r>
      <w:r w:rsidR="000D41D4">
        <w:rPr>
          <w:rFonts w:asciiTheme="minorHAnsi" w:hAnsiTheme="minorHAnsi" w:cstheme="minorHAnsi"/>
          <w:b/>
          <w:sz w:val="24"/>
          <w:szCs w:val="24"/>
        </w:rPr>
        <w:t>Oritz Adriano Adams de Campos</w:t>
      </w:r>
      <w:r w:rsidR="000C735E" w:rsidRPr="00693861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2"/>
      </w:r>
      <w:r w:rsidR="000D41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41D4" w:rsidRPr="000D41D4">
        <w:rPr>
          <w:rFonts w:asciiTheme="minorHAnsi" w:hAnsiTheme="minorHAnsi" w:cstheme="minorHAnsi"/>
          <w:sz w:val="24"/>
          <w:szCs w:val="24"/>
        </w:rPr>
        <w:t>e</w:t>
      </w:r>
      <w:r w:rsidR="000D41D4">
        <w:rPr>
          <w:rFonts w:asciiTheme="minorHAnsi" w:hAnsiTheme="minorHAnsi" w:cstheme="minorHAnsi"/>
          <w:b/>
          <w:sz w:val="24"/>
          <w:szCs w:val="24"/>
        </w:rPr>
        <w:t xml:space="preserve"> Andréa Borba Pinheiro</w:t>
      </w:r>
      <w:r w:rsidR="000D41D4">
        <w:rPr>
          <w:rStyle w:val="Refdenotaderodap"/>
          <w:rFonts w:asciiTheme="minorHAnsi" w:hAnsiTheme="minorHAnsi" w:cstheme="minorHAnsi"/>
          <w:b/>
          <w:sz w:val="24"/>
          <w:szCs w:val="24"/>
        </w:rPr>
        <w:footnoteReference w:id="3"/>
      </w:r>
      <w:r w:rsidR="00F1580D" w:rsidRPr="0069386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A4133E" w:rsidRPr="00A4133E">
        <w:rPr>
          <w:rFonts w:asciiTheme="minorHAnsi" w:eastAsia="Times New Roman" w:hAnsiTheme="minorHAnsi" w:cstheme="minorHAnsi"/>
          <w:sz w:val="24"/>
          <w:szCs w:val="24"/>
        </w:rPr>
        <w:t>e o</w:t>
      </w:r>
      <w:r w:rsidR="00693861" w:rsidRPr="00A4133E">
        <w:rPr>
          <w:rFonts w:asciiTheme="minorHAnsi" w:eastAsia="Times New Roman" w:hAnsiTheme="minorHAnsi" w:cstheme="minorHAnsi"/>
          <w:sz w:val="24"/>
          <w:szCs w:val="24"/>
        </w:rPr>
        <w:t xml:space="preserve"> conselheiro</w:t>
      </w:r>
      <w:r w:rsidR="00F1580D" w:rsidRPr="00693861">
        <w:rPr>
          <w:rFonts w:asciiTheme="minorHAnsi" w:eastAsia="Times New Roman" w:hAnsiTheme="minorHAnsi" w:cstheme="minorHAnsi"/>
          <w:sz w:val="24"/>
          <w:szCs w:val="24"/>
        </w:rPr>
        <w:t xml:space="preserve"> do CAU/RS</w:t>
      </w:r>
      <w:r w:rsidR="00F1580D" w:rsidRPr="0069386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A4133E">
        <w:rPr>
          <w:rFonts w:asciiTheme="minorHAnsi" w:eastAsia="Times New Roman" w:hAnsiTheme="minorHAnsi" w:cstheme="minorHAnsi"/>
          <w:b/>
          <w:sz w:val="24"/>
          <w:szCs w:val="24"/>
        </w:rPr>
        <w:t>Carlos Eduardo Mesquita Pedone</w:t>
      </w:r>
      <w:r w:rsidR="00693861" w:rsidRPr="000D41D4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4"/>
      </w:r>
      <w:r w:rsidR="00A4133E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F30B68" w:rsidRPr="0069386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F1580D" w:rsidRPr="00693861">
        <w:rPr>
          <w:rFonts w:asciiTheme="minorHAnsi" w:eastAsia="Times New Roman" w:hAnsiTheme="minorHAnsi" w:cstheme="minorHAnsi"/>
          <w:sz w:val="24"/>
          <w:szCs w:val="24"/>
        </w:rPr>
        <w:t>participarem</w:t>
      </w:r>
      <w:r w:rsidR="00F1580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1580D" w:rsidRPr="00372993">
        <w:rPr>
          <w:rFonts w:asciiTheme="minorHAnsi" w:eastAsia="Times New Roman" w:hAnsiTheme="minorHAnsi" w:cstheme="minorHAnsi"/>
          <w:sz w:val="24"/>
          <w:szCs w:val="24"/>
        </w:rPr>
        <w:t>d</w:t>
      </w:r>
      <w:r w:rsidR="00693861" w:rsidRPr="00372993">
        <w:rPr>
          <w:rFonts w:asciiTheme="minorHAnsi" w:eastAsia="Times New Roman" w:hAnsiTheme="minorHAnsi" w:cstheme="minorHAnsi"/>
          <w:sz w:val="24"/>
          <w:szCs w:val="24"/>
        </w:rPr>
        <w:t>o</w:t>
      </w:r>
      <w:r w:rsidR="00F1580D" w:rsidRPr="00A4133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4133E" w:rsidRPr="000D41D4">
        <w:rPr>
          <w:rFonts w:asciiTheme="minorHAnsi" w:eastAsia="Times New Roman" w:hAnsiTheme="minorHAnsi" w:cstheme="minorHAnsi"/>
          <w:b/>
          <w:sz w:val="24"/>
          <w:szCs w:val="24"/>
        </w:rPr>
        <w:t>‘</w:t>
      </w:r>
      <w:r w:rsidR="000D41D4" w:rsidRPr="000D41D4">
        <w:rPr>
          <w:rFonts w:asciiTheme="minorHAnsi" w:eastAsia="Times New Roman" w:hAnsiTheme="minorHAnsi" w:cstheme="minorHAnsi"/>
          <w:b/>
          <w:sz w:val="24"/>
          <w:szCs w:val="24"/>
        </w:rPr>
        <w:t xml:space="preserve">Seminário de Fiscalização </w:t>
      </w:r>
      <w:r w:rsidR="000D41D4">
        <w:rPr>
          <w:rFonts w:asciiTheme="minorHAnsi" w:eastAsia="Times New Roman" w:hAnsiTheme="minorHAnsi" w:cstheme="minorHAnsi"/>
          <w:b/>
          <w:sz w:val="24"/>
          <w:szCs w:val="24"/>
        </w:rPr>
        <w:t>CAU/BR</w:t>
      </w:r>
      <w:r w:rsidR="00A4133E" w:rsidRPr="00A4133E">
        <w:rPr>
          <w:rFonts w:asciiTheme="minorHAnsi" w:eastAsia="Times New Roman" w:hAnsiTheme="minorHAnsi" w:cstheme="minorHAnsi"/>
          <w:sz w:val="24"/>
          <w:szCs w:val="24"/>
        </w:rPr>
        <w:t>’</w:t>
      </w:r>
      <w:r w:rsidR="00A4133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93861">
        <w:rPr>
          <w:rFonts w:asciiTheme="minorHAnsi" w:eastAsia="Times New Roman" w:hAnsiTheme="minorHAnsi" w:cstheme="minorHAnsi"/>
          <w:sz w:val="24"/>
          <w:szCs w:val="24"/>
        </w:rPr>
        <w:t xml:space="preserve">a ser realizado nos dias </w:t>
      </w:r>
      <w:r w:rsidR="000D41D4">
        <w:rPr>
          <w:rFonts w:asciiTheme="minorHAnsi" w:eastAsia="Times New Roman" w:hAnsiTheme="minorHAnsi" w:cstheme="minorHAnsi"/>
          <w:sz w:val="24"/>
          <w:szCs w:val="24"/>
        </w:rPr>
        <w:t>22</w:t>
      </w:r>
      <w:r w:rsidR="00A4133E">
        <w:rPr>
          <w:rFonts w:asciiTheme="minorHAnsi" w:eastAsia="Times New Roman" w:hAnsiTheme="minorHAnsi" w:cstheme="minorHAnsi"/>
          <w:sz w:val="24"/>
          <w:szCs w:val="24"/>
        </w:rPr>
        <w:t xml:space="preserve"> e </w:t>
      </w:r>
      <w:r w:rsidR="000D41D4">
        <w:rPr>
          <w:rFonts w:asciiTheme="minorHAnsi" w:eastAsia="Times New Roman" w:hAnsiTheme="minorHAnsi" w:cstheme="minorHAnsi"/>
          <w:sz w:val="24"/>
          <w:szCs w:val="24"/>
        </w:rPr>
        <w:t>23</w:t>
      </w:r>
      <w:r w:rsidR="00693861" w:rsidRPr="00693861">
        <w:rPr>
          <w:rFonts w:asciiTheme="minorHAnsi" w:eastAsia="Times New Roman" w:hAnsiTheme="minorHAnsi" w:cstheme="minorHAnsi"/>
          <w:sz w:val="24"/>
          <w:szCs w:val="24"/>
        </w:rPr>
        <w:t xml:space="preserve"> de </w:t>
      </w:r>
      <w:r w:rsidR="000D41D4">
        <w:rPr>
          <w:rFonts w:asciiTheme="minorHAnsi" w:eastAsia="Times New Roman" w:hAnsiTheme="minorHAnsi" w:cstheme="minorHAnsi"/>
          <w:sz w:val="24"/>
          <w:szCs w:val="24"/>
        </w:rPr>
        <w:t>novembro</w:t>
      </w:r>
      <w:r w:rsidR="00693861" w:rsidRPr="0069386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D41D4">
        <w:rPr>
          <w:rFonts w:asciiTheme="minorHAnsi" w:eastAsia="Times New Roman" w:hAnsiTheme="minorHAnsi" w:cstheme="minorHAnsi"/>
          <w:sz w:val="24"/>
          <w:szCs w:val="24"/>
        </w:rPr>
        <w:t>em São Paulo/SP</w:t>
      </w:r>
      <w:r w:rsidR="00693861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F30B68" w:rsidRPr="009524F9" w:rsidRDefault="00C47618" w:rsidP="00372993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0D41D4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256535" w:rsidRPr="009524F9">
        <w:rPr>
          <w:rFonts w:ascii="Calibri" w:hAnsi="Calibri" w:cs="Calibri"/>
          <w:i/>
          <w:sz w:val="18"/>
          <w:szCs w:val="18"/>
        </w:rPr>
        <w:t>4.14.10</w:t>
      </w:r>
      <w:r w:rsidR="00F1580D">
        <w:rPr>
          <w:rFonts w:ascii="Calibri" w:hAnsi="Calibri" w:cs="Calibri"/>
          <w:i/>
          <w:sz w:val="18"/>
          <w:szCs w:val="18"/>
        </w:rPr>
        <w:t xml:space="preserve"> </w:t>
      </w:r>
      <w:r w:rsidR="00256535" w:rsidRPr="009524F9">
        <w:rPr>
          <w:rFonts w:ascii="Calibri" w:hAnsi="Calibri" w:cs="Calibri"/>
          <w:i/>
          <w:sz w:val="18"/>
          <w:szCs w:val="18"/>
        </w:rPr>
        <w:t>-</w:t>
      </w:r>
      <w:r w:rsidR="00F1580D">
        <w:rPr>
          <w:rFonts w:ascii="Calibri" w:hAnsi="Calibri" w:cs="Calibri"/>
          <w:i/>
          <w:sz w:val="18"/>
          <w:szCs w:val="18"/>
        </w:rPr>
        <w:t xml:space="preserve"> </w:t>
      </w:r>
      <w:r w:rsidR="00256535" w:rsidRPr="009524F9">
        <w:rPr>
          <w:rFonts w:ascii="Calibri" w:hAnsi="Calibri" w:cs="Calibri"/>
          <w:i/>
          <w:sz w:val="18"/>
          <w:szCs w:val="18"/>
        </w:rPr>
        <w:t>participação em eventos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  <w:p w:rsidR="00C47618" w:rsidRPr="00693861" w:rsidRDefault="000C735E" w:rsidP="000D41D4">
      <w:pPr>
        <w:pStyle w:val="Textodenotaderodap"/>
        <w:jc w:val="both"/>
        <w:rPr>
          <w:sz w:val="18"/>
          <w:szCs w:val="18"/>
        </w:rPr>
      </w:pPr>
      <w:r w:rsidRPr="009524F9">
        <w:rPr>
          <w:rStyle w:val="Refdenotaderodap"/>
          <w:rFonts w:asciiTheme="minorHAnsi" w:eastAsia="Times New Roman" w:hAnsiTheme="minorHAnsi" w:cstheme="minorHAnsi"/>
          <w:sz w:val="18"/>
          <w:szCs w:val="18"/>
        </w:rPr>
        <w:t>2</w:t>
      </w:r>
      <w:r w:rsidR="00B922B0" w:rsidRPr="009524F9">
        <w:rPr>
          <w:sz w:val="18"/>
          <w:szCs w:val="18"/>
        </w:rPr>
        <w:t xml:space="preserve"> </w:t>
      </w:r>
      <w:r w:rsidR="000D41D4" w:rsidRPr="000D41D4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É necessária a compra de passag</w:t>
      </w:r>
      <w:r w:rsidR="000D41D4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em aérea com ida no turno tarde</w:t>
      </w:r>
      <w:r w:rsidR="000D41D4" w:rsidRPr="000D41D4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do dia 21/11 e retorno após 18h do dia 23/11</w:t>
      </w:r>
      <w:r w:rsidR="000D41D4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. </w:t>
      </w:r>
      <w:r w:rsidR="000D41D4" w:rsidRPr="000D41D4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O funcionário deverá receber tarifa de embarque e desembarque. É necessária a compra de hospedagem na cidade São Pa</w:t>
      </w:r>
      <w:r w:rsidR="000D41D4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ulo com check-in dia 21/11 e </w:t>
      </w:r>
      <w:proofErr w:type="spellStart"/>
      <w:r w:rsidR="000D41D4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check</w:t>
      </w:r>
      <w:proofErr w:type="spellEnd"/>
      <w:r w:rsidR="000D41D4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-out dia 23/11. </w:t>
      </w:r>
    </w:p>
  </w:footnote>
  <w:footnote w:id="2">
    <w:p w:rsidR="000C735E" w:rsidRPr="00693861" w:rsidRDefault="00F1580D" w:rsidP="00372993">
      <w:pPr>
        <w:pStyle w:val="Textodenotaderodap"/>
        <w:jc w:val="both"/>
        <w:rPr>
          <w:sz w:val="18"/>
          <w:szCs w:val="18"/>
        </w:rPr>
      </w:pPr>
      <w:r w:rsidRPr="00693861">
        <w:rPr>
          <w:rStyle w:val="Refdenotaderodap"/>
          <w:rFonts w:asciiTheme="minorHAnsi" w:eastAsia="Times New Roman" w:hAnsiTheme="minorHAnsi" w:cstheme="minorHAnsi"/>
          <w:sz w:val="18"/>
          <w:szCs w:val="18"/>
        </w:rPr>
        <w:t>3</w:t>
      </w:r>
      <w:r w:rsidRPr="00693861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0D41D4" w:rsidRPr="000D41D4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É necessária a compra de passag</w:t>
      </w:r>
      <w:r w:rsidR="000D41D4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em aérea com ida no turno tarde</w:t>
      </w:r>
      <w:r w:rsidR="000D41D4" w:rsidRPr="000D41D4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do dia 21/11 e retorno após 18h do dia 23/11</w:t>
      </w:r>
      <w:r w:rsidR="000D41D4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. </w:t>
      </w:r>
      <w:r w:rsidR="000D41D4" w:rsidRPr="000D41D4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O funcionário deverá receber tarifa de embarque e desembarque. </w:t>
      </w:r>
      <w:r w:rsidR="000D41D4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A funcionária</w:t>
      </w:r>
      <w:r w:rsidR="000D41D4" w:rsidRPr="000D41D4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se hospedará por conta própria.</w:t>
      </w:r>
      <w:r w:rsid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</w:t>
      </w:r>
    </w:p>
  </w:footnote>
  <w:footnote w:id="3">
    <w:p w:rsidR="000D41D4" w:rsidRDefault="000D41D4">
      <w:pPr>
        <w:pStyle w:val="Textodenotaderodap"/>
      </w:pPr>
      <w:r>
        <w:rPr>
          <w:rStyle w:val="Refdenotaderodap"/>
          <w:rFonts w:asciiTheme="minorHAnsi" w:eastAsia="Times New Roman" w:hAnsiTheme="minorHAnsi" w:cstheme="minorHAnsi"/>
          <w:sz w:val="18"/>
          <w:szCs w:val="18"/>
        </w:rPr>
        <w:t xml:space="preserve">4 </w:t>
      </w:r>
      <w:r w:rsidRPr="000D41D4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É necessária a compra de passagem aérea de Caxias do Sul a São Paulo dia 21/11 às 17h30min e de São Paulo a Caxias do Sul dia 24/11 às 15h05min.</w:t>
      </w:r>
    </w:p>
  </w:footnote>
  <w:footnote w:id="4">
    <w:p w:rsidR="00693861" w:rsidRDefault="00693861" w:rsidP="00372993">
      <w:pPr>
        <w:pStyle w:val="Textodenotaderodap"/>
        <w:jc w:val="both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41D4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133E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3044"/>
    <w:rsid w:val="00D77F2D"/>
    <w:rsid w:val="00D802D9"/>
    <w:rsid w:val="00D9283F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5EC9-074E-41C8-8732-69F0A0D6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18</cp:revision>
  <cp:lastPrinted>2022-10-13T17:00:00Z</cp:lastPrinted>
  <dcterms:created xsi:type="dcterms:W3CDTF">2022-09-28T15:03:00Z</dcterms:created>
  <dcterms:modified xsi:type="dcterms:W3CDTF">2022-10-24T14:51:00Z</dcterms:modified>
</cp:coreProperties>
</file>