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9834EB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1462498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0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2926B3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E75F5B" w:rsidRPr="002926B3">
              <w:rPr>
                <w:rFonts w:asciiTheme="minorHAnsi" w:hAnsiTheme="minorHAnsi" w:cstheme="minorHAnsi"/>
                <w:sz w:val="22"/>
                <w:szCs w:val="22"/>
              </w:rPr>
              <w:t xml:space="preserve"> – CAU/RS</w:t>
            </w:r>
          </w:p>
        </w:tc>
      </w:tr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5F15A5" w:rsidP="002926B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 xml:space="preserve">Comitê de Tecnologia da Informação </w:t>
            </w:r>
            <w:r w:rsidR="002926B3">
              <w:rPr>
                <w:rFonts w:asciiTheme="minorHAnsi" w:hAnsiTheme="minorHAnsi" w:cstheme="minorHAnsi"/>
                <w:sz w:val="22"/>
                <w:szCs w:val="22"/>
              </w:rPr>
              <w:t>(C</w:t>
            </w: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E75F5B" w:rsidRPr="002926B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926B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  <w:r w:rsidR="002926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D1F54" w:rsidRPr="002926B3" w:rsidTr="001E02C8">
        <w:trPr>
          <w:trHeight w:hRule="exact" w:val="351"/>
        </w:trPr>
        <w:tc>
          <w:tcPr>
            <w:tcW w:w="941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2926B3" w:rsidRDefault="00631CE9" w:rsidP="002926B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>
              <w:rPr>
                <w:rFonts w:asciiTheme="minorHAnsi" w:hAnsiTheme="minorHAnsi" w:cstheme="minorHAnsi"/>
                <w:b/>
                <w:sz w:val="22"/>
                <w:szCs w:val="22"/>
              </w:rPr>
              <w:t>009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2926B3" w:rsidRDefault="00631CE9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31CE9" w:rsidRPr="002926B3" w:rsidRDefault="00631CE9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05CA8" w:rsidRPr="002926B3" w:rsidRDefault="00605CA8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a Deliberação Plenária nº 567/2016 que criou o Comitê de Comitê de Tecnologia da Informação do CAU/RS;</w:t>
      </w:r>
    </w:p>
    <w:p w:rsidR="00605CA8" w:rsidRPr="002926B3" w:rsidRDefault="00605CA8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15A5" w:rsidRPr="002926B3" w:rsidRDefault="00605CA8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5F15A5" w:rsidRPr="002926B3">
        <w:rPr>
          <w:rFonts w:asciiTheme="minorHAnsi" w:hAnsiTheme="minorHAnsi" w:cstheme="minorHAnsi"/>
          <w:sz w:val="22"/>
          <w:szCs w:val="22"/>
        </w:rPr>
        <w:t>necessidade de aprimoramento do processo de coordenação e execução das ações relacionadas à área de Tecnologia da Informação no âmbito do Conselho de Arquitetura e Urbanismo do Rio Grande do Sul;</w:t>
      </w:r>
    </w:p>
    <w:p w:rsidR="005F15A5" w:rsidRPr="002926B3" w:rsidRDefault="005F15A5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15A5" w:rsidRPr="002926B3" w:rsidRDefault="005F15A5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que o Comitê de Tecnologia da Informação tem por finalidade estabelecer políticas e diretrizes para a área de Tecnologia da Informação;</w:t>
      </w:r>
      <w:r w:rsidR="00395CE6" w:rsidRPr="002926B3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395CE6" w:rsidRPr="002926B3" w:rsidRDefault="00395CE6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15A5" w:rsidRPr="002926B3" w:rsidRDefault="005F15A5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a necessidade de harmonização da formulação e implementação das estratégias e planos de Tecnologia da Informação com os objetivos organizacionais do CAU/RS</w:t>
      </w:r>
      <w:r w:rsidR="00395CE6" w:rsidRPr="002926B3">
        <w:rPr>
          <w:rFonts w:asciiTheme="minorHAnsi" w:hAnsiTheme="minorHAnsi" w:cstheme="minorHAnsi"/>
          <w:sz w:val="22"/>
          <w:szCs w:val="22"/>
        </w:rPr>
        <w:t>;</w:t>
      </w:r>
    </w:p>
    <w:p w:rsidR="005F15A5" w:rsidRPr="002926B3" w:rsidRDefault="005F15A5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hAnsiTheme="minorHAnsi" w:cstheme="minorHAnsi"/>
          <w:b/>
          <w:sz w:val="22"/>
          <w:szCs w:val="22"/>
        </w:rPr>
        <w:t xml:space="preserve">DELIBEROU: </w:t>
      </w:r>
    </w:p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26B3" w:rsidRDefault="00395CE6" w:rsidP="009834EB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Pela </w:t>
      </w:r>
      <w:r w:rsidR="00855745">
        <w:rPr>
          <w:rFonts w:asciiTheme="minorHAnsi" w:hAnsiTheme="minorHAnsi" w:cstheme="minorHAnsi"/>
          <w:sz w:val="22"/>
          <w:szCs w:val="22"/>
        </w:rPr>
        <w:t xml:space="preserve">proposta de </w:t>
      </w:r>
      <w:r w:rsidRPr="002926B3">
        <w:rPr>
          <w:rFonts w:asciiTheme="minorHAnsi" w:hAnsiTheme="minorHAnsi" w:cstheme="minorHAnsi"/>
          <w:sz w:val="22"/>
          <w:szCs w:val="22"/>
        </w:rPr>
        <w:t>criação do Comitê de Tecnologia da Informação no âmbito do Conselho de Arquitetura e Urbanismo do Rio Grande do Sul</w:t>
      </w:r>
      <w:r w:rsidR="00A81DD9" w:rsidRPr="002926B3">
        <w:rPr>
          <w:rFonts w:asciiTheme="minorHAnsi" w:hAnsiTheme="minorHAnsi" w:cstheme="minorHAnsi"/>
          <w:sz w:val="22"/>
          <w:szCs w:val="22"/>
        </w:rPr>
        <w:t>, nos seguintes termos:</w:t>
      </w:r>
    </w:p>
    <w:p w:rsidR="00A81DD9" w:rsidRDefault="00A81DD9" w:rsidP="009834EB">
      <w:pPr>
        <w:pStyle w:val="PargrafodaLista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Comitê de Tecnologia da Informação tem por objeto o estabelecimento de políticas e diretrizes para a área de Tecnologia da In</w:t>
      </w:r>
      <w:r w:rsidR="009834EB">
        <w:rPr>
          <w:rFonts w:asciiTheme="minorHAnsi" w:hAnsiTheme="minorHAnsi" w:cstheme="minorHAnsi"/>
          <w:sz w:val="22"/>
          <w:szCs w:val="22"/>
        </w:rPr>
        <w:t>formação no CAU/RS;</w:t>
      </w:r>
    </w:p>
    <w:p w:rsidR="009834EB" w:rsidRDefault="009834EB" w:rsidP="009834EB">
      <w:pPr>
        <w:pStyle w:val="PargrafodaLista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81DD9" w:rsidRPr="002926B3" w:rsidRDefault="00A81DD9" w:rsidP="009834EB">
      <w:pPr>
        <w:pStyle w:val="PargrafodaLista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Comitê de Tecnologia da Informação terá as seguintes competências: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Estabelecer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 política e as diretrizes de Tecnologia da Informação para a melhoria contínua da gestão das pesquisas, estudos e serviços, em alinhamento à missão, às estratégias e às metas do Conselho;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Propor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</w:t>
      </w:r>
      <w:r w:rsidR="004C2A6A">
        <w:rPr>
          <w:rFonts w:asciiTheme="minorHAnsi" w:hAnsiTheme="minorHAnsi" w:cstheme="minorHAnsi"/>
          <w:sz w:val="22"/>
          <w:szCs w:val="22"/>
        </w:rPr>
        <w:t>à Presidência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do Conselho</w:t>
      </w:r>
      <w:r w:rsidR="004C2A6A">
        <w:rPr>
          <w:rFonts w:asciiTheme="minorHAnsi" w:hAnsiTheme="minorHAnsi" w:cstheme="minorHAnsi"/>
          <w:sz w:val="22"/>
          <w:szCs w:val="22"/>
        </w:rPr>
        <w:t>,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atividades e/ou projetos para inclusão no Plano de Ação do CAU/RS referentes à Tecnologia da Informação, de forma alinhada ao planejamento estratégico do Conselho, inclusive quanto </w:t>
      </w:r>
      <w:r w:rsidR="00364F3A" w:rsidRPr="002926B3">
        <w:rPr>
          <w:rFonts w:asciiTheme="minorHAnsi" w:hAnsiTheme="minorHAnsi" w:cstheme="minorHAnsi"/>
          <w:sz w:val="22"/>
          <w:szCs w:val="22"/>
        </w:rPr>
        <w:t>à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aquisição de hardware e software;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Definir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as prioridades na formulação e execução de planos e projetos relacionados à Tecnologia da Informação no CAU/RS;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Priorizar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as ações de capacitação para a implementação e manutenção das soluções de Tecnologia da Informação;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Analisar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e acompanhar a execução das atividades e/ou projetos do Plano de Ação do CAU/RS referentes à Tecnologia da Informação;</w:t>
      </w:r>
    </w:p>
    <w:p w:rsidR="00A81DD9" w:rsidRPr="002926B3" w:rsidRDefault="00314F8B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Monitorar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o estado atual dos projetos e resolver conflitos de recursos;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Analisar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e aprovar o Plano de Ação e investimentos da área de Tecnologia da Informação;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Acompanhar</w:t>
      </w:r>
      <w:r w:rsidR="00A81DD9" w:rsidRPr="002926B3">
        <w:rPr>
          <w:rFonts w:asciiTheme="minorHAnsi" w:hAnsiTheme="minorHAnsi" w:cstheme="minorHAnsi"/>
          <w:sz w:val="22"/>
          <w:szCs w:val="22"/>
        </w:rPr>
        <w:t>, supervisionar e priorizar a contratação de bens e de serviços de Tecnologia da Informação;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lastRenderedPageBreak/>
        <w:t>Monitorar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os valores definidos no orçamento para execução e implementação das políticas de Tecnologia da Informação no CAU/RS;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Avaliar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os softwares e hardwares utilizados no CAU/RS e propor suas atualizações, revisões e desativações;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Recomendar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padrões, procedimentos técnicos e operacionais no uso da internet, intranet e e-mails;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Formular</w:t>
      </w:r>
      <w:r w:rsidR="00A81DD9" w:rsidRPr="002926B3">
        <w:rPr>
          <w:rFonts w:asciiTheme="minorHAnsi" w:hAnsiTheme="minorHAnsi" w:cstheme="minorHAnsi"/>
          <w:sz w:val="22"/>
          <w:szCs w:val="22"/>
        </w:rPr>
        <w:t>, implementar e monitorar o processo da gestão de contratos de Tecnologia da Informação;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Propor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ao Presidente do CAU/RS o Plano Diretor de Tecnologia da Informação – PDTI;</w:t>
      </w:r>
    </w:p>
    <w:p w:rsidR="00A81DD9" w:rsidRPr="002926B3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Elaborar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as diretrizes e a política de Tecnologia da Informação respeitadas as peculiaridades técnicas e funcionais do CAU/RS;</w:t>
      </w:r>
    </w:p>
    <w:p w:rsidR="00A81DD9" w:rsidRDefault="00AD39D4" w:rsidP="009834EB">
      <w:pPr>
        <w:pStyle w:val="PargrafodaLista"/>
        <w:numPr>
          <w:ilvl w:val="1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Propor</w:t>
      </w:r>
      <w:r w:rsidR="00A81DD9" w:rsidRPr="002926B3">
        <w:rPr>
          <w:rFonts w:asciiTheme="minorHAnsi" w:hAnsiTheme="minorHAnsi" w:cstheme="minorHAnsi"/>
          <w:sz w:val="22"/>
          <w:szCs w:val="22"/>
        </w:rPr>
        <w:t xml:space="preserve"> ao Presidente do CAU/RS a criação de grupos de trabalho e/ou subcomitês para auxiliarem nas decisões do Comitê, definindo seus objetivos, composição, regimento e prazo para conclusão de seus trabalhos, quando for o caso.</w:t>
      </w:r>
    </w:p>
    <w:p w:rsidR="009834EB" w:rsidRPr="002926B3" w:rsidRDefault="009834EB" w:rsidP="009834EB">
      <w:pPr>
        <w:pStyle w:val="PargrafodaLista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81DD9" w:rsidRPr="002926B3" w:rsidRDefault="00A81DD9" w:rsidP="009834EB">
      <w:pPr>
        <w:pStyle w:val="PargrafodaLista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O CTI-CAU/RS será constituído por: </w:t>
      </w:r>
    </w:p>
    <w:p w:rsidR="00A81DD9" w:rsidRPr="002926B3" w:rsidRDefault="00A81DD9" w:rsidP="009834EB">
      <w:pPr>
        <w:pStyle w:val="PargrafodaLista"/>
        <w:numPr>
          <w:ilvl w:val="1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Autoridade Máxima: Presidente.</w:t>
      </w:r>
    </w:p>
    <w:p w:rsidR="00A81DD9" w:rsidRPr="002926B3" w:rsidRDefault="00A81DD9" w:rsidP="009834EB">
      <w:pPr>
        <w:pStyle w:val="PargrafodaLista"/>
        <w:numPr>
          <w:ilvl w:val="1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Grupo de Trabalho: </w:t>
      </w:r>
      <w:r w:rsidR="00605CA8" w:rsidRPr="002926B3">
        <w:rPr>
          <w:rFonts w:asciiTheme="minorHAnsi" w:hAnsiTheme="minorHAnsi" w:cstheme="minorHAnsi"/>
          <w:sz w:val="22"/>
          <w:szCs w:val="22"/>
        </w:rPr>
        <w:t>Secretária Geral</w:t>
      </w:r>
      <w:r w:rsidRPr="002926B3">
        <w:rPr>
          <w:rFonts w:asciiTheme="minorHAnsi" w:hAnsiTheme="minorHAnsi" w:cstheme="minorHAnsi"/>
          <w:sz w:val="22"/>
          <w:szCs w:val="22"/>
        </w:rPr>
        <w:t xml:space="preserve">, Gerente </w:t>
      </w:r>
      <w:r w:rsidR="00605CA8" w:rsidRPr="002926B3">
        <w:rPr>
          <w:rFonts w:asciiTheme="minorHAnsi" w:hAnsiTheme="minorHAnsi" w:cstheme="minorHAnsi"/>
          <w:sz w:val="22"/>
          <w:szCs w:val="22"/>
        </w:rPr>
        <w:t>Geral, Gerente Administrativa e Financeira</w:t>
      </w:r>
      <w:r w:rsidRPr="002926B3">
        <w:rPr>
          <w:rFonts w:asciiTheme="minorHAnsi" w:hAnsiTheme="minorHAnsi" w:cstheme="minorHAnsi"/>
          <w:sz w:val="22"/>
          <w:szCs w:val="22"/>
        </w:rPr>
        <w:t xml:space="preserve">, </w:t>
      </w:r>
      <w:r w:rsidR="00AF45B8" w:rsidRPr="002926B3">
        <w:rPr>
          <w:rFonts w:asciiTheme="minorHAnsi" w:hAnsiTheme="minorHAnsi" w:cstheme="minorHAnsi"/>
          <w:sz w:val="22"/>
          <w:szCs w:val="22"/>
        </w:rPr>
        <w:t xml:space="preserve">Gerente Jurídico e </w:t>
      </w:r>
      <w:r w:rsidR="00605CA8" w:rsidRPr="002926B3">
        <w:rPr>
          <w:rFonts w:asciiTheme="minorHAnsi" w:hAnsiTheme="minorHAnsi" w:cstheme="minorHAnsi"/>
          <w:sz w:val="22"/>
          <w:szCs w:val="22"/>
        </w:rPr>
        <w:t>Coordenadora de Tecnologia da Informação e Comunicação</w:t>
      </w:r>
      <w:r w:rsidRPr="002926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1DD9" w:rsidRPr="002926B3" w:rsidRDefault="00A81DD9" w:rsidP="009834EB">
      <w:pPr>
        <w:pStyle w:val="PargrafodaLista"/>
        <w:numPr>
          <w:ilvl w:val="2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A Coordenação do Comitê caberá à </w:t>
      </w:r>
      <w:r w:rsidR="00E75F5B" w:rsidRPr="002926B3">
        <w:rPr>
          <w:rFonts w:asciiTheme="minorHAnsi" w:hAnsiTheme="minorHAnsi" w:cstheme="minorHAnsi"/>
          <w:sz w:val="22"/>
          <w:szCs w:val="22"/>
        </w:rPr>
        <w:t>Secretaria Geral</w:t>
      </w:r>
      <w:r w:rsidR="009834EB">
        <w:rPr>
          <w:rFonts w:asciiTheme="minorHAnsi" w:hAnsiTheme="minorHAnsi" w:cstheme="minorHAnsi"/>
          <w:sz w:val="22"/>
          <w:szCs w:val="22"/>
        </w:rPr>
        <w:t>;</w:t>
      </w:r>
    </w:p>
    <w:p w:rsidR="00E75F5B" w:rsidRPr="002926B3" w:rsidRDefault="00AF45B8" w:rsidP="009834EB">
      <w:pPr>
        <w:pStyle w:val="PargrafodaLista"/>
        <w:numPr>
          <w:ilvl w:val="2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Deverão, durante o desenvolvimento do trabalho, </w:t>
      </w:r>
      <w:r w:rsidR="00E75F5B" w:rsidRPr="002926B3">
        <w:rPr>
          <w:rFonts w:asciiTheme="minorHAnsi" w:hAnsiTheme="minorHAnsi" w:cstheme="minorHAnsi"/>
          <w:sz w:val="22"/>
          <w:szCs w:val="22"/>
        </w:rPr>
        <w:t xml:space="preserve">ser consultadas </w:t>
      </w:r>
      <w:r w:rsidRPr="002926B3">
        <w:rPr>
          <w:rFonts w:asciiTheme="minorHAnsi" w:hAnsiTheme="minorHAnsi" w:cstheme="minorHAnsi"/>
          <w:sz w:val="22"/>
          <w:szCs w:val="22"/>
        </w:rPr>
        <w:t xml:space="preserve">e mantidas informadas as demais gerências </w:t>
      </w:r>
      <w:r w:rsidR="00E75F5B" w:rsidRPr="002926B3">
        <w:rPr>
          <w:rFonts w:asciiTheme="minorHAnsi" w:hAnsiTheme="minorHAnsi" w:cstheme="minorHAnsi"/>
          <w:sz w:val="22"/>
          <w:szCs w:val="22"/>
        </w:rPr>
        <w:t>do CAU/RS</w:t>
      </w:r>
      <w:r w:rsidRPr="002926B3">
        <w:rPr>
          <w:rFonts w:asciiTheme="minorHAnsi" w:hAnsiTheme="minorHAnsi" w:cstheme="minorHAnsi"/>
          <w:sz w:val="22"/>
          <w:szCs w:val="22"/>
        </w:rPr>
        <w:t>.</w:t>
      </w:r>
    </w:p>
    <w:p w:rsidR="00CE7C3B" w:rsidRPr="002926B3" w:rsidRDefault="00CE7C3B" w:rsidP="009834EB">
      <w:pPr>
        <w:pStyle w:val="PargrafodaLista"/>
        <w:autoSpaceDE w:val="0"/>
        <w:autoSpaceDN w:val="0"/>
        <w:ind w:left="1080"/>
        <w:contextualSpacing/>
        <w:jc w:val="both"/>
        <w:rPr>
          <w:rFonts w:asciiTheme="minorHAnsi" w:hAnsiTheme="minorHAnsi" w:cstheme="minorHAnsi"/>
          <w:sz w:val="10"/>
          <w:szCs w:val="22"/>
        </w:rPr>
      </w:pPr>
    </w:p>
    <w:p w:rsidR="00A81DD9" w:rsidRPr="002926B3" w:rsidRDefault="00A81DD9" w:rsidP="009834EB">
      <w:pPr>
        <w:pStyle w:val="PargrafodaLista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No caso de afastamentos ou impedimentos legais, os demais membros serão representados por seus respectivos substitutos.</w:t>
      </w:r>
    </w:p>
    <w:p w:rsidR="00CE7C3B" w:rsidRPr="002926B3" w:rsidRDefault="00CE7C3B" w:rsidP="009834EB">
      <w:pPr>
        <w:pStyle w:val="PargrafodaLista"/>
        <w:ind w:left="360"/>
        <w:contextualSpacing/>
        <w:jc w:val="both"/>
        <w:rPr>
          <w:rFonts w:asciiTheme="minorHAnsi" w:hAnsiTheme="minorHAnsi" w:cstheme="minorHAnsi"/>
          <w:sz w:val="10"/>
          <w:szCs w:val="22"/>
        </w:rPr>
      </w:pPr>
    </w:p>
    <w:p w:rsidR="00A81DD9" w:rsidRPr="002926B3" w:rsidRDefault="00A81DD9" w:rsidP="009834EB">
      <w:pPr>
        <w:pStyle w:val="PargrafodaLista"/>
        <w:numPr>
          <w:ilvl w:val="0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CTI-CAU/RS poderá constituir grupos de trabalho com a finalidade de examinar e propor soluções de Tecnologia da Informação para temas específicos.</w:t>
      </w:r>
    </w:p>
    <w:p w:rsidR="00A81DD9" w:rsidRPr="002926B3" w:rsidRDefault="00A81DD9" w:rsidP="009834EB">
      <w:pPr>
        <w:pStyle w:val="PargrafodaLista"/>
        <w:numPr>
          <w:ilvl w:val="1"/>
          <w:numId w:val="12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ato de constituição dos grupos de trabalho definirá seus objetivos específicos, sua composição e prazo para a conclusão dos trabalhos.</w:t>
      </w:r>
    </w:p>
    <w:p w:rsidR="00CE7C3B" w:rsidRPr="002926B3" w:rsidRDefault="00CE7C3B" w:rsidP="009834EB">
      <w:pPr>
        <w:pStyle w:val="PargrafodaLista"/>
        <w:autoSpaceDE w:val="0"/>
        <w:autoSpaceDN w:val="0"/>
        <w:ind w:left="360"/>
        <w:contextualSpacing/>
        <w:jc w:val="both"/>
        <w:rPr>
          <w:rFonts w:asciiTheme="minorHAnsi" w:hAnsiTheme="minorHAnsi" w:cstheme="minorHAnsi"/>
          <w:sz w:val="10"/>
          <w:szCs w:val="22"/>
        </w:rPr>
      </w:pPr>
    </w:p>
    <w:p w:rsidR="00A81DD9" w:rsidRPr="002926B3" w:rsidRDefault="00A81DD9" w:rsidP="009834EB">
      <w:pPr>
        <w:pStyle w:val="PargrafodaLista"/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As decisões emanadas do Comitê serão submetidas ao Presidente do CAU/RS</w:t>
      </w:r>
      <w:r w:rsidR="009834EB">
        <w:rPr>
          <w:rFonts w:asciiTheme="minorHAnsi" w:hAnsiTheme="minorHAnsi" w:cstheme="minorHAnsi"/>
          <w:sz w:val="22"/>
          <w:szCs w:val="22"/>
        </w:rPr>
        <w:t>, para homologação;</w:t>
      </w:r>
    </w:p>
    <w:p w:rsidR="00CE7C3B" w:rsidRPr="002926B3" w:rsidRDefault="00CE7C3B" w:rsidP="009834EB">
      <w:pPr>
        <w:pStyle w:val="PargrafodaLista"/>
        <w:tabs>
          <w:tab w:val="left" w:pos="426"/>
        </w:tabs>
        <w:ind w:left="360"/>
        <w:contextualSpacing/>
        <w:jc w:val="both"/>
        <w:rPr>
          <w:rFonts w:asciiTheme="minorHAnsi" w:hAnsiTheme="minorHAnsi" w:cstheme="minorHAnsi"/>
          <w:sz w:val="10"/>
          <w:szCs w:val="22"/>
        </w:rPr>
      </w:pPr>
    </w:p>
    <w:p w:rsidR="00A41D6C" w:rsidRPr="002926B3" w:rsidRDefault="00A81DD9" w:rsidP="009834EB">
      <w:pPr>
        <w:numPr>
          <w:ilvl w:val="0"/>
          <w:numId w:val="1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 atuação no âmbito do Comitê de Tecnologia da Informação não enseja qualquer remuneração.</w:t>
      </w:r>
    </w:p>
    <w:p w:rsidR="00A81DD9" w:rsidRPr="002926B3" w:rsidRDefault="00A81DD9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26B3" w:rsidRDefault="00292684" w:rsidP="009834EB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Encaminhar esta Deliberação</w:t>
      </w:r>
      <w:r w:rsidR="00384034" w:rsidRPr="002926B3">
        <w:rPr>
          <w:rFonts w:asciiTheme="minorHAnsi" w:hAnsiTheme="minorHAnsi" w:cstheme="minorHAnsi"/>
          <w:sz w:val="22"/>
          <w:szCs w:val="22"/>
        </w:rPr>
        <w:t xml:space="preserve"> ao Plenário do CAU/RS para homologação.</w:t>
      </w: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 w:rsidRPr="002926B3">
        <w:rPr>
          <w:rFonts w:asciiTheme="minorHAnsi" w:hAnsiTheme="minorHAnsi" w:cstheme="minorHAnsi"/>
          <w:sz w:val="22"/>
          <w:szCs w:val="22"/>
        </w:rPr>
        <w:t xml:space="preserve">, </w:t>
      </w:r>
      <w:r w:rsidRPr="002926B3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 w:rsidRPr="002926B3">
        <w:rPr>
          <w:rFonts w:asciiTheme="minorHAnsi" w:hAnsiTheme="minorHAnsi" w:cstheme="minorHAnsi"/>
          <w:sz w:val="22"/>
          <w:szCs w:val="22"/>
        </w:rPr>
        <w:t xml:space="preserve">Evelise </w:t>
      </w:r>
      <w:r w:rsidRPr="002926B3">
        <w:rPr>
          <w:rFonts w:asciiTheme="minorHAnsi" w:hAnsiTheme="minorHAnsi" w:cstheme="minorHAnsi"/>
          <w:sz w:val="22"/>
          <w:szCs w:val="22"/>
        </w:rPr>
        <w:t>dos conselheiros Emilio Merino Dominguez, Fausto Henrique Steffen e Rodrigo Spinelli, atesto a veracidade das informações aqui apresentadas.</w:t>
      </w: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26B3" w:rsidRDefault="00E75F5B" w:rsidP="009834E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26B3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26B3">
        <w:rPr>
          <w:rFonts w:asciiTheme="minorHAnsi" w:hAnsiTheme="minorHAnsi" w:cstheme="minorHAnsi"/>
          <w:sz w:val="22"/>
          <w:szCs w:val="22"/>
          <w:lang w:eastAsia="pt-BR"/>
        </w:rPr>
        <w:t>Porto Alegre/RS, 21 de outubro de 2021.</w:t>
      </w:r>
    </w:p>
    <w:p w:rsidR="00E75F5B" w:rsidRPr="002926B3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4EB" w:rsidRPr="002926B3" w:rsidRDefault="009834E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26B3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26B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Pr="002926B3" w:rsidRDefault="00E75F5B" w:rsidP="009834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2926B3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9B1C1B1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6341-8EDE-4435-A4B6-4963898D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742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6</cp:revision>
  <cp:lastPrinted>2015-08-03T11:27:00Z</cp:lastPrinted>
  <dcterms:created xsi:type="dcterms:W3CDTF">2022-01-21T18:18:00Z</dcterms:created>
  <dcterms:modified xsi:type="dcterms:W3CDTF">2022-01-28T12:04:00Z</dcterms:modified>
</cp:coreProperties>
</file>