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44EC89D" w:rsidR="00D43E95" w:rsidRPr="002A2F3D" w:rsidRDefault="00442154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442154">
              <w:rPr>
                <w:rFonts w:ascii="Calibri" w:eastAsia="Calibri" w:hAnsi="Calibri" w:cs="Calibri"/>
              </w:rPr>
              <w:t>34</w:t>
            </w:r>
            <w:r>
              <w:rPr>
                <w:rFonts w:ascii="Calibri" w:eastAsia="Calibri" w:hAnsi="Calibri" w:cs="Calibri"/>
              </w:rPr>
              <w:t>.</w:t>
            </w:r>
            <w:r w:rsidRPr="00442154">
              <w:rPr>
                <w:rFonts w:ascii="Calibri" w:eastAsia="Calibri" w:hAnsi="Calibri" w:cs="Calibri"/>
              </w:rPr>
              <w:t>445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C77F8BC" w:rsidR="005B5E87" w:rsidRPr="002A2F3D" w:rsidRDefault="00442154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4215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442154">
              <w:rPr>
                <w:rFonts w:ascii="Calibri" w:hAnsi="Calibri" w:cs="Calibri"/>
              </w:rPr>
              <w:t>441</w:t>
            </w:r>
            <w:r>
              <w:rPr>
                <w:rFonts w:ascii="Calibri" w:hAnsi="Calibri" w:cs="Calibri"/>
              </w:rPr>
              <w:t>.</w:t>
            </w:r>
            <w:r w:rsidRPr="00442154">
              <w:rPr>
                <w:rFonts w:ascii="Calibri" w:hAnsi="Calibri" w:cs="Calibri"/>
              </w:rPr>
              <w:t>350/2021</w:t>
            </w:r>
          </w:p>
        </w:tc>
      </w:tr>
      <w:tr w:rsidR="00442154" w:rsidRPr="00781F01" w14:paraId="144510D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96CC" w14:textId="38A3F7C0" w:rsidR="00442154" w:rsidRPr="00781F01" w:rsidRDefault="0044215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1867" w14:textId="4C1AE055" w:rsidR="00442154" w:rsidRPr="00442154" w:rsidRDefault="00442154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R. P. </w:t>
            </w: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S.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7BEC7B0" w:rsidR="005B5E87" w:rsidRPr="002A2F3D" w:rsidRDefault="00442154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F. K.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6938641" w:rsidR="005B5E87" w:rsidRPr="002A2F3D" w:rsidRDefault="00BE3CF0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E3CF0">
              <w:rPr>
                <w:rFonts w:ascii="Calibri" w:hAnsi="Calibri" w:cs="Calibri"/>
              </w:rPr>
              <w:t>CARLINE LUANA CARAZZO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3394529" w:rsidR="00B266D2" w:rsidRPr="00781F01" w:rsidRDefault="00B266D2" w:rsidP="00442154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B1156">
              <w:rPr>
                <w:rFonts w:ascii="Calibri" w:hAnsi="Calibri" w:cs="Calibri"/>
                <w:b/>
              </w:rPr>
              <w:t>5</w:t>
            </w:r>
            <w:r w:rsidR="00442154">
              <w:rPr>
                <w:rFonts w:ascii="Calibri" w:hAnsi="Calibri" w:cs="Calibri"/>
                <w:b/>
              </w:rPr>
              <w:t>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B25FA80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442154">
        <w:rPr>
          <w:rFonts w:asciiTheme="minorHAnsi" w:hAnsiTheme="minorHAnsi" w:cstheme="minorHAnsi"/>
        </w:rPr>
        <w:t>06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732345E4" w14:textId="245BD35B" w:rsidR="00ED77CA" w:rsidRDefault="001C3D84" w:rsidP="00442154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proofErr w:type="spellStart"/>
      <w:r w:rsidR="00BE3CF0" w:rsidRPr="00BE3CF0">
        <w:rPr>
          <w:rFonts w:ascii="Calibri" w:hAnsi="Calibri" w:cs="Calibri"/>
        </w:rPr>
        <w:t>Carline</w:t>
      </w:r>
      <w:proofErr w:type="spellEnd"/>
      <w:r w:rsidR="00BE3CF0" w:rsidRPr="00BE3CF0">
        <w:rPr>
          <w:rFonts w:ascii="Calibri" w:hAnsi="Calibri" w:cs="Calibri"/>
        </w:rPr>
        <w:t xml:space="preserve"> Luana </w:t>
      </w:r>
      <w:proofErr w:type="spellStart"/>
      <w:r w:rsidR="00BE3CF0" w:rsidRPr="00BE3CF0">
        <w:rPr>
          <w:rFonts w:ascii="Calibri" w:hAnsi="Calibri" w:cs="Calibri"/>
        </w:rPr>
        <w:t>Carazzo</w:t>
      </w:r>
      <w:proofErr w:type="spellEnd"/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794AAD77" w14:textId="7C1051E2" w:rsidR="00442154" w:rsidRPr="00442154" w:rsidRDefault="00442154" w:rsidP="00442154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442154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n.º 143/2017, para serem averiguados os indícios de infração ao inciso VI e XII, do art. 18, da Lei n.º 12.378/2010 e às</w:t>
      </w:r>
      <w:r w:rsidRPr="00442154">
        <w:rPr>
          <w:rFonts w:asciiTheme="minorHAnsi" w:hAnsiTheme="minorHAnsi" w:cstheme="minorHAnsi"/>
          <w:sz w:val="22"/>
        </w:rPr>
        <w:t xml:space="preserve"> </w:t>
      </w:r>
      <w:r w:rsidRPr="00442154">
        <w:rPr>
          <w:rFonts w:asciiTheme="minorHAnsi" w:hAnsiTheme="minorHAnsi" w:cstheme="minorHAnsi"/>
          <w:sz w:val="22"/>
        </w:rPr>
        <w:t>regras n.º 3.2.5 e 3.2.13 do Código de Ética e Disciplina, aprovado pela Resolução CAU/BR n.º 52/2013.</w:t>
      </w:r>
    </w:p>
    <w:p w14:paraId="58A93A29" w14:textId="40EDA67E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Considerando que compete à CED-CAU/RS realizar o juízo de admissibilidade, imediatamente </w:t>
      </w:r>
      <w:proofErr w:type="gramStart"/>
      <w:r w:rsidRPr="00781F01">
        <w:rPr>
          <w:rFonts w:ascii="Calibri" w:hAnsi="Calibri" w:cs="Calibri"/>
        </w:rPr>
        <w:t>após</w:t>
      </w:r>
      <w:proofErr w:type="gramEnd"/>
      <w:r w:rsidRPr="00781F01">
        <w:rPr>
          <w:rFonts w:ascii="Calibri" w:hAnsi="Calibri" w:cs="Calibri"/>
        </w:rPr>
        <w:t xml:space="preserve">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4C068F68" w:rsidR="00E17365" w:rsidRPr="008061AF" w:rsidRDefault="00E17365" w:rsidP="00442154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442154">
        <w:rPr>
          <w:rFonts w:ascii="Calibri" w:hAnsi="Calibri" w:cs="Calibri"/>
        </w:rPr>
        <w:t>L. F. K.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442154" w:rsidRPr="00442154">
        <w:rPr>
          <w:rFonts w:ascii="Calibri" w:hAnsi="Calibri" w:cs="Calibri"/>
        </w:rPr>
        <w:t>A66377-8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822A4C">
        <w:rPr>
          <w:rFonts w:ascii="Calibri" w:hAnsi="Calibri" w:cs="Calibri"/>
        </w:rPr>
        <w:t xml:space="preserve">aos incisos </w:t>
      </w:r>
      <w:r w:rsidR="00442154" w:rsidRPr="00442154">
        <w:rPr>
          <w:rFonts w:ascii="Calibri" w:hAnsi="Calibri" w:cs="Calibri"/>
        </w:rPr>
        <w:t>VI e XII, do art. 18, da Lei n.º 12.378/2010 e às regras n.º 3.2.5 e n.º 3.2.13 do Código de Ética e Disciplina, aprovado pela Resolução CAU/BR n.º 52/2013</w:t>
      </w:r>
      <w:r w:rsidR="00FF08E4" w:rsidRPr="00FF08E4">
        <w:rPr>
          <w:rFonts w:ascii="Calibri" w:hAnsi="Calibri" w:cs="Calibri"/>
        </w:rPr>
        <w:t>.</w:t>
      </w:r>
    </w:p>
    <w:p w14:paraId="7B4E2DC5" w14:textId="77777777" w:rsidR="00442154" w:rsidRDefault="00442154" w:rsidP="00442154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intimar as partes da instauração do processo ético-disciplinar, nos termos do art. 23 da Resolução CAU/BR n° 143/2017, abrindo o prazo de 30 (trinta) dias para defesa, bem como para apresentação de complementações à denúncia, pela parte denunciante.</w:t>
      </w:r>
    </w:p>
    <w:p w14:paraId="013EE37E" w14:textId="77777777" w:rsidR="00442154" w:rsidRDefault="00442154" w:rsidP="0044215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041D4223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442154">
        <w:rPr>
          <w:rFonts w:asciiTheme="minorHAnsi" w:hAnsiTheme="minorHAnsi" w:cstheme="minorHAnsi"/>
        </w:rPr>
        <w:t>06 de Outubro</w:t>
      </w:r>
      <w:r w:rsidR="00442154" w:rsidRPr="00A3480D">
        <w:rPr>
          <w:rFonts w:asciiTheme="minorHAnsi" w:hAnsiTheme="minorHAnsi" w:cstheme="minorHAnsi"/>
        </w:rPr>
        <w:t xml:space="preserve"> de 2022</w:t>
      </w:r>
      <w:bookmarkStart w:id="0" w:name="_GoBack"/>
      <w:bookmarkEnd w:id="0"/>
      <w:r w:rsidRPr="00E17365">
        <w:rPr>
          <w:rFonts w:ascii="Calibri" w:hAnsi="Calibri" w:cs="Calibri"/>
        </w:rPr>
        <w:t>.</w:t>
      </w:r>
    </w:p>
    <w:p w14:paraId="18F4E8E1" w14:textId="3C0C5E8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>Acompan</w:t>
      </w:r>
      <w:r w:rsidR="00822A4C">
        <w:rPr>
          <w:rFonts w:ascii="Calibri" w:hAnsi="Calibri" w:cs="Calibri"/>
        </w:rPr>
        <w:t xml:space="preserve">hado dos votos das conselheiras </w:t>
      </w:r>
      <w:proofErr w:type="spellStart"/>
      <w:r w:rsidR="00822A4C" w:rsidRPr="00BE3CF0">
        <w:rPr>
          <w:rFonts w:ascii="Calibri" w:hAnsi="Calibri" w:cs="Calibri"/>
        </w:rPr>
        <w:t>Carline</w:t>
      </w:r>
      <w:proofErr w:type="spellEnd"/>
      <w:r w:rsidR="00822A4C" w:rsidRPr="00BE3CF0">
        <w:rPr>
          <w:rFonts w:ascii="Calibri" w:hAnsi="Calibri" w:cs="Calibri"/>
        </w:rPr>
        <w:t xml:space="preserve"> Luana </w:t>
      </w:r>
      <w:proofErr w:type="spellStart"/>
      <w:r w:rsidR="00822A4C" w:rsidRPr="00BE3CF0">
        <w:rPr>
          <w:rFonts w:ascii="Calibri" w:hAnsi="Calibri" w:cs="Calibri"/>
        </w:rPr>
        <w:t>Carazzo</w:t>
      </w:r>
      <w:proofErr w:type="spellEnd"/>
      <w:r w:rsidR="00822A4C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4215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58F"/>
    <w:multiLevelType w:val="multilevel"/>
    <w:tmpl w:val="C942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42154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90766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22A4C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44C8F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E01B-AF3B-4241-8F00-78CA6A8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2022-10-17T19:26:00Z</dcterms:created>
  <dcterms:modified xsi:type="dcterms:W3CDTF">2022-10-17T19:33:00Z</dcterms:modified>
</cp:coreProperties>
</file>