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Default="00A574D5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2BF42194" w:rsidR="00134CD1" w:rsidRDefault="00A574D5" w:rsidP="00BC6B79">
            <w:pPr>
              <w:tabs>
                <w:tab w:val="left" w:pos="1418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APROVAÇÃO PARA REGISTROS PROFISSIONAIS NO PERÍODO DE </w:t>
            </w:r>
            <w:bookmarkStart w:id="0" w:name="_Hlk22217371"/>
            <w:r w:rsidR="00BC6B79">
              <w:rPr>
                <w:rFonts w:ascii="Calibri" w:hAnsi="Calibri" w:cs="Calibri"/>
                <w:sz w:val="22"/>
                <w:szCs w:val="22"/>
              </w:rPr>
              <w:t>18</w:t>
            </w:r>
            <w:r w:rsidR="003460FB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BC6B79">
              <w:rPr>
                <w:rFonts w:ascii="Calibri" w:hAnsi="Calibri" w:cs="Calibri"/>
                <w:sz w:val="22"/>
                <w:szCs w:val="22"/>
              </w:rPr>
              <w:t xml:space="preserve">24 </w:t>
            </w:r>
            <w:r w:rsidR="000630EB">
              <w:rPr>
                <w:rFonts w:ascii="Calibri" w:hAnsi="Calibri" w:cs="Calibri"/>
                <w:sz w:val="22"/>
                <w:szCs w:val="22"/>
              </w:rPr>
              <w:t xml:space="preserve">DE </w:t>
            </w:r>
            <w:bookmarkEnd w:id="0"/>
            <w:proofErr w:type="gramStart"/>
            <w:r w:rsidR="000630EB">
              <w:rPr>
                <w:rFonts w:ascii="Calibri" w:hAnsi="Calibri" w:cs="Calibri"/>
                <w:sz w:val="22"/>
                <w:szCs w:val="22"/>
              </w:rPr>
              <w:t>JANEIRO</w:t>
            </w:r>
            <w:proofErr w:type="gramEnd"/>
            <w:r w:rsidR="000630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0439">
              <w:rPr>
                <w:rFonts w:ascii="Calibri" w:hAnsi="Calibri" w:cs="Calibri"/>
                <w:sz w:val="22"/>
                <w:szCs w:val="22"/>
              </w:rPr>
              <w:t>DE 202</w:t>
            </w:r>
            <w:r w:rsidR="00AC15D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34CD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3A37F9D4" w:rsidR="00134CD1" w:rsidRDefault="00A574D5" w:rsidP="00D96186">
            <w:pPr>
              <w:tabs>
                <w:tab w:val="left" w:pos="1418"/>
              </w:tabs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DELIBERAÇÃO N. 0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96186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/202</w:t>
            </w:r>
            <w:r w:rsidR="000630EB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– CEF – CAU/RS</w:t>
            </w:r>
          </w:p>
        </w:tc>
      </w:tr>
    </w:tbl>
    <w:p w14:paraId="16E20013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729A913" w14:textId="03CB6CE5" w:rsidR="00134CD1" w:rsidRDefault="00A574D5">
      <w:pPr>
        <w:tabs>
          <w:tab w:val="left" w:pos="1418"/>
        </w:tabs>
        <w:jc w:val="both"/>
      </w:pPr>
      <w:r>
        <w:rPr>
          <w:rFonts w:ascii="Calibri" w:hAnsi="Calibri" w:cs="Calibri"/>
          <w:sz w:val="22"/>
          <w:szCs w:val="22"/>
        </w:rPr>
        <w:t>A COMISSÃO DE ENSINO E FORMAÇÃO – CEF-CA</w:t>
      </w:r>
      <w:bookmarkStart w:id="1" w:name="_GoBack"/>
      <w:bookmarkEnd w:id="1"/>
      <w:r>
        <w:rPr>
          <w:rFonts w:ascii="Calibri" w:hAnsi="Calibri" w:cs="Calibri"/>
          <w:sz w:val="22"/>
          <w:szCs w:val="22"/>
        </w:rPr>
        <w:t xml:space="preserve">U/RS, reunida ordinariamente em por meio de videoconferência no aplicativo </w:t>
      </w:r>
      <w:r>
        <w:rPr>
          <w:rFonts w:ascii="Calibri" w:hAnsi="Calibri" w:cs="Calibri"/>
          <w:i/>
          <w:sz w:val="22"/>
          <w:szCs w:val="22"/>
        </w:rPr>
        <w:t xml:space="preserve">Microsoft </w:t>
      </w:r>
      <w:proofErr w:type="spellStart"/>
      <w:r>
        <w:rPr>
          <w:rFonts w:ascii="Calibri" w:hAnsi="Calibri" w:cs="Calibri"/>
          <w:i/>
          <w:sz w:val="22"/>
          <w:szCs w:val="22"/>
        </w:rPr>
        <w:t>Teams</w:t>
      </w:r>
      <w:proofErr w:type="spellEnd"/>
      <w:r>
        <w:rPr>
          <w:rFonts w:ascii="Calibri" w:hAnsi="Calibri" w:cs="Calibri"/>
          <w:sz w:val="22"/>
          <w:szCs w:val="22"/>
        </w:rPr>
        <w:t xml:space="preserve">, dia </w:t>
      </w:r>
      <w:r w:rsidR="00BC6B79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 de </w:t>
      </w:r>
      <w:r w:rsidR="000630EB">
        <w:rPr>
          <w:rFonts w:ascii="Calibri" w:hAnsi="Calibri" w:cs="Calibri"/>
          <w:sz w:val="22"/>
          <w:szCs w:val="22"/>
        </w:rPr>
        <w:t>janeiro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EF65B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no uso das competências que lhe conferem o artigo 93, inciso I, alínea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, do Regimento Interno do CAU/RS e o artigo 102, VIII, Anexo I, Resolução CAU/BR n. 139/2017, após análise do assunto em epígrafe; e </w:t>
      </w:r>
    </w:p>
    <w:p w14:paraId="14482562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ECECE3C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>
        <w:rPr>
          <w:rFonts w:ascii="Calibri" w:hAnsi="Calibri" w:cs="Calibri"/>
          <w:sz w:val="22"/>
          <w:szCs w:val="22"/>
        </w:rPr>
        <w:t>CAUs</w:t>
      </w:r>
      <w:proofErr w:type="spellEnd"/>
      <w:r>
        <w:rPr>
          <w:rFonts w:ascii="Calibri" w:hAnsi="Calibri" w:cs="Calibri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E43911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Lei n. 12.378/2010, que assevera, em seu art. 34, V, que compete aos CAU/</w:t>
      </w:r>
      <w:proofErr w:type="spellStart"/>
      <w:r>
        <w:rPr>
          <w:rFonts w:ascii="Calibri" w:hAnsi="Calibri" w:cs="Calibri"/>
          <w:sz w:val="22"/>
          <w:szCs w:val="22"/>
        </w:rPr>
        <w:t>UFs</w:t>
      </w:r>
      <w:proofErr w:type="spellEnd"/>
      <w:r>
        <w:rPr>
          <w:rFonts w:ascii="Calibri" w:hAnsi="Calibri" w:cs="Calibri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7601E03E" w14:textId="77777777" w:rsidR="00134CD1" w:rsidRDefault="00A574D5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a Resolução CAU/BR n. 18/2012, que dispõe sobre os registros definitivos e temporários de profissionais no Conselho de Arquitetura e Urbanismo, define, em seu art. 7º que o requerimento de registro deve ser apreciado e aprovado pela Comissão de Ensino do CAU/UF, conforme segue:</w:t>
      </w:r>
    </w:p>
    <w:p w14:paraId="410498D1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77777777" w:rsidR="00134CD1" w:rsidRDefault="00A574D5">
      <w:pPr>
        <w:tabs>
          <w:tab w:val="left" w:pos="1418"/>
        </w:tabs>
        <w:ind w:left="2268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63930F0B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BB500C6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9022490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35F240B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Considerando que, em casos excepcionais de urgência, fica sob responsabilidade da chefia do setor competente autorizar a efetivação do registro sem aprovação prévia da Comissão, 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040E3BE1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311BC6A9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11A10369" w14:textId="77777777" w:rsidR="00134CD1" w:rsidRDefault="00A574D5">
      <w:pPr>
        <w:tabs>
          <w:tab w:val="left" w:pos="1418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DELIBERA: </w:t>
      </w:r>
    </w:p>
    <w:p w14:paraId="690C8798" w14:textId="77777777" w:rsidR="00134CD1" w:rsidRDefault="00134CD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20BAB1C1" w14:textId="43EF7C3E" w:rsidR="00983D1C" w:rsidRDefault="00A574D5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– Por </w:t>
      </w:r>
      <w:r>
        <w:rPr>
          <w:rFonts w:ascii="Calibri" w:hAnsi="Calibri" w:cs="Calibri"/>
          <w:b/>
          <w:sz w:val="22"/>
          <w:szCs w:val="22"/>
        </w:rPr>
        <w:t>APROVAR</w:t>
      </w:r>
      <w:r>
        <w:rPr>
          <w:rFonts w:ascii="Calibri" w:hAnsi="Calibri" w:cs="Calibri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 </w:t>
      </w:r>
      <w:r w:rsidR="00BC6B79">
        <w:rPr>
          <w:rFonts w:ascii="Calibri" w:hAnsi="Calibri" w:cs="Calibri"/>
          <w:sz w:val="22"/>
          <w:szCs w:val="22"/>
        </w:rPr>
        <w:t>18 a 24 de janeiro de 2022.</w:t>
      </w:r>
    </w:p>
    <w:p w14:paraId="3542034B" w14:textId="77777777" w:rsidR="000630EB" w:rsidRDefault="000630EB" w:rsidP="00983D1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14:paraId="40852758" w14:textId="633AC6AA" w:rsidR="00134CD1" w:rsidRDefault="00A574D5" w:rsidP="00983D1C">
      <w:pPr>
        <w:tabs>
          <w:tab w:val="left" w:pos="1418"/>
        </w:tabs>
        <w:jc w:val="center"/>
      </w:pPr>
      <w:r>
        <w:rPr>
          <w:rFonts w:ascii="Calibri" w:hAnsi="Calibri" w:cs="Calibri"/>
          <w:sz w:val="22"/>
          <w:szCs w:val="22"/>
        </w:rPr>
        <w:t xml:space="preserve">Porto Alegre – RS, </w:t>
      </w:r>
      <w:r w:rsidR="00BC6B79">
        <w:rPr>
          <w:rFonts w:ascii="Calibri" w:hAnsi="Calibri" w:cs="Calibri"/>
          <w:sz w:val="22"/>
          <w:szCs w:val="22"/>
        </w:rPr>
        <w:t>25</w:t>
      </w:r>
      <w:r>
        <w:rPr>
          <w:rFonts w:ascii="Calibri" w:hAnsi="Calibri" w:cs="Calibri"/>
          <w:sz w:val="22"/>
          <w:szCs w:val="22"/>
        </w:rPr>
        <w:t xml:space="preserve"> de </w:t>
      </w:r>
      <w:r w:rsidR="000630EB">
        <w:rPr>
          <w:rFonts w:ascii="Calibri" w:hAnsi="Calibri" w:cs="Calibri"/>
          <w:sz w:val="22"/>
          <w:szCs w:val="22"/>
        </w:rPr>
        <w:t>janeiro</w:t>
      </w:r>
      <w:r>
        <w:rPr>
          <w:rFonts w:ascii="Calibri" w:hAnsi="Calibri" w:cs="Calibri"/>
          <w:sz w:val="22"/>
          <w:szCs w:val="22"/>
        </w:rPr>
        <w:t xml:space="preserve"> de 202</w:t>
      </w:r>
      <w:r w:rsidR="000630E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14:paraId="4F431F4E" w14:textId="77777777" w:rsidR="00134CD1" w:rsidRDefault="00134CD1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D14BFFC" w14:textId="537F65E2" w:rsidR="00134CD1" w:rsidRDefault="00A574D5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="003460FB" w:rsidRPr="003460FB">
        <w:rPr>
          <w:rFonts w:ascii="Calibri" w:eastAsia="Times New Roman" w:hAnsi="Calibri" w:cs="Calibri"/>
          <w:b/>
          <w:sz w:val="22"/>
          <w:szCs w:val="22"/>
        </w:rPr>
        <w:t>Fábio Müller</w:t>
      </w:r>
      <w:r w:rsidR="003460FB">
        <w:rPr>
          <w:rFonts w:ascii="Calibri" w:eastAsia="Times New Roman" w:hAnsi="Calibri" w:cs="Calibri"/>
          <w:sz w:val="22"/>
          <w:szCs w:val="22"/>
        </w:rPr>
        <w:t xml:space="preserve">, </w:t>
      </w:r>
      <w:r w:rsidR="0029038C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Rinaldo Ferreira Barbosa,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="0029038C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Maurício </w:t>
      </w:r>
      <w:proofErr w:type="spellStart"/>
      <w:r w:rsidR="0029038C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Zuchetti</w:t>
      </w:r>
      <w:proofErr w:type="spellEnd"/>
      <w:r w:rsidR="0029038C">
        <w:rPr>
          <w:rFonts w:ascii="Calibri" w:eastAsia="Times New Roman" w:hAnsi="Calibri" w:cs="Calibri"/>
          <w:sz w:val="22"/>
          <w:szCs w:val="22"/>
        </w:rPr>
        <w:t xml:space="preserve"> e </w:t>
      </w:r>
      <w:r w:rsidR="0029038C"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sz w:val="22"/>
          <w:szCs w:val="22"/>
        </w:rPr>
        <w:t>, atesto a veracidade das informações aqui apresentadas.</w:t>
      </w:r>
    </w:p>
    <w:p w14:paraId="00161FC9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BCE1172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B8041CB" w14:textId="77777777" w:rsidR="00134CD1" w:rsidRDefault="00134CD1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3DB27688" w14:textId="77777777" w:rsidR="0029038C" w:rsidRDefault="0029038C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0630EB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Marcia Elizabeth Martins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6DA3DC55" w14:textId="72C00F52" w:rsidR="00134CD1" w:rsidRDefault="00A574D5">
      <w:pPr>
        <w:tabs>
          <w:tab w:val="left" w:pos="3532"/>
        </w:tabs>
        <w:jc w:val="center"/>
      </w:pPr>
      <w:r>
        <w:rPr>
          <w:rFonts w:ascii="Calibri" w:eastAsia="Times New Roman" w:hAnsi="Calibri" w:cs="Calibri"/>
          <w:sz w:val="22"/>
          <w:szCs w:val="22"/>
        </w:rPr>
        <w:t>Coordenador</w:t>
      </w:r>
      <w:r w:rsidR="0029038C">
        <w:rPr>
          <w:rFonts w:ascii="Calibri" w:eastAsia="Times New Roman" w:hAnsi="Calibri" w:cs="Calibri"/>
          <w:sz w:val="22"/>
          <w:szCs w:val="22"/>
        </w:rPr>
        <w:t>a Adjunta</w:t>
      </w:r>
      <w:r w:rsidR="00057929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- CEF-CAU/RS</w:t>
      </w:r>
    </w:p>
    <w:p w14:paraId="4248A256" w14:textId="77777777" w:rsidR="00134CD1" w:rsidRDefault="00134CD1">
      <w:pPr>
        <w:pageBreakBefore/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50A27513" w14:textId="30C251B0" w:rsidR="00134CD1" w:rsidRDefault="00A574D5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ANEXO I - RELATÓRIO DE REGISTROS PROFISSIONAIS ANALISADOS</w:t>
      </w:r>
    </w:p>
    <w:p w14:paraId="64C4947D" w14:textId="77777777" w:rsidR="00BC6B79" w:rsidRDefault="00BC6B79">
      <w:pPr>
        <w:tabs>
          <w:tab w:val="left" w:pos="1418"/>
          <w:tab w:val="left" w:pos="1920"/>
        </w:tabs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901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701"/>
      </w:tblGrid>
      <w:tr w:rsidR="00134CD1" w14:paraId="35257C34" w14:textId="77777777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Default="00A574D5">
            <w:pPr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Default="00A574D5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pt-BR"/>
              </w:rPr>
              <w:t>PROTOCOLO SICCAU</w:t>
            </w:r>
          </w:p>
        </w:tc>
      </w:tr>
      <w:tr w:rsidR="00BC6B79" w:rsidRPr="006213C6" w14:paraId="347B7BDA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2639B21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0F5DEF92" w:rsidR="00BC6B79" w:rsidRPr="00D3589D" w:rsidRDefault="00BC6B79" w:rsidP="00BC6B7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CECATO DE OLIVEIRA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1572" w14:textId="575AFD58" w:rsidR="00BC6B79" w:rsidRPr="00D3589D" w:rsidRDefault="00BC6B79" w:rsidP="00BC6B7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UNILASALLE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4143BB27" w:rsidR="00BC6B79" w:rsidRPr="00D3589D" w:rsidRDefault="00BC6B79" w:rsidP="00BC6B79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1462676/2022</w:t>
            </w:r>
          </w:p>
        </w:tc>
      </w:tr>
      <w:tr w:rsidR="00BC6B79" w:rsidRPr="006213C6" w14:paraId="18318016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2430420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21BC771A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 EMANOEL DE CAMPOS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4BBDDE" w14:textId="58B60337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PUCRS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5E6F9EE8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1453860/2022</w:t>
            </w:r>
          </w:p>
        </w:tc>
      </w:tr>
      <w:tr w:rsidR="00BC6B79" w:rsidRPr="006213C6" w14:paraId="244DEDB4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20020FE1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5631E9B9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EDIANE APARECIDA ESPITSA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C276B" w14:textId="59A6448C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URI-FW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7B301F04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1452006/2022</w:t>
            </w:r>
          </w:p>
        </w:tc>
      </w:tr>
      <w:tr w:rsidR="00BC6B79" w:rsidRPr="006213C6" w14:paraId="4711B658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0A27E376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53E050C6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PETRY MARTINI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87B7C" w14:textId="5AA09A75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FSG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0022DC83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1447824/2022</w:t>
            </w:r>
          </w:p>
        </w:tc>
      </w:tr>
      <w:tr w:rsidR="00BC6B79" w:rsidRPr="006213C6" w14:paraId="3F36D734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374DEC9A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5F878B5A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COSTA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32D3" w14:textId="5E524E0C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54722B09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1448103/2022</w:t>
            </w:r>
          </w:p>
        </w:tc>
      </w:tr>
      <w:tr w:rsidR="00BC6B79" w:rsidRPr="006213C6" w14:paraId="27F5CA55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437A9567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6DF9EA36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LORENA SANTOS DA SILVA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450BF" w14:textId="16891082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UNAMA/PARÁ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3AE9E0DF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1462752/2022</w:t>
            </w:r>
          </w:p>
        </w:tc>
      </w:tr>
      <w:tr w:rsidR="00BC6B79" w:rsidRPr="006213C6" w14:paraId="654E3A8E" w14:textId="77777777" w:rsidTr="00CE0A9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50C278DE" w:rsidR="00BC6B79" w:rsidRPr="00D3589D" w:rsidRDefault="00BC6B79" w:rsidP="00BC6B7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358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279B16C0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STEPHANIE DORNELLES TESSARI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0AD73" w14:textId="234AFF27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UCS-CAXIAS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3964A2C1" w:rsidR="00BC6B79" w:rsidRPr="00D3589D" w:rsidRDefault="00BC6B79" w:rsidP="00BC6B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1270539/2021</w:t>
            </w:r>
          </w:p>
        </w:tc>
      </w:tr>
    </w:tbl>
    <w:p w14:paraId="747024E4" w14:textId="2C0E0C62" w:rsidR="00134CD1" w:rsidRDefault="00134CD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sectPr w:rsidR="00134CD1">
      <w:headerReference w:type="default" r:id="rId6"/>
      <w:footerReference w:type="default" r:id="rId7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D1653E" w:rsidRDefault="00A574D5">
      <w:r>
        <w:separator/>
      </w:r>
    </w:p>
  </w:endnote>
  <w:endnote w:type="continuationSeparator" w:id="0">
    <w:p w14:paraId="79125D9E" w14:textId="77777777" w:rsidR="00D1653E" w:rsidRDefault="00A5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5B77BF" w:rsidRDefault="00A574D5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5B77BF" w:rsidRDefault="00A574D5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5B77BF" w:rsidRDefault="00A574D5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5B77BF" w:rsidRDefault="00A574D5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D96186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D1653E" w:rsidRDefault="00A574D5">
      <w:r>
        <w:rPr>
          <w:color w:val="000000"/>
        </w:rPr>
        <w:separator/>
      </w:r>
    </w:p>
  </w:footnote>
  <w:footnote w:type="continuationSeparator" w:id="0">
    <w:p w14:paraId="5FF8BD1D" w14:textId="77777777" w:rsidR="00D1653E" w:rsidRDefault="00A5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5B77BF" w:rsidRDefault="00A574D5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57929"/>
    <w:rsid w:val="000630EB"/>
    <w:rsid w:val="00067E8E"/>
    <w:rsid w:val="00134CD1"/>
    <w:rsid w:val="0029038C"/>
    <w:rsid w:val="003460FB"/>
    <w:rsid w:val="00391179"/>
    <w:rsid w:val="006213C6"/>
    <w:rsid w:val="006573A3"/>
    <w:rsid w:val="00753B6D"/>
    <w:rsid w:val="008644E5"/>
    <w:rsid w:val="008B0439"/>
    <w:rsid w:val="00983D1C"/>
    <w:rsid w:val="00992CFD"/>
    <w:rsid w:val="00A574D5"/>
    <w:rsid w:val="00AC15DA"/>
    <w:rsid w:val="00B53DF7"/>
    <w:rsid w:val="00B94A77"/>
    <w:rsid w:val="00BC6B79"/>
    <w:rsid w:val="00BF6AEC"/>
    <w:rsid w:val="00D15A1D"/>
    <w:rsid w:val="00D1653E"/>
    <w:rsid w:val="00D241BD"/>
    <w:rsid w:val="00D3589D"/>
    <w:rsid w:val="00D96186"/>
    <w:rsid w:val="00E61D61"/>
    <w:rsid w:val="00EF65BE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10</cp:revision>
  <cp:lastPrinted>2022-01-19T17:26:00Z</cp:lastPrinted>
  <dcterms:created xsi:type="dcterms:W3CDTF">2021-12-07T20:25:00Z</dcterms:created>
  <dcterms:modified xsi:type="dcterms:W3CDTF">2022-01-25T15:06:00Z</dcterms:modified>
</cp:coreProperties>
</file>