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6"/>
        <w:gridCol w:w="6995"/>
      </w:tblGrid>
      <w:tr w:rsidR="00A56089" w:rsidRPr="00BA596C" w14:paraId="4965C848" w14:textId="77777777" w:rsidTr="00B72EF4">
        <w:trPr>
          <w:trHeight w:hRule="exact" w:val="742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B12076" w14:textId="77777777" w:rsidR="00A56089" w:rsidRPr="00BA596C" w:rsidRDefault="00DF11E3" w:rsidP="00B72EF4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BA596C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37452E" w14:textId="79575FAC" w:rsidR="00A56089" w:rsidRPr="00BA596C" w:rsidRDefault="00B72EF4" w:rsidP="00751E4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SOLICITA</w:t>
            </w:r>
            <w:r w:rsidR="00751E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71FC">
              <w:rPr>
                <w:rFonts w:asciiTheme="minorHAnsi" w:hAnsiTheme="minorHAnsi" w:cstheme="minorHAnsi"/>
                <w:sz w:val="22"/>
                <w:szCs w:val="22"/>
              </w:rPr>
              <w:t xml:space="preserve">INFORMAÇÕES </w:t>
            </w:r>
            <w:r w:rsidR="002971FC" w:rsidRPr="00BA596C">
              <w:rPr>
                <w:rFonts w:asciiTheme="minorHAnsi" w:hAnsiTheme="minorHAnsi" w:cstheme="minorHAnsi"/>
                <w:sz w:val="22"/>
                <w:szCs w:val="22"/>
              </w:rPr>
              <w:t>À CEF-CAU/BR</w:t>
            </w:r>
            <w:r w:rsidR="002971FC">
              <w:rPr>
                <w:rFonts w:asciiTheme="minorHAnsi" w:hAnsiTheme="minorHAnsi" w:cstheme="minorHAnsi"/>
                <w:sz w:val="22"/>
                <w:szCs w:val="22"/>
              </w:rPr>
              <w:t xml:space="preserve"> QUANTO AOS PROCESSOS DE RECONHECIMENTO DE CURSO</w:t>
            </w:r>
            <w:r w:rsidR="00C00CFD">
              <w:rPr>
                <w:rFonts w:asciiTheme="minorHAnsi" w:hAnsiTheme="minorHAnsi" w:cstheme="minorHAnsi"/>
                <w:sz w:val="22"/>
                <w:szCs w:val="22"/>
              </w:rPr>
              <w:t xml:space="preserve"> JUNTO AO MEC</w:t>
            </w:r>
          </w:p>
        </w:tc>
      </w:tr>
      <w:tr w:rsidR="00A56089" w:rsidRPr="00BA596C" w14:paraId="73847C2F" w14:textId="77777777" w:rsidTr="00B72EF4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0C15270" w14:textId="4EDA1EFD" w:rsidR="00A56089" w:rsidRPr="00BA596C" w:rsidRDefault="00A56089" w:rsidP="00470D6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E2926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70D63" w:rsidRPr="00470D63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4528C2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2971FC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FE2926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14:paraId="3C9D0DB0" w14:textId="77777777" w:rsidR="003A030C" w:rsidRPr="00BA596C" w:rsidRDefault="003A030C" w:rsidP="00B72EF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22E117" w14:textId="72EC6E32" w:rsidR="00372AFC" w:rsidRPr="00BA596C" w:rsidRDefault="00372AFC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</w:t>
      </w:r>
      <w:r w:rsidR="004C4A43" w:rsidRPr="00BA596C">
        <w:rPr>
          <w:rFonts w:asciiTheme="minorHAnsi" w:hAnsiTheme="minorHAnsi" w:cstheme="minorHAnsi"/>
          <w:sz w:val="22"/>
          <w:szCs w:val="22"/>
        </w:rPr>
        <w:t xml:space="preserve">por meio de videoconferência </w:t>
      </w:r>
      <w:r w:rsidRPr="00BA596C">
        <w:rPr>
          <w:rFonts w:asciiTheme="minorHAnsi" w:hAnsiTheme="minorHAnsi" w:cstheme="minorHAnsi"/>
          <w:sz w:val="22"/>
          <w:szCs w:val="22"/>
        </w:rPr>
        <w:t>no dia</w:t>
      </w:r>
      <w:r w:rsidR="00FE2926" w:rsidRPr="00BA596C">
        <w:rPr>
          <w:rFonts w:asciiTheme="minorHAnsi" w:hAnsiTheme="minorHAnsi" w:cstheme="minorHAnsi"/>
          <w:sz w:val="22"/>
          <w:szCs w:val="22"/>
        </w:rPr>
        <w:t xml:space="preserve"> </w:t>
      </w:r>
      <w:r w:rsidR="002971FC">
        <w:rPr>
          <w:rFonts w:asciiTheme="minorHAnsi" w:hAnsiTheme="minorHAnsi" w:cstheme="minorHAnsi"/>
          <w:sz w:val="22"/>
          <w:szCs w:val="22"/>
        </w:rPr>
        <w:t>08</w:t>
      </w:r>
      <w:r w:rsidR="00FE2926" w:rsidRPr="00BA596C">
        <w:rPr>
          <w:rFonts w:asciiTheme="minorHAnsi" w:hAnsiTheme="minorHAnsi" w:cstheme="minorHAnsi"/>
          <w:sz w:val="22"/>
          <w:szCs w:val="22"/>
        </w:rPr>
        <w:t xml:space="preserve"> de </w:t>
      </w:r>
      <w:r w:rsidR="002971FC">
        <w:rPr>
          <w:rFonts w:asciiTheme="minorHAnsi" w:hAnsiTheme="minorHAnsi" w:cstheme="minorHAnsi"/>
          <w:sz w:val="22"/>
          <w:szCs w:val="22"/>
        </w:rPr>
        <w:t>março de 2022</w:t>
      </w:r>
      <w:r w:rsidRPr="00BA596C">
        <w:rPr>
          <w:rFonts w:asciiTheme="minorHAnsi" w:hAnsiTheme="minorHAnsi" w:cstheme="minorHAnsi"/>
          <w:sz w:val="22"/>
          <w:szCs w:val="22"/>
        </w:rPr>
        <w:t>, no uso das compe</w:t>
      </w:r>
      <w:bookmarkStart w:id="0" w:name="_GoBack"/>
      <w:bookmarkEnd w:id="0"/>
      <w:r w:rsidRPr="00BA596C">
        <w:rPr>
          <w:rFonts w:asciiTheme="minorHAnsi" w:hAnsiTheme="minorHAnsi" w:cstheme="minorHAnsi"/>
          <w:sz w:val="22"/>
          <w:szCs w:val="22"/>
        </w:rPr>
        <w:t xml:space="preserve">tências que lhe conferem o artigo 102, II e III, do Anexo I da Resolução CAU/BR nº 139/2017, após análise do assunto em epígrafe; e </w:t>
      </w:r>
    </w:p>
    <w:p w14:paraId="0B117814" w14:textId="718FFBE1" w:rsidR="0004365B" w:rsidRPr="005104B3" w:rsidRDefault="00363B2D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2971FC">
        <w:rPr>
          <w:rFonts w:asciiTheme="minorHAnsi" w:hAnsiTheme="minorHAnsi" w:cstheme="minorHAnsi"/>
          <w:sz w:val="22"/>
          <w:szCs w:val="22"/>
        </w:rPr>
        <w:t>que</w:t>
      </w:r>
      <w:r w:rsidRPr="00BA596C">
        <w:rPr>
          <w:rFonts w:asciiTheme="minorHAnsi" w:hAnsiTheme="minorHAnsi" w:cstheme="minorHAnsi"/>
          <w:sz w:val="22"/>
          <w:szCs w:val="22"/>
        </w:rPr>
        <w:t xml:space="preserve"> Lei nº 12.378/2010, que regulamenta o exercício da Arquitetura e Urbanismo</w:t>
      </w:r>
      <w:r w:rsidR="005E0F3D" w:rsidRPr="00BA596C">
        <w:rPr>
          <w:rFonts w:asciiTheme="minorHAnsi" w:hAnsiTheme="minorHAnsi" w:cstheme="minorHAnsi"/>
          <w:sz w:val="22"/>
          <w:szCs w:val="22"/>
        </w:rPr>
        <w:t xml:space="preserve">, </w:t>
      </w:r>
      <w:r w:rsidR="001078ED" w:rsidRPr="00BA596C">
        <w:rPr>
          <w:rFonts w:asciiTheme="minorHAnsi" w:hAnsiTheme="minorHAnsi" w:cstheme="minorHAnsi"/>
          <w:sz w:val="22"/>
          <w:szCs w:val="22"/>
        </w:rPr>
        <w:t xml:space="preserve">dispõe, </w:t>
      </w:r>
      <w:r w:rsidR="005E0F3D" w:rsidRPr="00BA596C">
        <w:rPr>
          <w:rFonts w:asciiTheme="minorHAnsi" w:hAnsiTheme="minorHAnsi" w:cstheme="minorHAnsi"/>
          <w:sz w:val="22"/>
          <w:szCs w:val="22"/>
        </w:rPr>
        <w:t>em seu</w:t>
      </w:r>
      <w:r w:rsidRPr="00BA596C">
        <w:rPr>
          <w:rFonts w:asciiTheme="minorHAnsi" w:hAnsiTheme="minorHAnsi" w:cstheme="minorHAnsi"/>
          <w:sz w:val="22"/>
          <w:szCs w:val="22"/>
        </w:rPr>
        <w:t xml:space="preserve"> art. </w:t>
      </w:r>
      <w:r w:rsidR="0004365B" w:rsidRPr="00BA596C">
        <w:rPr>
          <w:rFonts w:asciiTheme="minorHAnsi" w:hAnsiTheme="minorHAnsi" w:cstheme="minorHAnsi"/>
          <w:sz w:val="22"/>
          <w:szCs w:val="22"/>
        </w:rPr>
        <w:t>4</w:t>
      </w:r>
      <w:r w:rsidRPr="00BA596C">
        <w:rPr>
          <w:rFonts w:asciiTheme="minorHAnsi" w:hAnsiTheme="minorHAnsi" w:cstheme="minorHAnsi"/>
          <w:sz w:val="22"/>
          <w:szCs w:val="22"/>
        </w:rPr>
        <w:t>º</w:t>
      </w:r>
      <w:r w:rsidR="005E0F3D" w:rsidRPr="00BA596C">
        <w:rPr>
          <w:rFonts w:asciiTheme="minorHAnsi" w:hAnsiTheme="minorHAnsi" w:cstheme="minorHAnsi"/>
          <w:sz w:val="22"/>
          <w:szCs w:val="22"/>
        </w:rPr>
        <w:t xml:space="preserve">, que </w:t>
      </w:r>
      <w:r w:rsidR="00A97508" w:rsidRPr="00BA596C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04365B" w:rsidRPr="00BA596C">
        <w:rPr>
          <w:rFonts w:asciiTheme="minorHAnsi" w:hAnsiTheme="minorHAnsi" w:cstheme="minorHAnsi"/>
          <w:i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</w:t>
      </w:r>
      <w:r w:rsidR="0004365B" w:rsidRPr="005104B3">
        <w:rPr>
          <w:rFonts w:asciiTheme="minorHAnsi" w:hAnsiTheme="minorHAnsi" w:cstheme="minorHAnsi"/>
          <w:i/>
          <w:iCs/>
          <w:sz w:val="22"/>
          <w:szCs w:val="22"/>
        </w:rPr>
        <w:t xml:space="preserve">os projetos </w:t>
      </w:r>
      <w:r w:rsidR="00A97508" w:rsidRPr="005104B3">
        <w:rPr>
          <w:rFonts w:asciiTheme="minorHAnsi" w:hAnsiTheme="minorHAnsi" w:cstheme="minorHAnsi"/>
          <w:i/>
          <w:iCs/>
          <w:sz w:val="22"/>
          <w:szCs w:val="22"/>
        </w:rPr>
        <w:t>pedagógicos</w:t>
      </w:r>
      <w:r w:rsidR="00A97508" w:rsidRPr="005104B3">
        <w:rPr>
          <w:rFonts w:asciiTheme="minorHAnsi" w:hAnsiTheme="minorHAnsi" w:cstheme="minorHAnsi"/>
          <w:iCs/>
          <w:sz w:val="22"/>
          <w:szCs w:val="22"/>
        </w:rPr>
        <w:t>;</w:t>
      </w:r>
    </w:p>
    <w:p w14:paraId="6130DCDC" w14:textId="77777777" w:rsidR="00396BE1" w:rsidRPr="005104B3" w:rsidRDefault="00396BE1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4B3">
        <w:rPr>
          <w:rFonts w:asciiTheme="minorHAnsi" w:hAnsiTheme="minorHAnsi" w:cstheme="minorHAnsi"/>
          <w:iCs/>
          <w:sz w:val="22"/>
          <w:szCs w:val="22"/>
        </w:rPr>
        <w:t>Considerando q</w:t>
      </w:r>
      <w:r w:rsidR="00FE2926" w:rsidRPr="005104B3">
        <w:rPr>
          <w:rFonts w:asciiTheme="minorHAnsi" w:hAnsiTheme="minorHAnsi" w:cstheme="minorHAnsi"/>
          <w:iCs/>
          <w:sz w:val="22"/>
          <w:szCs w:val="22"/>
        </w:rPr>
        <w:t>ue o art. 6º da Lei 12.378/2010</w:t>
      </w:r>
      <w:r w:rsidRPr="005104B3">
        <w:rPr>
          <w:rFonts w:asciiTheme="minorHAnsi" w:hAnsiTheme="minorHAnsi" w:cstheme="minorHAnsi"/>
          <w:iCs/>
          <w:sz w:val="22"/>
          <w:szCs w:val="22"/>
        </w:rPr>
        <w:t xml:space="preserve"> determina que </w:t>
      </w:r>
      <w:r w:rsidRPr="005104B3">
        <w:rPr>
          <w:rFonts w:asciiTheme="minorHAnsi" w:hAnsiTheme="minorHAnsi" w:cstheme="minorHAnsi"/>
          <w:i/>
          <w:sz w:val="22"/>
          <w:szCs w:val="22"/>
        </w:rPr>
        <w:t>são requisitos para o registro capacidade civil, diploma de graduação em arquitetura e urbanismo, obtido em instituição de ensino superior oficialmente reconhecida pelo poder público;</w:t>
      </w:r>
    </w:p>
    <w:p w14:paraId="13A7873B" w14:textId="105E9F19" w:rsidR="008C6146" w:rsidRPr="005104B3" w:rsidRDefault="008C6146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 xml:space="preserve">Considerando que compete diretamente ao CAU/RS dentro de sua área de competência </w:t>
      </w:r>
      <w:r w:rsidRPr="005104B3">
        <w:rPr>
          <w:rFonts w:asciiTheme="minorHAnsi" w:hAnsiTheme="minorHAnsi" w:cstheme="minorHAnsi"/>
          <w:i/>
          <w:color w:val="000000"/>
          <w:sz w:val="22"/>
          <w:szCs w:val="22"/>
        </w:rPr>
        <w:t>realizar as inscrições e expedir as carteiras de identificação de profissionais</w:t>
      </w:r>
      <w:r w:rsidRPr="005104B3">
        <w:rPr>
          <w:rFonts w:asciiTheme="minorHAnsi" w:hAnsiTheme="minorHAnsi" w:cstheme="minorHAnsi"/>
          <w:color w:val="000000"/>
          <w:sz w:val="22"/>
          <w:szCs w:val="22"/>
        </w:rPr>
        <w:t xml:space="preserve">, bem como, a devida </w:t>
      </w:r>
      <w:r w:rsidRPr="005104B3">
        <w:rPr>
          <w:rFonts w:asciiTheme="minorHAnsi" w:hAnsiTheme="minorHAnsi" w:cstheme="minorHAnsi"/>
          <w:i/>
          <w:color w:val="000000"/>
          <w:sz w:val="22"/>
          <w:szCs w:val="22"/>
        </w:rPr>
        <w:t>fiscalização do exercício profissional</w:t>
      </w:r>
      <w:r w:rsidRPr="005104B3">
        <w:rPr>
          <w:rFonts w:asciiTheme="minorHAnsi" w:hAnsiTheme="minorHAnsi" w:cstheme="minorHAnsi"/>
          <w:color w:val="000000"/>
          <w:sz w:val="22"/>
          <w:szCs w:val="22"/>
        </w:rPr>
        <w:t xml:space="preserve">, conforme art. 34, V e VIII da </w:t>
      </w:r>
      <w:r w:rsidRPr="005104B3">
        <w:rPr>
          <w:rFonts w:asciiTheme="minorHAnsi" w:hAnsiTheme="minorHAnsi" w:cstheme="minorHAnsi"/>
          <w:iCs/>
          <w:sz w:val="22"/>
          <w:szCs w:val="22"/>
        </w:rPr>
        <w:t>Lei 12.378/2010;</w:t>
      </w:r>
      <w:r w:rsidRPr="005104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37BEEBA" w14:textId="2D0D806D" w:rsidR="00982947" w:rsidRPr="005104B3" w:rsidRDefault="00982947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>Considerando que há uma conjuntura preocupante quanto ao surgimento exponencial de novos cursos de Arquitetura e Urbanismo no Rio Grande do Sul, sem que haja, aparentemente, a existência de critérios de controle e transparência quanto à avaliação, credenciamento, autorização e reconhecimento por parte do Ministério da Educação;</w:t>
      </w:r>
    </w:p>
    <w:p w14:paraId="38CAEDF4" w14:textId="0D0DDBE8" w:rsidR="00B314EF" w:rsidRPr="005104B3" w:rsidRDefault="00B314EF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>Considerando que nos últimos 6(seis) anos surgiram 30</w:t>
      </w:r>
      <w:r w:rsidR="00751E45" w:rsidRPr="005104B3">
        <w:rPr>
          <w:rFonts w:asciiTheme="minorHAnsi" w:hAnsiTheme="minorHAnsi" w:cstheme="minorHAnsi"/>
          <w:sz w:val="22"/>
          <w:szCs w:val="22"/>
        </w:rPr>
        <w:t>(trinta)</w:t>
      </w:r>
      <w:r w:rsidRPr="005104B3">
        <w:rPr>
          <w:rFonts w:asciiTheme="minorHAnsi" w:hAnsiTheme="minorHAnsi" w:cstheme="minorHAnsi"/>
          <w:sz w:val="22"/>
          <w:szCs w:val="22"/>
        </w:rPr>
        <w:t xml:space="preserve"> novos cursos</w:t>
      </w:r>
      <w:r w:rsidR="00751E45" w:rsidRPr="005104B3">
        <w:rPr>
          <w:rFonts w:asciiTheme="minorHAnsi" w:hAnsiTheme="minorHAnsi" w:cstheme="minorHAnsi"/>
          <w:sz w:val="22"/>
          <w:szCs w:val="22"/>
        </w:rPr>
        <w:t xml:space="preserve"> de Arquitetura e Urbanismo no Rio Grande do Sul</w:t>
      </w:r>
      <w:r w:rsidRPr="005104B3">
        <w:rPr>
          <w:rFonts w:asciiTheme="minorHAnsi" w:hAnsiTheme="minorHAnsi" w:cstheme="minorHAnsi"/>
          <w:sz w:val="22"/>
          <w:szCs w:val="22"/>
        </w:rPr>
        <w:t>, dos quais 11(onze) são na modalidade de Ensino à Distância;</w:t>
      </w:r>
    </w:p>
    <w:p w14:paraId="2059A15E" w14:textId="65C0CCBD" w:rsidR="00B314EF" w:rsidRPr="005104B3" w:rsidRDefault="00B314EF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 xml:space="preserve">Considerando que 2(dois) dos 11(onze) cursos EAD, possuem previsão de formar a primeira turma de egressos em 2022, e que, no entanto, nenhum </w:t>
      </w:r>
      <w:r w:rsidR="00751E45" w:rsidRPr="005104B3">
        <w:rPr>
          <w:rFonts w:asciiTheme="minorHAnsi" w:hAnsiTheme="minorHAnsi" w:cstheme="minorHAnsi"/>
          <w:sz w:val="22"/>
          <w:szCs w:val="22"/>
        </w:rPr>
        <w:t>deles possui ainda o reconhecimento</w:t>
      </w:r>
      <w:r w:rsidRPr="005104B3">
        <w:rPr>
          <w:rFonts w:asciiTheme="minorHAnsi" w:hAnsiTheme="minorHAnsi" w:cstheme="minorHAnsi"/>
          <w:sz w:val="22"/>
          <w:szCs w:val="22"/>
        </w:rPr>
        <w:t xml:space="preserve"> dos cursos junto ao MEC;</w:t>
      </w:r>
    </w:p>
    <w:p w14:paraId="5FDDEC2F" w14:textId="7BBE5724" w:rsidR="00B87D4D" w:rsidRPr="005104B3" w:rsidRDefault="00B87D4D" w:rsidP="00B87D4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>Considerando a Deliberação CEF-CAU/BR n. 019/2021, que solicita aos CAU/UF, através de sua respectiva Comissão de Ensino e Formação, que na medida do conhecimento da existência de vagas autorizadas para cursos que se servem majoritariamente das ferramentas de ensino a distância proceda à solicitação de informações completas sobre esses cursos às IES responsáveis e comunique</w:t>
      </w:r>
      <w:r w:rsidR="009152BD" w:rsidRPr="005104B3">
        <w:rPr>
          <w:rFonts w:asciiTheme="minorHAnsi" w:hAnsiTheme="minorHAnsi" w:cstheme="minorHAnsi"/>
          <w:sz w:val="22"/>
          <w:szCs w:val="22"/>
        </w:rPr>
        <w:t xml:space="preserve"> à CEF-CAU/BR;</w:t>
      </w:r>
    </w:p>
    <w:p w14:paraId="3EFC3CA8" w14:textId="5DA00EAA" w:rsidR="00B87D4D" w:rsidRPr="005104B3" w:rsidRDefault="00B87D4D" w:rsidP="00B87D4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 xml:space="preserve">Considerando que o CAU/RS ingressou com </w:t>
      </w:r>
      <w:r w:rsidR="00116F88" w:rsidRPr="005104B3">
        <w:rPr>
          <w:rFonts w:asciiTheme="minorHAnsi" w:hAnsiTheme="minorHAnsi" w:cstheme="minorHAnsi"/>
          <w:sz w:val="22"/>
          <w:szCs w:val="22"/>
        </w:rPr>
        <w:t>uma ação de produção antecipada de provas em face da União Federal – Ministério da Educação pleiteando o</w:t>
      </w:r>
      <w:r w:rsidRPr="005104B3">
        <w:rPr>
          <w:rFonts w:asciiTheme="minorHAnsi" w:hAnsiTheme="minorHAnsi" w:cstheme="minorHAnsi"/>
          <w:sz w:val="22"/>
          <w:szCs w:val="22"/>
        </w:rPr>
        <w:t xml:space="preserve"> acesso aos processos de avaliação, credenciamento, autorização e reconhecimento dos novos cursos de Arquitetura e Urbanismo do Rio Grande do Sul</w:t>
      </w:r>
      <w:r w:rsidR="00116F88" w:rsidRPr="005104B3">
        <w:rPr>
          <w:rFonts w:asciiTheme="minorHAnsi" w:hAnsiTheme="minorHAnsi" w:cstheme="minorHAnsi"/>
          <w:sz w:val="22"/>
          <w:szCs w:val="22"/>
        </w:rPr>
        <w:t xml:space="preserve"> dentre outros documentos relativos, conforme processo judicial de n.º 5080933-28.2021.4.04.7100 em trâmite na 3º Vara Federal de Porto Alegre/RS;</w:t>
      </w:r>
    </w:p>
    <w:p w14:paraId="73F41F54" w14:textId="35B8B46B" w:rsidR="00116F88" w:rsidRPr="005104B3" w:rsidRDefault="00116F88" w:rsidP="00B87D4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9152BD" w:rsidRPr="005104B3">
        <w:rPr>
          <w:rFonts w:asciiTheme="minorHAnsi" w:hAnsiTheme="minorHAnsi" w:cstheme="minorHAnsi"/>
          <w:sz w:val="22"/>
          <w:szCs w:val="22"/>
        </w:rPr>
        <w:t>n</w:t>
      </w:r>
      <w:r w:rsidRPr="005104B3">
        <w:rPr>
          <w:rFonts w:asciiTheme="minorHAnsi" w:hAnsiTheme="minorHAnsi" w:cstheme="minorHAnsi"/>
          <w:sz w:val="22"/>
          <w:szCs w:val="22"/>
        </w:rPr>
        <w:t>o referido processo judicial (n.º 5080933-28.2021.4.04.7100</w:t>
      </w:r>
      <w:r w:rsidR="009152BD" w:rsidRPr="005104B3">
        <w:rPr>
          <w:rFonts w:asciiTheme="minorHAnsi" w:hAnsiTheme="minorHAnsi" w:cstheme="minorHAnsi"/>
          <w:sz w:val="22"/>
          <w:szCs w:val="22"/>
        </w:rPr>
        <w:t xml:space="preserve">) </w:t>
      </w:r>
      <w:r w:rsidRPr="005104B3">
        <w:rPr>
          <w:rFonts w:asciiTheme="minorHAnsi" w:hAnsiTheme="minorHAnsi" w:cstheme="minorHAnsi"/>
          <w:sz w:val="22"/>
          <w:szCs w:val="22"/>
        </w:rPr>
        <w:t xml:space="preserve">foi </w:t>
      </w:r>
      <w:r w:rsidR="009152BD" w:rsidRPr="005104B3">
        <w:rPr>
          <w:rFonts w:asciiTheme="minorHAnsi" w:hAnsiTheme="minorHAnsi" w:cstheme="minorHAnsi"/>
          <w:sz w:val="22"/>
          <w:szCs w:val="22"/>
        </w:rPr>
        <w:t>determinada a apresentação da documentação pleiteada pelo CAU/RS ou a justificação da impossibilidade;</w:t>
      </w:r>
    </w:p>
    <w:p w14:paraId="6B6A5F90" w14:textId="29006D55" w:rsidR="009152BD" w:rsidRDefault="00FD029E" w:rsidP="00B87D4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04B3">
        <w:rPr>
          <w:rFonts w:asciiTheme="minorHAnsi" w:hAnsiTheme="minorHAnsi" w:cstheme="minorHAnsi"/>
          <w:sz w:val="22"/>
          <w:szCs w:val="22"/>
        </w:rPr>
        <w:t>Considerando que o MEC informou</w:t>
      </w:r>
      <w:r w:rsidR="009152BD" w:rsidRPr="005104B3">
        <w:rPr>
          <w:rFonts w:asciiTheme="minorHAnsi" w:hAnsiTheme="minorHAnsi" w:cstheme="minorHAnsi"/>
          <w:sz w:val="22"/>
          <w:szCs w:val="22"/>
        </w:rPr>
        <w:t xml:space="preserve"> no processo n.º 5080933-28.2021.4.04.7100 </w:t>
      </w:r>
      <w:r w:rsidRPr="005104B3">
        <w:rPr>
          <w:rFonts w:asciiTheme="minorHAnsi" w:hAnsiTheme="minorHAnsi" w:cstheme="minorHAnsi"/>
          <w:sz w:val="22"/>
          <w:szCs w:val="22"/>
        </w:rPr>
        <w:t>que</w:t>
      </w:r>
      <w:r w:rsidR="009152BD" w:rsidRPr="005104B3">
        <w:rPr>
          <w:rFonts w:asciiTheme="minorHAnsi" w:hAnsiTheme="minorHAnsi" w:cstheme="minorHAnsi"/>
          <w:sz w:val="22"/>
          <w:szCs w:val="22"/>
        </w:rPr>
        <w:t xml:space="preserve">: </w:t>
      </w:r>
      <w:r w:rsidRPr="005104B3">
        <w:rPr>
          <w:rFonts w:asciiTheme="minorHAnsi" w:hAnsiTheme="minorHAnsi" w:cstheme="minorHAnsi"/>
          <w:sz w:val="22"/>
          <w:szCs w:val="22"/>
        </w:rPr>
        <w:t>dos cursos</w:t>
      </w:r>
      <w:r w:rsidR="009152BD" w:rsidRPr="005104B3">
        <w:rPr>
          <w:rFonts w:asciiTheme="minorHAnsi" w:hAnsiTheme="minorHAnsi" w:cstheme="minorHAnsi"/>
          <w:sz w:val="22"/>
          <w:szCs w:val="22"/>
        </w:rPr>
        <w:t xml:space="preserve"> solicitados pelo CAU/RS, alguns já se encontram com o processo de reconhecimento de curso em andamento, conforme tabela a seguir:</w:t>
      </w:r>
    </w:p>
    <w:p w14:paraId="7F7D4832" w14:textId="5627AA45" w:rsidR="009152BD" w:rsidRDefault="00FD029E" w:rsidP="00B87D4D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5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6284D9" w14:textId="46A01676" w:rsidR="00FD029E" w:rsidRDefault="00FD029E" w:rsidP="00556973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t-BR"/>
        </w:rPr>
        <w:lastRenderedPageBreak/>
        <w:drawing>
          <wp:inline distT="0" distB="0" distL="0" distR="0" wp14:anchorId="068A8117" wp14:editId="1F71B4A6">
            <wp:extent cx="5161006" cy="1935176"/>
            <wp:effectExtent l="0" t="0" r="190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" t="3855" r="830"/>
                    <a:stretch/>
                  </pic:blipFill>
                  <pic:spPr bwMode="auto">
                    <a:xfrm>
                      <a:off x="0" y="0"/>
                      <a:ext cx="5340623" cy="2002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3AB34" w14:textId="20F8941B" w:rsidR="00556973" w:rsidRDefault="00556973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neste informe o MEC não mencionou as datas dos protocolos de requerimento de reconhecimento dos cursos constantes na tabela acima;</w:t>
      </w:r>
    </w:p>
    <w:p w14:paraId="25D316C5" w14:textId="04CB2CCC" w:rsidR="005A283B" w:rsidRDefault="005A283B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A283B">
        <w:rPr>
          <w:rFonts w:asciiTheme="minorHAnsi" w:hAnsiTheme="minorHAnsi" w:cstheme="minorHAnsi"/>
          <w:sz w:val="22"/>
          <w:szCs w:val="22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031FD6AD" w14:textId="2F2575AF" w:rsidR="009C6FC2" w:rsidRDefault="009C6FC2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o CAU/RS irá instaurar processos administrativos para apurar possíveis irregularidades relacionadas aos cursos de Arquitetura e Urbanismo em especial os de modalidade à distância, conforme Deliberação Plenária DPORS nº 1.367/2021</w:t>
      </w:r>
      <w:r w:rsidR="00B87D4D">
        <w:rPr>
          <w:rFonts w:asciiTheme="minorHAnsi" w:hAnsiTheme="minorHAnsi" w:cstheme="minorHAnsi"/>
          <w:sz w:val="22"/>
          <w:szCs w:val="22"/>
        </w:rPr>
        <w:t>;</w:t>
      </w:r>
      <w:r w:rsidR="00556973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3382361B" w14:textId="687D6F58" w:rsidR="00FD029E" w:rsidRDefault="00FD029E" w:rsidP="00FD029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E3DAE">
        <w:rPr>
          <w:rFonts w:asciiTheme="minorHAnsi" w:hAnsiTheme="minorHAnsi" w:cstheme="minorHAnsi"/>
          <w:sz w:val="22"/>
          <w:szCs w:val="22"/>
        </w:rPr>
        <w:t xml:space="preserve">Considerando que o CAU/BR possui </w:t>
      </w:r>
      <w:r>
        <w:rPr>
          <w:rFonts w:asciiTheme="minorHAnsi" w:hAnsiTheme="minorHAnsi" w:cstheme="minorHAnsi"/>
          <w:sz w:val="22"/>
          <w:szCs w:val="22"/>
        </w:rPr>
        <w:t>todas a</w:t>
      </w:r>
      <w:r w:rsidRPr="004E3DAE">
        <w:rPr>
          <w:rFonts w:asciiTheme="minorHAnsi" w:hAnsiTheme="minorHAnsi" w:cstheme="minorHAnsi"/>
          <w:sz w:val="22"/>
          <w:szCs w:val="22"/>
        </w:rPr>
        <w:t>s informações necessárias</w:t>
      </w:r>
      <w:r>
        <w:rPr>
          <w:rFonts w:asciiTheme="minorHAnsi" w:hAnsiTheme="minorHAnsi" w:cstheme="minorHAnsi"/>
          <w:sz w:val="22"/>
          <w:szCs w:val="22"/>
        </w:rPr>
        <w:t xml:space="preserve">, por meio do acesso ao sistema </w:t>
      </w:r>
      <w:proofErr w:type="spellStart"/>
      <w:r>
        <w:rPr>
          <w:rFonts w:asciiTheme="minorHAnsi" w:hAnsiTheme="minorHAnsi" w:cstheme="minorHAnsi"/>
          <w:sz w:val="22"/>
          <w:szCs w:val="22"/>
        </w:rPr>
        <w:t>e-MEC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E3D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quanto aos</w:t>
      </w:r>
      <w:r w:rsidRPr="004E3DAE">
        <w:rPr>
          <w:rFonts w:asciiTheme="minorHAnsi" w:hAnsiTheme="minorHAnsi" w:cstheme="minorHAnsi"/>
          <w:sz w:val="22"/>
          <w:szCs w:val="22"/>
        </w:rPr>
        <w:t xml:space="preserve"> protocolo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E3DAE">
        <w:rPr>
          <w:rFonts w:asciiTheme="minorHAnsi" w:hAnsiTheme="minorHAnsi" w:cstheme="minorHAnsi"/>
          <w:sz w:val="22"/>
          <w:szCs w:val="22"/>
        </w:rPr>
        <w:t xml:space="preserve"> de reconhecimento dos cursos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E3DAE">
        <w:rPr>
          <w:rFonts w:asciiTheme="minorHAnsi" w:hAnsiTheme="minorHAnsi" w:cstheme="minorHAnsi"/>
          <w:sz w:val="22"/>
          <w:szCs w:val="22"/>
        </w:rPr>
        <w:t xml:space="preserve"> conforme Acordo de Cooperação Técnica firmado</w:t>
      </w:r>
      <w:r>
        <w:rPr>
          <w:rFonts w:asciiTheme="minorHAnsi" w:hAnsiTheme="minorHAnsi" w:cstheme="minorHAnsi"/>
          <w:sz w:val="22"/>
          <w:szCs w:val="22"/>
        </w:rPr>
        <w:t xml:space="preserve"> entre o CAU/BR e </w:t>
      </w:r>
      <w:r w:rsidR="00556973">
        <w:rPr>
          <w:rFonts w:asciiTheme="minorHAnsi" w:hAnsiTheme="minorHAnsi" w:cstheme="minorHAnsi"/>
          <w:sz w:val="22"/>
          <w:szCs w:val="22"/>
        </w:rPr>
        <w:t>o MEC.</w:t>
      </w:r>
    </w:p>
    <w:p w14:paraId="7BFA618C" w14:textId="608F39A2" w:rsidR="00A56089" w:rsidRDefault="00556973" w:rsidP="00556973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fim de melhor instruir o CAU/RS no andamento dos processos administrativos e judiciais, a CEF-CAU/RS </w:t>
      </w:r>
      <w:r w:rsidR="00C737B7" w:rsidRPr="00BA596C">
        <w:rPr>
          <w:rFonts w:asciiTheme="minorHAnsi" w:hAnsiTheme="minorHAnsi" w:cstheme="minorHAnsi"/>
          <w:b/>
          <w:sz w:val="22"/>
          <w:szCs w:val="22"/>
        </w:rPr>
        <w:t>DELIBERA</w:t>
      </w:r>
      <w:r w:rsidR="009F2890" w:rsidRPr="00BA596C">
        <w:rPr>
          <w:rFonts w:asciiTheme="minorHAnsi" w:hAnsiTheme="minorHAnsi" w:cstheme="minorHAnsi"/>
          <w:b/>
          <w:sz w:val="22"/>
          <w:szCs w:val="22"/>
        </w:rPr>
        <w:t>:</w:t>
      </w:r>
    </w:p>
    <w:p w14:paraId="4E92A3E4" w14:textId="77777777" w:rsidR="00630FAC" w:rsidRPr="00BA596C" w:rsidRDefault="00630FAC" w:rsidP="00B72EF4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E5861F" w14:textId="430C224E" w:rsidR="00EE2103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>Por s</w:t>
      </w:r>
      <w:r w:rsidR="00DF5C79" w:rsidRPr="00BA596C">
        <w:rPr>
          <w:rFonts w:asciiTheme="minorHAnsi" w:hAnsiTheme="minorHAnsi" w:cstheme="minorHAnsi"/>
          <w:sz w:val="22"/>
          <w:szCs w:val="22"/>
        </w:rPr>
        <w:t>olicitar à CEF-CAU/BR</w:t>
      </w:r>
      <w:r w:rsidR="00C00CFD">
        <w:rPr>
          <w:rFonts w:asciiTheme="minorHAnsi" w:hAnsiTheme="minorHAnsi" w:cstheme="minorHAnsi"/>
          <w:sz w:val="22"/>
          <w:szCs w:val="22"/>
        </w:rPr>
        <w:t xml:space="preserve"> </w:t>
      </w:r>
      <w:r w:rsidR="00556973">
        <w:rPr>
          <w:rFonts w:asciiTheme="minorHAnsi" w:hAnsiTheme="minorHAnsi" w:cstheme="minorHAnsi"/>
          <w:sz w:val="22"/>
          <w:szCs w:val="22"/>
        </w:rPr>
        <w:t>as datas dos protocolos de requerimento de reconhecimento dos cursos de Arquitetura e Urbanismo</w:t>
      </w:r>
      <w:r w:rsidR="00D01BEE">
        <w:rPr>
          <w:rFonts w:asciiTheme="minorHAnsi" w:hAnsiTheme="minorHAnsi" w:cstheme="minorHAnsi"/>
          <w:sz w:val="22"/>
          <w:szCs w:val="22"/>
        </w:rPr>
        <w:t>,</w:t>
      </w:r>
      <w:r w:rsidR="00556973">
        <w:rPr>
          <w:rFonts w:asciiTheme="minorHAnsi" w:hAnsiTheme="minorHAnsi" w:cstheme="minorHAnsi"/>
          <w:sz w:val="22"/>
          <w:szCs w:val="22"/>
        </w:rPr>
        <w:t xml:space="preserve"> constantes na tabela a seguir:</w:t>
      </w:r>
    </w:p>
    <w:p w14:paraId="5E9E20B8" w14:textId="77777777" w:rsidR="00630FAC" w:rsidRPr="00BA596C" w:rsidRDefault="00630FAC" w:rsidP="00630FA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7014" w:type="dxa"/>
        <w:jc w:val="center"/>
        <w:tblLook w:val="04A0" w:firstRow="1" w:lastRow="0" w:firstColumn="1" w:lastColumn="0" w:noHBand="0" w:noVBand="1"/>
      </w:tblPr>
      <w:tblGrid>
        <w:gridCol w:w="4553"/>
        <w:gridCol w:w="1295"/>
        <w:gridCol w:w="1166"/>
      </w:tblGrid>
      <w:tr w:rsidR="00B74F3E" w:rsidRPr="00BA596C" w14:paraId="3D5E3B45" w14:textId="77777777" w:rsidTr="00B74F3E">
        <w:trPr>
          <w:trHeight w:val="720"/>
          <w:jc w:val="center"/>
        </w:trPr>
        <w:tc>
          <w:tcPr>
            <w:tcW w:w="4553" w:type="dxa"/>
            <w:shd w:val="clear" w:color="auto" w:fill="BFBFBF" w:themeFill="background1" w:themeFillShade="BF"/>
            <w:vAlign w:val="center"/>
          </w:tcPr>
          <w:p w14:paraId="6B71006D" w14:textId="77777777" w:rsidR="00B74F3E" w:rsidRPr="00BA596C" w:rsidRDefault="00B74F3E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295" w:type="dxa"/>
            <w:shd w:val="clear" w:color="auto" w:fill="BFBFBF" w:themeFill="background1" w:themeFillShade="BF"/>
            <w:vAlign w:val="center"/>
          </w:tcPr>
          <w:p w14:paraId="692A4A42" w14:textId="77777777" w:rsidR="00B74F3E" w:rsidRPr="00BA596C" w:rsidRDefault="00B74F3E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SIGLA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5804708A" w14:textId="77777777" w:rsidR="00B74F3E" w:rsidRPr="00BA596C" w:rsidRDefault="00B74F3E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NÚMERO E-MEC DO CURSO</w:t>
            </w:r>
          </w:p>
        </w:tc>
      </w:tr>
      <w:tr w:rsidR="00B74F3E" w:rsidRPr="00BA596C" w14:paraId="14822269" w14:textId="77777777" w:rsidTr="00B74F3E">
        <w:trPr>
          <w:trHeight w:val="388"/>
          <w:jc w:val="center"/>
        </w:trPr>
        <w:tc>
          <w:tcPr>
            <w:tcW w:w="4553" w:type="dxa"/>
            <w:vAlign w:val="center"/>
          </w:tcPr>
          <w:p w14:paraId="63149770" w14:textId="709C4EBA" w:rsidR="00B74F3E" w:rsidRPr="00BA596C" w:rsidRDefault="00B74F3E" w:rsidP="00630FAC">
            <w:pPr>
              <w:pStyle w:val="PargrafodaLista"/>
              <w:tabs>
                <w:tab w:val="left" w:pos="141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UNIVERSITÁRIO INGÁ</w:t>
            </w:r>
          </w:p>
        </w:tc>
        <w:tc>
          <w:tcPr>
            <w:tcW w:w="1295" w:type="dxa"/>
            <w:vAlign w:val="center"/>
          </w:tcPr>
          <w:p w14:paraId="28028792" w14:textId="0BF9C3DA" w:rsidR="00B74F3E" w:rsidRPr="00BA596C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UNINGÁ</w:t>
            </w:r>
          </w:p>
        </w:tc>
        <w:tc>
          <w:tcPr>
            <w:tcW w:w="1166" w:type="dxa"/>
            <w:vAlign w:val="center"/>
          </w:tcPr>
          <w:p w14:paraId="1A0A3439" w14:textId="0255DA40" w:rsidR="00B74F3E" w:rsidRPr="00BA596C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441027</w:t>
            </w:r>
          </w:p>
        </w:tc>
      </w:tr>
      <w:tr w:rsidR="00B74F3E" w:rsidRPr="00BA596C" w14:paraId="6F14E73C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5F6ED65B" w14:textId="627509CC" w:rsidR="00B74F3E" w:rsidRPr="00BA596C" w:rsidRDefault="00B74F3E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UNIVERSITÁRIO DA SERRA GAÚCHA</w:t>
            </w:r>
          </w:p>
        </w:tc>
        <w:tc>
          <w:tcPr>
            <w:tcW w:w="1295" w:type="dxa"/>
            <w:vAlign w:val="center"/>
          </w:tcPr>
          <w:p w14:paraId="3A225473" w14:textId="2E711A46" w:rsidR="00B74F3E" w:rsidRPr="00BA596C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FSG</w:t>
            </w:r>
          </w:p>
        </w:tc>
        <w:tc>
          <w:tcPr>
            <w:tcW w:w="1166" w:type="dxa"/>
            <w:vAlign w:val="center"/>
          </w:tcPr>
          <w:p w14:paraId="1395A62E" w14:textId="5D083668" w:rsidR="00B74F3E" w:rsidRPr="00BA596C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442587</w:t>
            </w:r>
          </w:p>
        </w:tc>
      </w:tr>
      <w:tr w:rsidR="00B74F3E" w:rsidRPr="00BA596C" w14:paraId="35A5956C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711D6D3C" w14:textId="2C621A0A" w:rsidR="00B74F3E" w:rsidRDefault="00B74F3E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 ANHANGUERA </w:t>
            </w:r>
          </w:p>
        </w:tc>
        <w:tc>
          <w:tcPr>
            <w:tcW w:w="1295" w:type="dxa"/>
            <w:vAlign w:val="center"/>
          </w:tcPr>
          <w:p w14:paraId="10F47FED" w14:textId="4A8DC840" w:rsidR="00B74F3E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UNIDERP</w:t>
            </w:r>
          </w:p>
        </w:tc>
        <w:tc>
          <w:tcPr>
            <w:tcW w:w="1166" w:type="dxa"/>
            <w:vAlign w:val="center"/>
          </w:tcPr>
          <w:p w14:paraId="0EDC5495" w14:textId="3C481831" w:rsidR="00B74F3E" w:rsidRPr="00BA596C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1382614</w:t>
            </w:r>
          </w:p>
        </w:tc>
      </w:tr>
      <w:tr w:rsidR="00B74F3E" w:rsidRPr="00BA596C" w14:paraId="2FA2A41B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601EF30C" w14:textId="3AB1A8CC" w:rsidR="00B74F3E" w:rsidRDefault="00B74F3E" w:rsidP="00B74F3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 PITÁGORAS </w:t>
            </w:r>
          </w:p>
        </w:tc>
        <w:tc>
          <w:tcPr>
            <w:tcW w:w="1295" w:type="dxa"/>
            <w:vAlign w:val="center"/>
          </w:tcPr>
          <w:p w14:paraId="1E5EF07F" w14:textId="4EAC811A" w:rsidR="00B74F3E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UNOPAR</w:t>
            </w:r>
          </w:p>
        </w:tc>
        <w:tc>
          <w:tcPr>
            <w:tcW w:w="1166" w:type="dxa"/>
            <w:vAlign w:val="center"/>
          </w:tcPr>
          <w:p w14:paraId="3B3D0982" w14:textId="4AE1A906" w:rsidR="00B74F3E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1373746</w:t>
            </w:r>
          </w:p>
        </w:tc>
      </w:tr>
      <w:tr w:rsidR="00B74F3E" w:rsidRPr="00BA596C" w14:paraId="4077457D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74D54A2C" w14:textId="02276569" w:rsidR="00B74F3E" w:rsidRDefault="00B74F3E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 CIDADE DE SÃO PAULO</w:t>
            </w:r>
          </w:p>
        </w:tc>
        <w:tc>
          <w:tcPr>
            <w:tcW w:w="1295" w:type="dxa"/>
            <w:vAlign w:val="center"/>
          </w:tcPr>
          <w:p w14:paraId="358B6E80" w14:textId="4E9D637F" w:rsidR="00B74F3E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UNICID</w:t>
            </w:r>
          </w:p>
        </w:tc>
        <w:tc>
          <w:tcPr>
            <w:tcW w:w="1166" w:type="dxa"/>
            <w:vAlign w:val="center"/>
          </w:tcPr>
          <w:p w14:paraId="411AE95C" w14:textId="06FED815" w:rsidR="00B74F3E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1427610</w:t>
            </w:r>
          </w:p>
        </w:tc>
      </w:tr>
      <w:tr w:rsidR="00B74F3E" w:rsidRPr="00BA596C" w14:paraId="1AB1DC5C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1C68D03F" w14:textId="345F66BA" w:rsidR="00B74F3E" w:rsidRDefault="00B74F3E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 CRUZEIRO DO SUL</w:t>
            </w:r>
          </w:p>
        </w:tc>
        <w:tc>
          <w:tcPr>
            <w:tcW w:w="1295" w:type="dxa"/>
            <w:vAlign w:val="center"/>
          </w:tcPr>
          <w:p w14:paraId="7C09B376" w14:textId="4AF4B4FA" w:rsidR="00B74F3E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UNICSUL</w:t>
            </w:r>
          </w:p>
        </w:tc>
        <w:tc>
          <w:tcPr>
            <w:tcW w:w="1166" w:type="dxa"/>
            <w:vAlign w:val="center"/>
          </w:tcPr>
          <w:p w14:paraId="1B36A703" w14:textId="28CFB8A2" w:rsidR="00B74F3E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1427655</w:t>
            </w:r>
          </w:p>
        </w:tc>
      </w:tr>
      <w:tr w:rsidR="00B74F3E" w:rsidRPr="00BA596C" w14:paraId="3B78F332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2483623B" w14:textId="3E551843" w:rsidR="00B74F3E" w:rsidRDefault="00B74F3E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UNIVERSITÁRIO UNIBTA</w:t>
            </w:r>
          </w:p>
        </w:tc>
        <w:tc>
          <w:tcPr>
            <w:tcW w:w="1295" w:type="dxa"/>
            <w:vAlign w:val="center"/>
          </w:tcPr>
          <w:p w14:paraId="5F5C2B80" w14:textId="682C009F" w:rsidR="00B74F3E" w:rsidRDefault="00470D63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66" w:type="dxa"/>
            <w:vAlign w:val="center"/>
          </w:tcPr>
          <w:p w14:paraId="6DFDC4EF" w14:textId="6190A65E" w:rsidR="00B74F3E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1445653</w:t>
            </w:r>
          </w:p>
        </w:tc>
      </w:tr>
      <w:tr w:rsidR="00B74F3E" w:rsidRPr="00BA596C" w14:paraId="50530CB8" w14:textId="77777777" w:rsidTr="00B74F3E">
        <w:trPr>
          <w:trHeight w:val="424"/>
          <w:jc w:val="center"/>
        </w:trPr>
        <w:tc>
          <w:tcPr>
            <w:tcW w:w="4553" w:type="dxa"/>
            <w:vAlign w:val="center"/>
          </w:tcPr>
          <w:p w14:paraId="686CBC6F" w14:textId="15CA4C8B" w:rsidR="00B74F3E" w:rsidRDefault="00B74F3E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UNIVERSITÁRIO MAURÍCIO DE NASSAU</w:t>
            </w:r>
          </w:p>
        </w:tc>
        <w:tc>
          <w:tcPr>
            <w:tcW w:w="1295" w:type="dxa"/>
            <w:vAlign w:val="center"/>
          </w:tcPr>
          <w:p w14:paraId="2E85DEDE" w14:textId="0CE72327" w:rsidR="00B74F3E" w:rsidRDefault="00B74F3E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UNINASSAU</w:t>
            </w:r>
          </w:p>
        </w:tc>
        <w:tc>
          <w:tcPr>
            <w:tcW w:w="1166" w:type="dxa"/>
            <w:vAlign w:val="center"/>
          </w:tcPr>
          <w:p w14:paraId="60C3BDBE" w14:textId="4DEBB2D9" w:rsidR="00B74F3E" w:rsidRDefault="00B74F3E" w:rsidP="00B74F3E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1467541</w:t>
            </w:r>
          </w:p>
        </w:tc>
      </w:tr>
    </w:tbl>
    <w:p w14:paraId="512B9DCA" w14:textId="77777777" w:rsidR="005C7D1E" w:rsidRPr="00BA596C" w:rsidRDefault="005C7D1E" w:rsidP="00B72EF4">
      <w:pPr>
        <w:pStyle w:val="PargrafodaLista"/>
        <w:tabs>
          <w:tab w:val="left" w:pos="1418"/>
        </w:tabs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6928CBA9" w14:textId="6FC85741" w:rsidR="005A283B" w:rsidRDefault="005A283B" w:rsidP="005A283B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5A283B">
        <w:rPr>
          <w:rFonts w:asciiTheme="minorHAnsi" w:hAnsiTheme="minorHAnsi" w:cstheme="minorHAnsi"/>
          <w:sz w:val="22"/>
          <w:szCs w:val="22"/>
        </w:rPr>
        <w:lastRenderedPageBreak/>
        <w:t>Por encaminhar a presente Deliberação à Presidência do CAU/RS para, nos termos do art. 116, do Regimento Interno do CAU/RS, submetê-la ao Plenário deste Cons</w:t>
      </w:r>
      <w:r>
        <w:rPr>
          <w:rFonts w:asciiTheme="minorHAnsi" w:hAnsiTheme="minorHAnsi" w:cstheme="minorHAnsi"/>
          <w:sz w:val="22"/>
          <w:szCs w:val="22"/>
        </w:rPr>
        <w:t>elho para conhecimento e providê</w:t>
      </w:r>
      <w:r w:rsidRPr="005A283B">
        <w:rPr>
          <w:rFonts w:asciiTheme="minorHAnsi" w:hAnsiTheme="minorHAnsi" w:cstheme="minorHAnsi"/>
          <w:sz w:val="22"/>
          <w:szCs w:val="22"/>
        </w:rPr>
        <w:t>ncias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912A79" w14:textId="77777777" w:rsidR="006A3C9C" w:rsidRPr="00BA596C" w:rsidRDefault="006A3C9C" w:rsidP="006A3C9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BDA3BE" w14:textId="5237BA69" w:rsidR="007F5E62" w:rsidRPr="00BA596C" w:rsidRDefault="007F5E62" w:rsidP="007F5E6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A596C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C00CFD">
        <w:rPr>
          <w:rFonts w:asciiTheme="minorHAnsi" w:hAnsiTheme="minorHAnsi" w:cstheme="minorHAnsi"/>
          <w:sz w:val="22"/>
          <w:szCs w:val="22"/>
        </w:rPr>
        <w:t>08</w:t>
      </w:r>
      <w:r w:rsidR="00BA596C" w:rsidRPr="00BA596C">
        <w:rPr>
          <w:rFonts w:asciiTheme="minorHAnsi" w:hAnsiTheme="minorHAnsi" w:cstheme="minorHAnsi"/>
          <w:sz w:val="22"/>
          <w:szCs w:val="22"/>
        </w:rPr>
        <w:t xml:space="preserve"> de</w:t>
      </w:r>
      <w:r w:rsidR="00C00CFD">
        <w:rPr>
          <w:rFonts w:asciiTheme="minorHAnsi" w:hAnsiTheme="minorHAnsi" w:cstheme="minorHAnsi"/>
          <w:sz w:val="22"/>
          <w:szCs w:val="22"/>
        </w:rPr>
        <w:t xml:space="preserve"> março de 2022</w:t>
      </w:r>
      <w:r w:rsidRPr="00BA596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3F9267" w14:textId="77777777" w:rsidR="007F5E62" w:rsidRPr="00BA596C" w:rsidRDefault="007F5E62" w:rsidP="007F5E6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7424C08" w14:textId="6300BF2A" w:rsidR="007F5E62" w:rsidRPr="00BA596C" w:rsidRDefault="00D72EB4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Acompanhada</w:t>
      </w:r>
      <w:r w:rsidR="00306AEF" w:rsidRPr="00306AEF">
        <w:rPr>
          <w:rFonts w:asciiTheme="minorHAnsi" w:eastAsia="Times New Roman" w:hAnsiTheme="minorHAnsi" w:cstheme="minorHAnsi"/>
          <w:sz w:val="22"/>
          <w:szCs w:val="22"/>
        </w:rPr>
        <w:t xml:space="preserve"> dos votos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favoráveis</w:t>
      </w:r>
      <w:r w:rsidR="00306AEF" w:rsidRPr="00306AEF">
        <w:rPr>
          <w:rFonts w:asciiTheme="minorHAnsi" w:eastAsia="Times New Roman" w:hAnsiTheme="minorHAnsi" w:cstheme="minorHAnsi"/>
          <w:sz w:val="22"/>
          <w:szCs w:val="22"/>
        </w:rPr>
        <w:t xml:space="preserve"> dos conselheiros </w:t>
      </w:r>
      <w:r w:rsidR="00306AEF" w:rsidRPr="00306AEF">
        <w:rPr>
          <w:rFonts w:asciiTheme="minorHAnsi" w:eastAsia="Times New Roman" w:hAnsiTheme="minorHAnsi" w:cstheme="minorHAnsi"/>
          <w:b/>
          <w:bCs/>
          <w:sz w:val="22"/>
          <w:szCs w:val="22"/>
        </w:rPr>
        <w:t>Fábio Müller</w:t>
      </w:r>
      <w:r w:rsidR="00306AEF" w:rsidRPr="00306AEF">
        <w:rPr>
          <w:rFonts w:asciiTheme="minorHAnsi" w:eastAsia="Times New Roman" w:hAnsiTheme="minorHAnsi" w:cstheme="minorHAnsi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9E0BA0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Núbia Margot Menezes </w:t>
      </w:r>
      <w:r w:rsidR="00306AEF" w:rsidRPr="00306AEF">
        <w:rPr>
          <w:rFonts w:asciiTheme="minorHAnsi" w:eastAsia="Times New Roman" w:hAnsiTheme="minorHAnsi" w:cstheme="minorHAnsi"/>
          <w:b/>
          <w:bCs/>
          <w:sz w:val="22"/>
          <w:szCs w:val="22"/>
        </w:rPr>
        <w:t>Jardim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 Rinaldo Ferreira Barbosa e 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Maurício </w:t>
      </w:r>
      <w:proofErr w:type="spellStart"/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Zuchetti</w:t>
      </w:r>
      <w:proofErr w:type="spellEnd"/>
      <w:r w:rsidR="00306AEF" w:rsidRPr="00306AEF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  <w:r w:rsidR="00306AEF" w:rsidRPr="00306AEF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14:paraId="056BAF31" w14:textId="77777777" w:rsidR="007F5E62" w:rsidRDefault="007F5E62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B2097EF" w14:textId="77777777" w:rsidR="00556973" w:rsidRDefault="00556973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C71921A" w14:textId="77777777" w:rsidR="00556973" w:rsidRDefault="00556973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AA637C5" w14:textId="77777777" w:rsidR="00630FAC" w:rsidRPr="00BA596C" w:rsidRDefault="00630FAC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12B60D3" w14:textId="77777777" w:rsidR="00D72EB4" w:rsidRDefault="00D72EB4" w:rsidP="00D72EB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182E3F51" w14:textId="77777777" w:rsidR="00D72EB4" w:rsidRDefault="00D72EB4" w:rsidP="00D72EB4">
      <w:pPr>
        <w:tabs>
          <w:tab w:val="left" w:pos="3532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Coordenadora Adjunta - CEF-CAU/RS</w:t>
      </w:r>
    </w:p>
    <w:p w14:paraId="6278E5FE" w14:textId="5F0A1743" w:rsidR="00A92949" w:rsidRPr="00BA596C" w:rsidRDefault="00A92949" w:rsidP="00D72EB4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A92949" w:rsidRPr="00BA596C" w:rsidSect="00EA224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86AC" w14:textId="77777777" w:rsidR="00852420" w:rsidRDefault="00852420">
      <w:r>
        <w:separator/>
      </w:r>
    </w:p>
  </w:endnote>
  <w:endnote w:type="continuationSeparator" w:id="0">
    <w:p w14:paraId="591C7DCA" w14:textId="77777777" w:rsidR="00852420" w:rsidRDefault="0085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B32E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B6CCB05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35BF399" w14:textId="77777777"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299D1E28" w14:textId="77777777"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14:paraId="0B9ABBD4" w14:textId="77777777"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4A245895" w14:textId="77777777"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6F67182E" w14:textId="77777777"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470D63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3135" w14:textId="77777777" w:rsidR="00852420" w:rsidRDefault="00852420">
      <w:r>
        <w:separator/>
      </w:r>
    </w:p>
  </w:footnote>
  <w:footnote w:type="continuationSeparator" w:id="0">
    <w:p w14:paraId="38F4D525" w14:textId="77777777" w:rsidR="00852420" w:rsidRDefault="0085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E18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56ED3E1" wp14:editId="27C31E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364C539" wp14:editId="4BEECF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002C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3A60EB7" wp14:editId="348F3AE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AAB"/>
    <w:multiLevelType w:val="hybridMultilevel"/>
    <w:tmpl w:val="C1FA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E9170D1"/>
    <w:multiLevelType w:val="multilevel"/>
    <w:tmpl w:val="891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23"/>
  </w:num>
  <w:num w:numId="14">
    <w:abstractNumId w:val="21"/>
  </w:num>
  <w:num w:numId="15">
    <w:abstractNumId w:val="7"/>
  </w:num>
  <w:num w:numId="16">
    <w:abstractNumId w:val="20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00C5"/>
    <w:rsid w:val="0005249A"/>
    <w:rsid w:val="00062ED4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12E9"/>
    <w:rsid w:val="00107803"/>
    <w:rsid w:val="001078ED"/>
    <w:rsid w:val="001136C6"/>
    <w:rsid w:val="00115D3A"/>
    <w:rsid w:val="00116F88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A5E53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971FC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2090"/>
    <w:rsid w:val="002D4C79"/>
    <w:rsid w:val="002D4CEC"/>
    <w:rsid w:val="002E64C2"/>
    <w:rsid w:val="002F0707"/>
    <w:rsid w:val="002F4214"/>
    <w:rsid w:val="00303CD6"/>
    <w:rsid w:val="00305DC6"/>
    <w:rsid w:val="00306AEF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2AFC"/>
    <w:rsid w:val="003767CD"/>
    <w:rsid w:val="0038038E"/>
    <w:rsid w:val="00381432"/>
    <w:rsid w:val="00385DA6"/>
    <w:rsid w:val="0038762A"/>
    <w:rsid w:val="0039127B"/>
    <w:rsid w:val="0039273B"/>
    <w:rsid w:val="00395B1B"/>
    <w:rsid w:val="00396BE1"/>
    <w:rsid w:val="003A030C"/>
    <w:rsid w:val="003A7C3C"/>
    <w:rsid w:val="003B0497"/>
    <w:rsid w:val="003B53CC"/>
    <w:rsid w:val="003B7099"/>
    <w:rsid w:val="003C2747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2AE2"/>
    <w:rsid w:val="004379F3"/>
    <w:rsid w:val="004528C2"/>
    <w:rsid w:val="0045317D"/>
    <w:rsid w:val="00454CEF"/>
    <w:rsid w:val="004705D5"/>
    <w:rsid w:val="00470D63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4A43"/>
    <w:rsid w:val="004C5137"/>
    <w:rsid w:val="004D1EFC"/>
    <w:rsid w:val="004D3F3D"/>
    <w:rsid w:val="004E3809"/>
    <w:rsid w:val="004E3DAE"/>
    <w:rsid w:val="004F25C8"/>
    <w:rsid w:val="004F2EA5"/>
    <w:rsid w:val="004F326A"/>
    <w:rsid w:val="00501A9E"/>
    <w:rsid w:val="00507562"/>
    <w:rsid w:val="00510379"/>
    <w:rsid w:val="005104B3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56973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283B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C7D1E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0FA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3C9C"/>
    <w:rsid w:val="006A5986"/>
    <w:rsid w:val="006B435E"/>
    <w:rsid w:val="006C0E23"/>
    <w:rsid w:val="006C1C21"/>
    <w:rsid w:val="006C732F"/>
    <w:rsid w:val="006C774E"/>
    <w:rsid w:val="006D0DD4"/>
    <w:rsid w:val="006D2D03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1E45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5E62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2420"/>
    <w:rsid w:val="00854569"/>
    <w:rsid w:val="00860182"/>
    <w:rsid w:val="00875085"/>
    <w:rsid w:val="00875D64"/>
    <w:rsid w:val="00887764"/>
    <w:rsid w:val="00897737"/>
    <w:rsid w:val="008A04CE"/>
    <w:rsid w:val="008A46E3"/>
    <w:rsid w:val="008B0962"/>
    <w:rsid w:val="008B12C4"/>
    <w:rsid w:val="008B63D5"/>
    <w:rsid w:val="008C0CF6"/>
    <w:rsid w:val="008C55DD"/>
    <w:rsid w:val="008C6146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2BD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2947"/>
    <w:rsid w:val="00985B8B"/>
    <w:rsid w:val="00986211"/>
    <w:rsid w:val="00995531"/>
    <w:rsid w:val="009A1247"/>
    <w:rsid w:val="009A568E"/>
    <w:rsid w:val="009B1BAF"/>
    <w:rsid w:val="009B3091"/>
    <w:rsid w:val="009B78C0"/>
    <w:rsid w:val="009C0257"/>
    <w:rsid w:val="009C0310"/>
    <w:rsid w:val="009C0DDA"/>
    <w:rsid w:val="009C37CA"/>
    <w:rsid w:val="009C5391"/>
    <w:rsid w:val="009C6FC2"/>
    <w:rsid w:val="009D4EF1"/>
    <w:rsid w:val="009E0BA0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35D5"/>
    <w:rsid w:val="00A76CD4"/>
    <w:rsid w:val="00A80A4E"/>
    <w:rsid w:val="00A81B82"/>
    <w:rsid w:val="00A862C3"/>
    <w:rsid w:val="00A90D21"/>
    <w:rsid w:val="00A91900"/>
    <w:rsid w:val="00A92949"/>
    <w:rsid w:val="00A93A03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14EF"/>
    <w:rsid w:val="00B36AED"/>
    <w:rsid w:val="00B37FDC"/>
    <w:rsid w:val="00B42603"/>
    <w:rsid w:val="00B4521E"/>
    <w:rsid w:val="00B5534B"/>
    <w:rsid w:val="00B60189"/>
    <w:rsid w:val="00B6570B"/>
    <w:rsid w:val="00B65978"/>
    <w:rsid w:val="00B72EF4"/>
    <w:rsid w:val="00B74F3E"/>
    <w:rsid w:val="00B8076F"/>
    <w:rsid w:val="00B85ECC"/>
    <w:rsid w:val="00B87D4D"/>
    <w:rsid w:val="00B94CC8"/>
    <w:rsid w:val="00B95FAD"/>
    <w:rsid w:val="00B967D5"/>
    <w:rsid w:val="00BA3AF1"/>
    <w:rsid w:val="00BA596C"/>
    <w:rsid w:val="00BA6AEB"/>
    <w:rsid w:val="00BB3534"/>
    <w:rsid w:val="00BB3838"/>
    <w:rsid w:val="00BB56D0"/>
    <w:rsid w:val="00BC14CD"/>
    <w:rsid w:val="00BC3975"/>
    <w:rsid w:val="00BD1F54"/>
    <w:rsid w:val="00BD2C18"/>
    <w:rsid w:val="00BD5951"/>
    <w:rsid w:val="00BE1D0F"/>
    <w:rsid w:val="00BE42CD"/>
    <w:rsid w:val="00BE6FE2"/>
    <w:rsid w:val="00BE73C6"/>
    <w:rsid w:val="00BF00D4"/>
    <w:rsid w:val="00BF1F57"/>
    <w:rsid w:val="00BF2894"/>
    <w:rsid w:val="00BF2CDD"/>
    <w:rsid w:val="00BF5601"/>
    <w:rsid w:val="00C00CE3"/>
    <w:rsid w:val="00C00CFD"/>
    <w:rsid w:val="00C03320"/>
    <w:rsid w:val="00C06005"/>
    <w:rsid w:val="00C12948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21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1BEE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2EB4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48C"/>
    <w:rsid w:val="00D97662"/>
    <w:rsid w:val="00DA1955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0090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A7379"/>
    <w:rsid w:val="00EB313E"/>
    <w:rsid w:val="00EB3E96"/>
    <w:rsid w:val="00EC14DB"/>
    <w:rsid w:val="00EC4876"/>
    <w:rsid w:val="00ED0B34"/>
    <w:rsid w:val="00ED0C46"/>
    <w:rsid w:val="00EE2103"/>
    <w:rsid w:val="00EE4085"/>
    <w:rsid w:val="00EE46FF"/>
    <w:rsid w:val="00EF1EF9"/>
    <w:rsid w:val="00EF7502"/>
    <w:rsid w:val="00F04503"/>
    <w:rsid w:val="00F07051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D029E"/>
    <w:rsid w:val="00FD3195"/>
    <w:rsid w:val="00FD7805"/>
    <w:rsid w:val="00FE2926"/>
    <w:rsid w:val="00FE5188"/>
    <w:rsid w:val="00FE7B4B"/>
    <w:rsid w:val="00FF3151"/>
    <w:rsid w:val="00FF4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0E1805"/>
  <w15:docId w15:val="{CB80F2D8-3C57-4B26-9A39-AD7993D5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8F40-594B-46B5-BC9C-9B44CB4D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3</Pages>
  <Words>778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2021-01-15T14:01:00Z</cp:lastPrinted>
  <dcterms:created xsi:type="dcterms:W3CDTF">2022-03-04T19:00:00Z</dcterms:created>
  <dcterms:modified xsi:type="dcterms:W3CDTF">2022-03-08T17:49:00Z</dcterms:modified>
</cp:coreProperties>
</file>