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DD020A" w:rsidRPr="002F4468" w:rsidTr="00547F5B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020A" w:rsidRPr="002F4468" w:rsidRDefault="00DD020A" w:rsidP="00547F5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020A" w:rsidRPr="002F4468" w:rsidRDefault="00DD020A" w:rsidP="00C945A1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sz w:val="22"/>
                <w:szCs w:val="22"/>
              </w:rPr>
              <w:t xml:space="preserve">COMISSÃO DE </w:t>
            </w:r>
            <w:r w:rsidR="00C945A1" w:rsidRPr="002F4468">
              <w:rPr>
                <w:rFonts w:asciiTheme="minorHAnsi" w:hAnsiTheme="minorHAnsi" w:cstheme="minorHAnsi"/>
                <w:sz w:val="22"/>
                <w:szCs w:val="22"/>
              </w:rPr>
              <w:t>ENSINO E FORMAÇÃO</w:t>
            </w:r>
          </w:p>
        </w:tc>
      </w:tr>
      <w:tr w:rsidR="00DD020A" w:rsidRPr="002F4468" w:rsidTr="00547F5B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020A" w:rsidRPr="002F4468" w:rsidRDefault="00DD020A" w:rsidP="00547F5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020A" w:rsidRPr="00525F58" w:rsidRDefault="00525F58" w:rsidP="00835B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5F58">
              <w:rPr>
                <w:rFonts w:asciiTheme="minorHAnsi" w:hAnsiTheme="minorHAnsi" w:cstheme="minorHAnsi"/>
                <w:sz w:val="22"/>
                <w:szCs w:val="22"/>
              </w:rPr>
              <w:t xml:space="preserve">PARTICIPAÇÃO NO </w:t>
            </w:r>
            <w:r w:rsidRPr="00525F58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ENCONTRO</w:t>
            </w:r>
            <w:r w:rsidR="00835B86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DAS CEF-CAU/BR E CEF/</w:t>
            </w:r>
            <w:proofErr w:type="spellStart"/>
            <w:r w:rsidR="00835B86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UFs</w:t>
            </w:r>
            <w:proofErr w:type="spellEnd"/>
            <w:r w:rsidRPr="00525F58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PREPARATÓRIO </w:t>
            </w:r>
            <w:r w:rsidR="00835B86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PARA O</w:t>
            </w:r>
            <w:r w:rsidRPr="00525F58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SEMINÁRIO</w:t>
            </w:r>
            <w:r w:rsidR="00835B86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DE</w:t>
            </w:r>
            <w:r w:rsidRPr="00525F58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FORMAÇÃO, PRÁTICA E ATRIBUIÇÕES PROFISSIONAIS</w:t>
            </w:r>
            <w: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DD020A" w:rsidRPr="002F4468" w:rsidTr="00547F5B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DD020A" w:rsidRPr="002F4468" w:rsidRDefault="00DD020A" w:rsidP="00525F5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>DELIBERAÇÃO Nº 0</w:t>
            </w:r>
            <w:r w:rsidR="00525F58">
              <w:rPr>
                <w:rFonts w:asciiTheme="minorHAnsi" w:hAnsiTheme="minorHAnsi" w:cstheme="minorHAnsi"/>
                <w:b/>
                <w:sz w:val="22"/>
                <w:szCs w:val="22"/>
              </w:rPr>
              <w:t>23</w:t>
            </w:r>
            <w:r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325A7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</w:t>
            </w:r>
            <w:r w:rsidR="001511AE"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>EF</w:t>
            </w:r>
            <w:r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</w:p>
        </w:tc>
      </w:tr>
    </w:tbl>
    <w:p w:rsidR="00DD020A" w:rsidRPr="002F4468" w:rsidRDefault="00DD020A" w:rsidP="00DD020A">
      <w:pPr>
        <w:rPr>
          <w:rFonts w:asciiTheme="minorHAnsi" w:hAnsiTheme="minorHAnsi" w:cstheme="minorHAnsi"/>
          <w:sz w:val="22"/>
          <w:szCs w:val="22"/>
        </w:rPr>
      </w:pPr>
    </w:p>
    <w:p w:rsidR="001511AE" w:rsidRPr="002F4468" w:rsidRDefault="001511AE" w:rsidP="001511AE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F4468">
        <w:rPr>
          <w:rFonts w:asciiTheme="minorHAnsi" w:hAnsiTheme="minorHAnsi" w:cstheme="minorHAnsi"/>
          <w:sz w:val="22"/>
          <w:szCs w:val="22"/>
        </w:rPr>
        <w:t xml:space="preserve">A COMISSÃO DE ENSINO E FORMAÇÃO – CEF-CAU/RS, reunida ordinariamente por meio de videoconferência no dia </w:t>
      </w:r>
      <w:r w:rsidR="00525F58">
        <w:rPr>
          <w:rFonts w:asciiTheme="minorHAnsi" w:hAnsiTheme="minorHAnsi" w:cstheme="minorHAnsi"/>
          <w:sz w:val="22"/>
          <w:szCs w:val="22"/>
        </w:rPr>
        <w:t>03</w:t>
      </w:r>
      <w:r w:rsidRPr="002F4468">
        <w:rPr>
          <w:rFonts w:asciiTheme="minorHAnsi" w:hAnsiTheme="minorHAnsi" w:cstheme="minorHAnsi"/>
          <w:sz w:val="22"/>
          <w:szCs w:val="22"/>
        </w:rPr>
        <w:t xml:space="preserve"> de </w:t>
      </w:r>
      <w:r w:rsidR="00525F58">
        <w:rPr>
          <w:rFonts w:asciiTheme="minorHAnsi" w:hAnsiTheme="minorHAnsi" w:cstheme="minorHAnsi"/>
          <w:sz w:val="22"/>
          <w:szCs w:val="22"/>
        </w:rPr>
        <w:t xml:space="preserve">maio </w:t>
      </w:r>
      <w:r w:rsidR="00325A74">
        <w:rPr>
          <w:rFonts w:asciiTheme="minorHAnsi" w:hAnsiTheme="minorHAnsi" w:cstheme="minorHAnsi"/>
          <w:sz w:val="22"/>
          <w:szCs w:val="22"/>
        </w:rPr>
        <w:t>de 2022</w:t>
      </w:r>
      <w:r w:rsidRPr="002F4468">
        <w:rPr>
          <w:rFonts w:asciiTheme="minorHAnsi" w:hAnsiTheme="minorHAnsi" w:cstheme="minorHAnsi"/>
          <w:sz w:val="22"/>
          <w:szCs w:val="22"/>
        </w:rPr>
        <w:t>, no uso das competências que lhe conferem o artigo 2º, inciso III, alínea ‘b’, da Resolução nº 30 do CAU/BR, que dispõe sobre os atos administrativos de caráter decisório, após análise do assunto em epígrafe; e</w:t>
      </w:r>
    </w:p>
    <w:p w:rsidR="00525F58" w:rsidRDefault="00525F58" w:rsidP="00DD020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835B86">
        <w:rPr>
          <w:rFonts w:asciiTheme="minorHAnsi" w:hAnsiTheme="minorHAnsi" w:cstheme="minorHAnsi"/>
          <w:sz w:val="22"/>
          <w:szCs w:val="22"/>
        </w:rPr>
        <w:t xml:space="preserve">o </w:t>
      </w:r>
      <w:r>
        <w:rPr>
          <w:rFonts w:asciiTheme="minorHAnsi" w:hAnsiTheme="minorHAnsi" w:cstheme="minorHAnsi"/>
          <w:sz w:val="22"/>
          <w:szCs w:val="22"/>
        </w:rPr>
        <w:t>e-mail, em anexo, enviado pelo Coordenador da CEF-CAU/BR no dia 30/04/2022</w:t>
      </w:r>
      <w:r w:rsidR="00E82FC3">
        <w:rPr>
          <w:rFonts w:asciiTheme="minorHAnsi" w:hAnsiTheme="minorHAnsi" w:cstheme="minorHAnsi"/>
          <w:sz w:val="22"/>
          <w:szCs w:val="22"/>
        </w:rPr>
        <w:t>, por meio do qual informou sobre evento que será realizado em São Paulo nos dias 26 e 27 de maio</w:t>
      </w:r>
      <w:r w:rsidR="007F5FBD">
        <w:rPr>
          <w:rFonts w:asciiTheme="minorHAnsi" w:hAnsiTheme="minorHAnsi" w:cstheme="minorHAnsi"/>
          <w:sz w:val="22"/>
          <w:szCs w:val="22"/>
        </w:rPr>
        <w:t>, cujo objetivo é detalhar os assuntos a serem tratados no Seminário de Formação, Prática a Atribuições Profissionais previsto para ocorrer em setembro de 2022;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525F58" w:rsidRPr="00525F58" w:rsidRDefault="00525F58" w:rsidP="00DD020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25F58">
        <w:rPr>
          <w:rFonts w:asciiTheme="minorHAnsi" w:hAnsiTheme="minorHAnsi" w:cstheme="minorHAnsi"/>
          <w:sz w:val="22"/>
          <w:szCs w:val="22"/>
        </w:rPr>
        <w:t>Considerando que, por motivos pessoais, os Conselheiros Rodrigo Spinelli e Núbia Margot Menezes Jardim</w:t>
      </w:r>
      <w:r>
        <w:rPr>
          <w:rFonts w:asciiTheme="minorHAnsi" w:hAnsiTheme="minorHAnsi" w:cstheme="minorHAnsi"/>
          <w:sz w:val="22"/>
          <w:szCs w:val="22"/>
        </w:rPr>
        <w:t xml:space="preserve"> não poderão participar do Encontro;</w:t>
      </w:r>
    </w:p>
    <w:p w:rsidR="007F5FBD" w:rsidRDefault="007F5FBD" w:rsidP="007F5FBD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25A74">
        <w:rPr>
          <w:rFonts w:asciiTheme="minorHAnsi" w:hAnsiTheme="minorHAnsi" w:cstheme="minorHAnsi"/>
          <w:sz w:val="22"/>
          <w:szCs w:val="22"/>
        </w:rPr>
        <w:t xml:space="preserve">Considerando que o Plano de Trabalho da CEF-CAU/RS para o exercício 2022 prevê em sua META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325A74">
        <w:rPr>
          <w:rFonts w:asciiTheme="minorHAnsi" w:hAnsiTheme="minorHAnsi" w:cstheme="minorHAnsi"/>
          <w:sz w:val="22"/>
          <w:szCs w:val="22"/>
        </w:rPr>
        <w:t xml:space="preserve">, </w:t>
      </w:r>
      <w:r w:rsidR="00835B86">
        <w:rPr>
          <w:rFonts w:asciiTheme="minorHAnsi" w:hAnsiTheme="minorHAnsi" w:cstheme="minorHAnsi"/>
          <w:sz w:val="22"/>
          <w:szCs w:val="22"/>
        </w:rPr>
        <w:t>ação 1.4, participação em eventos de interesse da Comissão;</w:t>
      </w:r>
    </w:p>
    <w:p w:rsidR="00835B86" w:rsidRDefault="00835B86" w:rsidP="007F5FBD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Considerando que a CEF-CAU</w:t>
      </w:r>
      <w:r w:rsidR="00A43BA7">
        <w:rPr>
          <w:rFonts w:asciiTheme="minorHAnsi" w:hAnsiTheme="minorHAnsi" w:cstheme="minorHAnsi"/>
          <w:sz w:val="22"/>
          <w:szCs w:val="22"/>
        </w:rPr>
        <w:t>/RS possui como assuntos prioritários em seu Plano de Trabalho de 2022 a</w:t>
      </w:r>
      <w:r>
        <w:rPr>
          <w:rFonts w:asciiTheme="minorHAnsi" w:hAnsiTheme="minorHAnsi" w:cstheme="minorHAnsi"/>
          <w:sz w:val="22"/>
          <w:szCs w:val="22"/>
        </w:rPr>
        <w:t xml:space="preserve"> atualização das Diretrizes Curriculares Nacionais</w:t>
      </w:r>
      <w:r w:rsidR="00A43BA7">
        <w:rPr>
          <w:rFonts w:asciiTheme="minorHAnsi" w:hAnsiTheme="minorHAnsi" w:cstheme="minorHAnsi"/>
          <w:sz w:val="22"/>
          <w:szCs w:val="22"/>
        </w:rPr>
        <w:t>, bem como o enfrentamento ao Ensino a Distância, sendo de extrema relevância</w:t>
      </w:r>
      <w:r>
        <w:rPr>
          <w:rFonts w:asciiTheme="minorHAnsi" w:hAnsiTheme="minorHAnsi" w:cstheme="minorHAnsi"/>
          <w:sz w:val="22"/>
          <w:szCs w:val="22"/>
        </w:rPr>
        <w:t xml:space="preserve"> levar ao evento o posicionamento do CAU/RS sobre a necessidade </w:t>
      </w:r>
      <w:r w:rsidR="00A43BA7">
        <w:rPr>
          <w:rFonts w:asciiTheme="minorHAnsi" w:hAnsiTheme="minorHAnsi" w:cstheme="minorHAnsi"/>
          <w:sz w:val="22"/>
          <w:szCs w:val="22"/>
        </w:rPr>
        <w:t>da</w:t>
      </w:r>
      <w:r>
        <w:rPr>
          <w:rFonts w:asciiTheme="minorHAnsi" w:hAnsiTheme="minorHAnsi" w:cstheme="minorHAnsi"/>
          <w:sz w:val="22"/>
          <w:szCs w:val="22"/>
        </w:rPr>
        <w:t xml:space="preserve"> atualização</w:t>
      </w:r>
      <w:r w:rsidR="00A43BA7">
        <w:rPr>
          <w:rFonts w:asciiTheme="minorHAnsi" w:hAnsiTheme="minorHAnsi" w:cstheme="minorHAnsi"/>
          <w:sz w:val="22"/>
          <w:szCs w:val="22"/>
        </w:rPr>
        <w:t xml:space="preserve"> da DCN</w:t>
      </w:r>
      <w:r>
        <w:rPr>
          <w:rFonts w:asciiTheme="minorHAnsi" w:hAnsiTheme="minorHAnsi" w:cstheme="minorHAnsi"/>
          <w:sz w:val="22"/>
          <w:szCs w:val="22"/>
        </w:rPr>
        <w:t xml:space="preserve"> e também saber como </w:t>
      </w:r>
      <w:r w:rsidR="00A43BA7">
        <w:rPr>
          <w:rFonts w:asciiTheme="minorHAnsi" w:hAnsiTheme="minorHAnsi" w:cstheme="minorHAnsi"/>
          <w:sz w:val="22"/>
          <w:szCs w:val="22"/>
        </w:rPr>
        <w:t xml:space="preserve">os demais </w:t>
      </w:r>
      <w:proofErr w:type="spellStart"/>
      <w:r w:rsidR="00A43BA7">
        <w:rPr>
          <w:rFonts w:asciiTheme="minorHAnsi" w:hAnsiTheme="minorHAnsi" w:cstheme="minorHAnsi"/>
          <w:sz w:val="22"/>
          <w:szCs w:val="22"/>
        </w:rPr>
        <w:t>CAUs</w:t>
      </w:r>
      <w:proofErr w:type="spellEnd"/>
      <w:r w:rsidR="00A43BA7">
        <w:rPr>
          <w:rFonts w:asciiTheme="minorHAnsi" w:hAnsiTheme="minorHAnsi" w:cstheme="minorHAnsi"/>
          <w:sz w:val="22"/>
          <w:szCs w:val="22"/>
        </w:rPr>
        <w:t xml:space="preserve"> estão agindo em relação ao tema do EAD;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D020A" w:rsidRPr="002F4468" w:rsidRDefault="00DD020A" w:rsidP="00DD020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F4468">
        <w:rPr>
          <w:rFonts w:asciiTheme="minorHAnsi" w:hAnsiTheme="minorHAnsi" w:cstheme="minorHAnsi"/>
          <w:b/>
          <w:sz w:val="22"/>
          <w:szCs w:val="22"/>
        </w:rPr>
        <w:t>DELIBERA:</w:t>
      </w:r>
    </w:p>
    <w:p w:rsidR="00DD020A" w:rsidRPr="002F4468" w:rsidRDefault="00DD020A" w:rsidP="00325A74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2F4468">
        <w:rPr>
          <w:rFonts w:asciiTheme="minorHAnsi" w:hAnsiTheme="minorHAnsi" w:cstheme="minorHAnsi"/>
          <w:sz w:val="22"/>
          <w:szCs w:val="22"/>
        </w:rPr>
        <w:t xml:space="preserve">Por solicitar à Presidência do CAU/RS </w:t>
      </w:r>
      <w:r w:rsidR="00A35475" w:rsidRPr="002F4468">
        <w:rPr>
          <w:rFonts w:asciiTheme="minorHAnsi" w:hAnsiTheme="minorHAnsi" w:cstheme="minorHAnsi"/>
          <w:sz w:val="22"/>
          <w:szCs w:val="22"/>
        </w:rPr>
        <w:t>autorização para</w:t>
      </w:r>
      <w:r w:rsidR="003256AA">
        <w:rPr>
          <w:rFonts w:asciiTheme="minorHAnsi" w:hAnsiTheme="minorHAnsi" w:cstheme="minorHAnsi"/>
          <w:sz w:val="22"/>
          <w:szCs w:val="22"/>
        </w:rPr>
        <w:t xml:space="preserve"> participação dos Conselheiros</w:t>
      </w:r>
      <w:r w:rsidR="003256AA" w:rsidRPr="003256AA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 </w:t>
      </w:r>
      <w:r w:rsidR="00A43BA7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Má</w:t>
      </w:r>
      <w:r w:rsidR="003256AA" w:rsidRPr="000630EB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rcia Elizabeth Martins</w:t>
      </w:r>
      <w:r w:rsidR="003256AA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, </w:t>
      </w:r>
      <w:r w:rsidR="003256AA" w:rsidRPr="003460FB">
        <w:rPr>
          <w:rFonts w:ascii="Calibri" w:eastAsia="Times New Roman" w:hAnsi="Calibri" w:cs="Calibri"/>
          <w:b/>
          <w:sz w:val="22"/>
          <w:szCs w:val="22"/>
        </w:rPr>
        <w:t>Fábio Müller</w:t>
      </w:r>
      <w:r w:rsidR="003256AA">
        <w:rPr>
          <w:rFonts w:ascii="Calibri" w:eastAsia="Times New Roman" w:hAnsi="Calibri" w:cs="Calibri"/>
          <w:b/>
          <w:sz w:val="22"/>
          <w:szCs w:val="22"/>
        </w:rPr>
        <w:t xml:space="preserve"> e </w:t>
      </w:r>
      <w:r w:rsidR="003256AA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Rinaldo Ferreira Barbosa </w:t>
      </w:r>
      <w:r w:rsidR="003256AA">
        <w:rPr>
          <w:rFonts w:asciiTheme="minorHAnsi" w:hAnsiTheme="minorHAnsi" w:cstheme="minorHAnsi"/>
          <w:sz w:val="22"/>
          <w:szCs w:val="22"/>
        </w:rPr>
        <w:t>no evento promovido pelo CAU/BR a ser realizado em São Paulo, nos dias 26 e 27 de maio de 2022, cujo objetivo é detalhar os assuntos a serem tratados no Seminário de Formação, Prática a Atribuições Profissionais previsto para ocorrer em setembro deste ano;</w:t>
      </w:r>
    </w:p>
    <w:p w:rsidR="009069E2" w:rsidRPr="002F4468" w:rsidRDefault="009069E2" w:rsidP="00EC07ED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2F4468">
        <w:rPr>
          <w:rFonts w:asciiTheme="minorHAnsi" w:hAnsiTheme="minorHAnsi" w:cstheme="minorHAnsi"/>
          <w:sz w:val="22"/>
          <w:szCs w:val="22"/>
        </w:rPr>
        <w:t xml:space="preserve">Por </w:t>
      </w:r>
      <w:r w:rsidR="003256AA">
        <w:rPr>
          <w:rFonts w:asciiTheme="minorHAnsi" w:hAnsiTheme="minorHAnsi" w:cstheme="minorHAnsi"/>
          <w:sz w:val="22"/>
          <w:szCs w:val="22"/>
        </w:rPr>
        <w:t>informar à</w:t>
      </w:r>
      <w:r w:rsidRPr="002F4468">
        <w:rPr>
          <w:rFonts w:asciiTheme="minorHAnsi" w:hAnsiTheme="minorHAnsi" w:cstheme="minorHAnsi"/>
          <w:sz w:val="22"/>
          <w:szCs w:val="22"/>
        </w:rPr>
        <w:t xml:space="preserve"> Pr</w:t>
      </w:r>
      <w:r w:rsidR="00325A74">
        <w:rPr>
          <w:rFonts w:asciiTheme="minorHAnsi" w:hAnsiTheme="minorHAnsi" w:cstheme="minorHAnsi"/>
          <w:sz w:val="22"/>
          <w:szCs w:val="22"/>
        </w:rPr>
        <w:t>esidência</w:t>
      </w:r>
      <w:r w:rsidR="003256AA">
        <w:rPr>
          <w:rFonts w:asciiTheme="minorHAnsi" w:hAnsiTheme="minorHAnsi" w:cstheme="minorHAnsi"/>
          <w:sz w:val="22"/>
          <w:szCs w:val="22"/>
        </w:rPr>
        <w:t xml:space="preserve"> do CAU/RS que a Comissão de Ensino e Formação não recebeu</w:t>
      </w:r>
      <w:r w:rsidR="00C32AEA">
        <w:rPr>
          <w:rFonts w:asciiTheme="minorHAnsi" w:hAnsiTheme="minorHAnsi" w:cstheme="minorHAnsi"/>
          <w:sz w:val="22"/>
          <w:szCs w:val="22"/>
        </w:rPr>
        <w:t>, todavia, o</w:t>
      </w:r>
      <w:r w:rsidR="003256AA">
        <w:rPr>
          <w:rFonts w:asciiTheme="minorHAnsi" w:hAnsiTheme="minorHAnsi" w:cstheme="minorHAnsi"/>
          <w:sz w:val="22"/>
          <w:szCs w:val="22"/>
        </w:rPr>
        <w:t xml:space="preserve"> convite oficial do evento</w:t>
      </w:r>
      <w:r w:rsidR="00C32AEA">
        <w:rPr>
          <w:rFonts w:asciiTheme="minorHAnsi" w:hAnsiTheme="minorHAnsi" w:cstheme="minorHAnsi"/>
          <w:sz w:val="22"/>
          <w:szCs w:val="22"/>
        </w:rPr>
        <w:t xml:space="preserve"> e tampouco possui conhecimento sobre a</w:t>
      </w:r>
      <w:r w:rsidR="00A43BA7">
        <w:rPr>
          <w:rFonts w:asciiTheme="minorHAnsi" w:hAnsiTheme="minorHAnsi" w:cstheme="minorHAnsi"/>
          <w:sz w:val="22"/>
          <w:szCs w:val="22"/>
        </w:rPr>
        <w:t xml:space="preserve"> sua</w:t>
      </w:r>
      <w:r w:rsidR="00C32AEA">
        <w:rPr>
          <w:rFonts w:asciiTheme="minorHAnsi" w:hAnsiTheme="minorHAnsi" w:cstheme="minorHAnsi"/>
          <w:sz w:val="22"/>
          <w:szCs w:val="22"/>
        </w:rPr>
        <w:t xml:space="preserve"> programação</w:t>
      </w:r>
      <w:r w:rsidR="003256AA">
        <w:rPr>
          <w:rFonts w:asciiTheme="minorHAnsi" w:hAnsiTheme="minorHAnsi" w:cstheme="minorHAnsi"/>
          <w:sz w:val="22"/>
          <w:szCs w:val="22"/>
        </w:rPr>
        <w:t>, sugerindo-se</w:t>
      </w:r>
      <w:r w:rsidR="00C32AEA">
        <w:rPr>
          <w:rFonts w:asciiTheme="minorHAnsi" w:hAnsiTheme="minorHAnsi" w:cstheme="minorHAnsi"/>
          <w:sz w:val="22"/>
          <w:szCs w:val="22"/>
        </w:rPr>
        <w:t>,</w:t>
      </w:r>
      <w:r w:rsidR="003256AA">
        <w:rPr>
          <w:rFonts w:asciiTheme="minorHAnsi" w:hAnsiTheme="minorHAnsi" w:cstheme="minorHAnsi"/>
          <w:sz w:val="22"/>
          <w:szCs w:val="22"/>
        </w:rPr>
        <w:t xml:space="preserve"> </w:t>
      </w:r>
      <w:r w:rsidR="00A43BA7">
        <w:rPr>
          <w:rFonts w:asciiTheme="minorHAnsi" w:hAnsiTheme="minorHAnsi" w:cstheme="minorHAnsi"/>
          <w:sz w:val="22"/>
          <w:szCs w:val="22"/>
        </w:rPr>
        <w:t>em função disso</w:t>
      </w:r>
      <w:r w:rsidR="00C32AEA">
        <w:rPr>
          <w:rFonts w:asciiTheme="minorHAnsi" w:hAnsiTheme="minorHAnsi" w:cstheme="minorHAnsi"/>
          <w:sz w:val="22"/>
          <w:szCs w:val="22"/>
        </w:rPr>
        <w:t>,</w:t>
      </w:r>
      <w:r w:rsidR="003256AA">
        <w:rPr>
          <w:rFonts w:asciiTheme="minorHAnsi" w:hAnsiTheme="minorHAnsi" w:cstheme="minorHAnsi"/>
          <w:sz w:val="22"/>
          <w:szCs w:val="22"/>
        </w:rPr>
        <w:t xml:space="preserve"> que a compra de passagens aconteça </w:t>
      </w:r>
      <w:r w:rsidR="00A43BA7">
        <w:rPr>
          <w:rFonts w:asciiTheme="minorHAnsi" w:hAnsiTheme="minorHAnsi" w:cstheme="minorHAnsi"/>
          <w:sz w:val="22"/>
          <w:szCs w:val="22"/>
        </w:rPr>
        <w:t xml:space="preserve">somente </w:t>
      </w:r>
      <w:r w:rsidR="003256AA">
        <w:rPr>
          <w:rFonts w:asciiTheme="minorHAnsi" w:hAnsiTheme="minorHAnsi" w:cstheme="minorHAnsi"/>
          <w:sz w:val="22"/>
          <w:szCs w:val="22"/>
        </w:rPr>
        <w:t>após o recebimento</w:t>
      </w:r>
      <w:r w:rsidR="00A43BA7">
        <w:rPr>
          <w:rFonts w:asciiTheme="minorHAnsi" w:hAnsiTheme="minorHAnsi" w:cstheme="minorHAnsi"/>
          <w:sz w:val="22"/>
          <w:szCs w:val="22"/>
        </w:rPr>
        <w:t xml:space="preserve"> oficial do convite;</w:t>
      </w:r>
    </w:p>
    <w:p w:rsidR="00DD020A" w:rsidRPr="002F4468" w:rsidRDefault="00DD020A" w:rsidP="00DD020A">
      <w:pPr>
        <w:numPr>
          <w:ilvl w:val="0"/>
          <w:numId w:val="19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F4468">
        <w:rPr>
          <w:rFonts w:asciiTheme="minorHAnsi" w:hAnsiTheme="minorHAnsi" w:cstheme="minorHAnsi"/>
          <w:sz w:val="22"/>
          <w:szCs w:val="22"/>
        </w:rPr>
        <w:t>Por encaminhar a presente Deliberação à Presidência do CAU/RS</w:t>
      </w:r>
      <w:r w:rsidR="009069E2" w:rsidRPr="002F4468">
        <w:rPr>
          <w:rFonts w:asciiTheme="minorHAnsi" w:hAnsiTheme="minorHAnsi" w:cstheme="minorHAnsi"/>
          <w:sz w:val="22"/>
          <w:szCs w:val="22"/>
        </w:rPr>
        <w:t xml:space="preserve"> para que nos termos do o art. 91, §2ª, do Regimento Interno do CAU/RS, aprecie</w:t>
      </w:r>
      <w:r w:rsidRPr="002F4468">
        <w:rPr>
          <w:rFonts w:asciiTheme="minorHAnsi" w:hAnsiTheme="minorHAnsi" w:cstheme="minorHAnsi"/>
          <w:sz w:val="22"/>
          <w:szCs w:val="22"/>
        </w:rPr>
        <w:t xml:space="preserve"> e </w:t>
      </w:r>
      <w:r w:rsidR="009069E2" w:rsidRPr="002F4468">
        <w:rPr>
          <w:rFonts w:asciiTheme="minorHAnsi" w:hAnsiTheme="minorHAnsi" w:cstheme="minorHAnsi"/>
          <w:sz w:val="22"/>
          <w:szCs w:val="22"/>
        </w:rPr>
        <w:t xml:space="preserve">dê </w:t>
      </w:r>
      <w:r w:rsidRPr="002F4468">
        <w:rPr>
          <w:rFonts w:asciiTheme="minorHAnsi" w:hAnsiTheme="minorHAnsi" w:cstheme="minorHAnsi"/>
          <w:sz w:val="22"/>
          <w:szCs w:val="22"/>
        </w:rPr>
        <w:t>providências.</w:t>
      </w:r>
    </w:p>
    <w:p w:rsidR="00DD020A" w:rsidRPr="002F4468" w:rsidRDefault="00DD020A" w:rsidP="00DD020A">
      <w:p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325A74" w:rsidRDefault="00325A74" w:rsidP="00325A74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  <w:lang w:eastAsia="pt-BR"/>
        </w:rPr>
      </w:pPr>
      <w:r w:rsidRPr="00902711">
        <w:rPr>
          <w:rFonts w:ascii="Calibri" w:hAnsi="Calibri" w:cs="Calibri"/>
          <w:sz w:val="22"/>
          <w:szCs w:val="22"/>
        </w:rPr>
        <w:t xml:space="preserve">Porto Alegre – RS, </w:t>
      </w:r>
      <w:r w:rsidR="003256AA">
        <w:rPr>
          <w:rFonts w:ascii="Calibri" w:hAnsi="Calibri" w:cs="Calibri"/>
          <w:sz w:val="22"/>
          <w:szCs w:val="22"/>
        </w:rPr>
        <w:t>03</w:t>
      </w:r>
      <w:r w:rsidRPr="00902711">
        <w:rPr>
          <w:rFonts w:ascii="Calibri" w:hAnsi="Calibri" w:cs="Calibri"/>
          <w:sz w:val="22"/>
          <w:szCs w:val="22"/>
        </w:rPr>
        <w:t xml:space="preserve"> de</w:t>
      </w:r>
      <w:r w:rsidR="003256AA">
        <w:rPr>
          <w:rFonts w:ascii="Calibri" w:hAnsi="Calibri" w:cs="Calibri"/>
          <w:sz w:val="22"/>
          <w:szCs w:val="22"/>
        </w:rPr>
        <w:t xml:space="preserve"> maio</w:t>
      </w:r>
      <w:r w:rsidRPr="00902711">
        <w:rPr>
          <w:rFonts w:ascii="Calibri" w:hAnsi="Calibri" w:cs="Calibri"/>
          <w:sz w:val="22"/>
          <w:szCs w:val="22"/>
        </w:rPr>
        <w:t xml:space="preserve"> de 202</w:t>
      </w:r>
      <w:r>
        <w:rPr>
          <w:rFonts w:ascii="Calibri" w:hAnsi="Calibri" w:cs="Calibri"/>
          <w:sz w:val="22"/>
          <w:szCs w:val="22"/>
        </w:rPr>
        <w:t>2</w:t>
      </w:r>
      <w:r w:rsidRPr="00902711">
        <w:rPr>
          <w:rFonts w:ascii="Calibri" w:hAnsi="Calibri" w:cs="Calibri"/>
          <w:sz w:val="22"/>
          <w:szCs w:val="22"/>
          <w:lang w:eastAsia="pt-BR"/>
        </w:rPr>
        <w:t>.</w:t>
      </w:r>
    </w:p>
    <w:p w:rsidR="00325A74" w:rsidRDefault="00325A74" w:rsidP="00325A74">
      <w:pPr>
        <w:tabs>
          <w:tab w:val="left" w:pos="1418"/>
        </w:tabs>
        <w:jc w:val="both"/>
      </w:pPr>
      <w:r>
        <w:rPr>
          <w:rFonts w:ascii="Calibri" w:eastAsia="Times New Roman" w:hAnsi="Calibri" w:cs="Calibri"/>
          <w:sz w:val="22"/>
          <w:szCs w:val="22"/>
        </w:rPr>
        <w:t xml:space="preserve">Acompanhado dos votos dos conselheiros </w:t>
      </w:r>
      <w:r w:rsidRPr="003460FB">
        <w:rPr>
          <w:rFonts w:ascii="Calibri" w:eastAsia="Times New Roman" w:hAnsi="Calibri" w:cs="Calibri"/>
          <w:b/>
          <w:sz w:val="22"/>
          <w:szCs w:val="22"/>
        </w:rPr>
        <w:t>Fábio Müller</w:t>
      </w:r>
      <w:r>
        <w:rPr>
          <w:rFonts w:ascii="Calibri" w:eastAsia="Times New Roman" w:hAnsi="Calibri" w:cs="Calibri"/>
          <w:sz w:val="22"/>
          <w:szCs w:val="22"/>
        </w:rPr>
        <w:t xml:space="preserve">, </w:t>
      </w:r>
      <w:r w:rsidR="00A43BA7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Má</w:t>
      </w:r>
      <w:r w:rsidRPr="000630EB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rcia Elizabeth Martins</w:t>
      </w:r>
      <w:r>
        <w:rPr>
          <w:rFonts w:ascii="Calibri" w:eastAsia="Times New Roman" w:hAnsi="Calibri" w:cs="Calibri"/>
          <w:sz w:val="22"/>
          <w:szCs w:val="22"/>
        </w:rPr>
        <w:t xml:space="preserve">, </w:t>
      </w:r>
      <w:r w:rsidRPr="00E91B84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Núbia Margot Menezes Jardim</w:t>
      </w: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 </w:t>
      </w:r>
      <w:r w:rsidRPr="00F547FE">
        <w:rPr>
          <w:rFonts w:ascii="Calibri" w:eastAsia="Times New Roman" w:hAnsi="Calibri" w:cs="Calibri"/>
          <w:sz w:val="22"/>
          <w:szCs w:val="22"/>
          <w:shd w:val="clear" w:color="auto" w:fill="FFFFFF"/>
        </w:rPr>
        <w:t>e</w:t>
      </w: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 Rinaldo Ferreira Barbosa, </w:t>
      </w:r>
      <w:r>
        <w:rPr>
          <w:rFonts w:ascii="Calibri" w:eastAsia="Times New Roman" w:hAnsi="Calibri" w:cs="Calibri"/>
          <w:sz w:val="22"/>
          <w:szCs w:val="22"/>
        </w:rPr>
        <w:t>atesto a veracidade das infor</w:t>
      </w:r>
      <w:bookmarkStart w:id="0" w:name="_GoBack"/>
      <w:bookmarkEnd w:id="0"/>
      <w:r>
        <w:rPr>
          <w:rFonts w:ascii="Calibri" w:eastAsia="Times New Roman" w:hAnsi="Calibri" w:cs="Calibri"/>
          <w:sz w:val="22"/>
          <w:szCs w:val="22"/>
        </w:rPr>
        <w:t>mações aqui apresentadas.</w:t>
      </w:r>
    </w:p>
    <w:p w:rsidR="00325A74" w:rsidRDefault="00325A74" w:rsidP="00325A74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325A74" w:rsidRDefault="00325A74" w:rsidP="00325A74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A43BA7" w:rsidRDefault="00A43BA7" w:rsidP="00325A74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325A74" w:rsidRDefault="00325A74" w:rsidP="00325A74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Rodrigo Spinelli</w:t>
      </w:r>
    </w:p>
    <w:p w:rsidR="00DD020A" w:rsidRDefault="00325A74" w:rsidP="006139D5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Coordenador - CEF-CAU/RS</w:t>
      </w:r>
    </w:p>
    <w:p w:rsidR="007531E6" w:rsidRPr="007531E6" w:rsidRDefault="007531E6" w:rsidP="006139D5">
      <w:pPr>
        <w:tabs>
          <w:tab w:val="left" w:pos="353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31E6">
        <w:rPr>
          <w:rFonts w:ascii="Calibri" w:eastAsia="Times New Roman" w:hAnsi="Calibri" w:cs="Calibri"/>
          <w:b/>
          <w:sz w:val="22"/>
          <w:szCs w:val="22"/>
        </w:rPr>
        <w:lastRenderedPageBreak/>
        <w:t>ANEXO – E-MAIL CAU/BR</w:t>
      </w:r>
    </w:p>
    <w:sectPr w:rsidR="007531E6" w:rsidRPr="007531E6" w:rsidSect="00A354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9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B0E" w:rsidRDefault="00470B0E" w:rsidP="004C3048">
      <w:r>
        <w:separator/>
      </w:r>
    </w:p>
  </w:endnote>
  <w:endnote w:type="continuationSeparator" w:id="0">
    <w:p w:rsidR="00470B0E" w:rsidRDefault="00470B0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  <w:p w:rsidR="00E00B52" w:rsidRDefault="00E00B52"/>
  <w:p w:rsidR="00E00B52" w:rsidRDefault="00E00B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9914722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531E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  <w:p w:rsidR="00E00B52" w:rsidRDefault="00E00B52"/>
  <w:p w:rsidR="00E00B52" w:rsidRDefault="00E00B5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2433C" w:rsidRDefault="0042433C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B0E" w:rsidRDefault="00470B0E" w:rsidP="004C3048">
      <w:r>
        <w:separator/>
      </w:r>
    </w:p>
  </w:footnote>
  <w:footnote w:type="continuationSeparator" w:id="0">
    <w:p w:rsidR="00470B0E" w:rsidRDefault="00470B0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6C1D89D" wp14:editId="659FD5A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5" name="Imagem 4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FD4409C" wp14:editId="4CBF6B7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6" name="Imagem 4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B52" w:rsidRDefault="00E00B52"/>
  <w:p w:rsidR="00E00B52" w:rsidRDefault="00E00B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689FF41" wp14:editId="571250B4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47" name="Imagem 4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B52" w:rsidRDefault="00E00B52"/>
  <w:p w:rsidR="00E00B52" w:rsidRDefault="00E00B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4AEFF66" wp14:editId="7888EF7A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48" name="Imagem 4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C5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15E05E0E"/>
    <w:multiLevelType w:val="hybridMultilevel"/>
    <w:tmpl w:val="0EF8C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B31E9"/>
    <w:multiLevelType w:val="hybridMultilevel"/>
    <w:tmpl w:val="E5F2217E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515972"/>
    <w:multiLevelType w:val="hybridMultilevel"/>
    <w:tmpl w:val="506CC9CC"/>
    <w:lvl w:ilvl="0" w:tplc="48AEB284">
      <w:start w:val="1"/>
      <w:numFmt w:val="bullet"/>
      <w:lvlText w:val="•"/>
      <w:lvlJc w:val="left"/>
      <w:pPr>
        <w:ind w:left="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C68F4AE">
      <w:start w:val="1"/>
      <w:numFmt w:val="bullet"/>
      <w:lvlText w:val="o"/>
      <w:lvlJc w:val="left"/>
      <w:pPr>
        <w:ind w:left="2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C8CCC4">
      <w:start w:val="1"/>
      <w:numFmt w:val="bullet"/>
      <w:lvlText w:val="▪"/>
      <w:lvlJc w:val="left"/>
      <w:pPr>
        <w:ind w:left="3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9B2B998">
      <w:start w:val="1"/>
      <w:numFmt w:val="bullet"/>
      <w:lvlText w:val="•"/>
      <w:lvlJc w:val="left"/>
      <w:pPr>
        <w:ind w:left="4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6188ADA">
      <w:start w:val="1"/>
      <w:numFmt w:val="bullet"/>
      <w:lvlText w:val="o"/>
      <w:lvlJc w:val="left"/>
      <w:pPr>
        <w:ind w:left="4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BFE9F62">
      <w:start w:val="1"/>
      <w:numFmt w:val="bullet"/>
      <w:lvlText w:val="▪"/>
      <w:lvlJc w:val="left"/>
      <w:pPr>
        <w:ind w:left="5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CF0484E">
      <w:start w:val="1"/>
      <w:numFmt w:val="bullet"/>
      <w:lvlText w:val="•"/>
      <w:lvlJc w:val="left"/>
      <w:pPr>
        <w:ind w:left="6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ED0D21A">
      <w:start w:val="1"/>
      <w:numFmt w:val="bullet"/>
      <w:lvlText w:val="o"/>
      <w:lvlJc w:val="left"/>
      <w:pPr>
        <w:ind w:left="6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DBAD2FA">
      <w:start w:val="1"/>
      <w:numFmt w:val="bullet"/>
      <w:lvlText w:val="▪"/>
      <w:lvlJc w:val="left"/>
      <w:pPr>
        <w:ind w:left="7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B001B"/>
    <w:multiLevelType w:val="multilevel"/>
    <w:tmpl w:val="A5E23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2FD55B1"/>
    <w:multiLevelType w:val="hybridMultilevel"/>
    <w:tmpl w:val="EBD6FD96"/>
    <w:lvl w:ilvl="0" w:tplc="F0B849B0">
      <w:start w:val="1"/>
      <w:numFmt w:val="decimal"/>
      <w:lvlText w:val="%1."/>
      <w:lvlJc w:val="left"/>
      <w:pPr>
        <w:ind w:left="1746" w:hanging="360"/>
      </w:pPr>
      <w:rPr>
        <w:rFonts w:hint="default"/>
        <w:b w:val="0"/>
        <w:bCs w:val="0"/>
        <w:sz w:val="24"/>
      </w:rPr>
    </w:lvl>
    <w:lvl w:ilvl="1" w:tplc="04160019">
      <w:start w:val="1"/>
      <w:numFmt w:val="lowerLetter"/>
      <w:lvlText w:val="%2."/>
      <w:lvlJc w:val="left"/>
      <w:pPr>
        <w:ind w:left="2466" w:hanging="360"/>
      </w:pPr>
    </w:lvl>
    <w:lvl w:ilvl="2" w:tplc="0416001B" w:tentative="1">
      <w:start w:val="1"/>
      <w:numFmt w:val="lowerRoman"/>
      <w:lvlText w:val="%3."/>
      <w:lvlJc w:val="right"/>
      <w:pPr>
        <w:ind w:left="3186" w:hanging="180"/>
      </w:pPr>
    </w:lvl>
    <w:lvl w:ilvl="3" w:tplc="0416000F" w:tentative="1">
      <w:start w:val="1"/>
      <w:numFmt w:val="decimal"/>
      <w:lvlText w:val="%4."/>
      <w:lvlJc w:val="left"/>
      <w:pPr>
        <w:ind w:left="3906" w:hanging="360"/>
      </w:pPr>
    </w:lvl>
    <w:lvl w:ilvl="4" w:tplc="04160019" w:tentative="1">
      <w:start w:val="1"/>
      <w:numFmt w:val="lowerLetter"/>
      <w:lvlText w:val="%5."/>
      <w:lvlJc w:val="left"/>
      <w:pPr>
        <w:ind w:left="4626" w:hanging="360"/>
      </w:pPr>
    </w:lvl>
    <w:lvl w:ilvl="5" w:tplc="0416001B" w:tentative="1">
      <w:start w:val="1"/>
      <w:numFmt w:val="lowerRoman"/>
      <w:lvlText w:val="%6."/>
      <w:lvlJc w:val="right"/>
      <w:pPr>
        <w:ind w:left="5346" w:hanging="180"/>
      </w:pPr>
    </w:lvl>
    <w:lvl w:ilvl="6" w:tplc="0416000F" w:tentative="1">
      <w:start w:val="1"/>
      <w:numFmt w:val="decimal"/>
      <w:lvlText w:val="%7."/>
      <w:lvlJc w:val="left"/>
      <w:pPr>
        <w:ind w:left="6066" w:hanging="360"/>
      </w:pPr>
    </w:lvl>
    <w:lvl w:ilvl="7" w:tplc="04160019" w:tentative="1">
      <w:start w:val="1"/>
      <w:numFmt w:val="lowerLetter"/>
      <w:lvlText w:val="%8."/>
      <w:lvlJc w:val="left"/>
      <w:pPr>
        <w:ind w:left="6786" w:hanging="360"/>
      </w:pPr>
    </w:lvl>
    <w:lvl w:ilvl="8" w:tplc="0416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3" w15:restartNumberingAfterBreak="0">
    <w:nsid w:val="664E1312"/>
    <w:multiLevelType w:val="multilevel"/>
    <w:tmpl w:val="A5E23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4275427"/>
    <w:multiLevelType w:val="hybridMultilevel"/>
    <w:tmpl w:val="2B0A93EA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779C6DF0"/>
    <w:multiLevelType w:val="hybridMultilevel"/>
    <w:tmpl w:val="94364B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F28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B67BE"/>
    <w:multiLevelType w:val="hybridMultilevel"/>
    <w:tmpl w:val="7C903A0A"/>
    <w:lvl w:ilvl="0" w:tplc="0092390C">
      <w:start w:val="1"/>
      <w:numFmt w:val="lowerLetter"/>
      <w:lvlText w:val="%1."/>
      <w:lvlJc w:val="left"/>
      <w:pPr>
        <w:ind w:left="1788" w:hanging="360"/>
      </w:pPr>
      <w:rPr>
        <w:rFonts w:asciiTheme="minorHAnsi" w:eastAsiaTheme="minorEastAsia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6"/>
  </w:num>
  <w:num w:numId="5">
    <w:abstractNumId w:val="9"/>
  </w:num>
  <w:num w:numId="6">
    <w:abstractNumId w:val="17"/>
  </w:num>
  <w:num w:numId="7">
    <w:abstractNumId w:val="7"/>
  </w:num>
  <w:num w:numId="8">
    <w:abstractNumId w:val="1"/>
  </w:num>
  <w:num w:numId="9">
    <w:abstractNumId w:val="15"/>
  </w:num>
  <w:num w:numId="10">
    <w:abstractNumId w:val="10"/>
  </w:num>
  <w:num w:numId="11">
    <w:abstractNumId w:val="5"/>
  </w:num>
  <w:num w:numId="12">
    <w:abstractNumId w:val="12"/>
  </w:num>
  <w:num w:numId="13">
    <w:abstractNumId w:val="18"/>
  </w:num>
  <w:num w:numId="14">
    <w:abstractNumId w:val="14"/>
  </w:num>
  <w:num w:numId="15">
    <w:abstractNumId w:val="16"/>
  </w:num>
  <w:num w:numId="16">
    <w:abstractNumId w:val="13"/>
  </w:num>
  <w:num w:numId="17">
    <w:abstractNumId w:val="0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906"/>
    <w:rsid w:val="00012CC6"/>
    <w:rsid w:val="00013716"/>
    <w:rsid w:val="000145F6"/>
    <w:rsid w:val="00031336"/>
    <w:rsid w:val="00040A86"/>
    <w:rsid w:val="00041C1B"/>
    <w:rsid w:val="000425B3"/>
    <w:rsid w:val="000527E4"/>
    <w:rsid w:val="00057486"/>
    <w:rsid w:val="000605F6"/>
    <w:rsid w:val="00060B4D"/>
    <w:rsid w:val="00062599"/>
    <w:rsid w:val="00064458"/>
    <w:rsid w:val="00064564"/>
    <w:rsid w:val="00065201"/>
    <w:rsid w:val="00066DE2"/>
    <w:rsid w:val="00067264"/>
    <w:rsid w:val="00094D18"/>
    <w:rsid w:val="0009543A"/>
    <w:rsid w:val="000A0DF6"/>
    <w:rsid w:val="000C1A24"/>
    <w:rsid w:val="000C3500"/>
    <w:rsid w:val="000D3E3E"/>
    <w:rsid w:val="000D5BC9"/>
    <w:rsid w:val="000E0909"/>
    <w:rsid w:val="000E2009"/>
    <w:rsid w:val="000E4C40"/>
    <w:rsid w:val="000E5567"/>
    <w:rsid w:val="000F339D"/>
    <w:rsid w:val="000F6A1D"/>
    <w:rsid w:val="0010374D"/>
    <w:rsid w:val="00116BFB"/>
    <w:rsid w:val="00117EDD"/>
    <w:rsid w:val="00124A49"/>
    <w:rsid w:val="00133AD2"/>
    <w:rsid w:val="001511AE"/>
    <w:rsid w:val="0016074A"/>
    <w:rsid w:val="00170CA0"/>
    <w:rsid w:val="00174A5A"/>
    <w:rsid w:val="001776A1"/>
    <w:rsid w:val="001778C5"/>
    <w:rsid w:val="00180FB9"/>
    <w:rsid w:val="001979E1"/>
    <w:rsid w:val="001A760E"/>
    <w:rsid w:val="001B4C9A"/>
    <w:rsid w:val="001B5148"/>
    <w:rsid w:val="001B5F62"/>
    <w:rsid w:val="001C0A1C"/>
    <w:rsid w:val="001D20A0"/>
    <w:rsid w:val="001E27F6"/>
    <w:rsid w:val="001E3F37"/>
    <w:rsid w:val="001E56D2"/>
    <w:rsid w:val="001F61E5"/>
    <w:rsid w:val="00220A16"/>
    <w:rsid w:val="0025277E"/>
    <w:rsid w:val="00276440"/>
    <w:rsid w:val="00277323"/>
    <w:rsid w:val="00280F33"/>
    <w:rsid w:val="00285A83"/>
    <w:rsid w:val="002957A4"/>
    <w:rsid w:val="00295FD5"/>
    <w:rsid w:val="002974CF"/>
    <w:rsid w:val="002A7C5E"/>
    <w:rsid w:val="002B27C5"/>
    <w:rsid w:val="002B79F0"/>
    <w:rsid w:val="002D2026"/>
    <w:rsid w:val="002D4361"/>
    <w:rsid w:val="002D78F0"/>
    <w:rsid w:val="002E1A9F"/>
    <w:rsid w:val="002E293E"/>
    <w:rsid w:val="002F2AD1"/>
    <w:rsid w:val="002F4468"/>
    <w:rsid w:val="00305DCB"/>
    <w:rsid w:val="00306127"/>
    <w:rsid w:val="00311134"/>
    <w:rsid w:val="00312EEE"/>
    <w:rsid w:val="00320980"/>
    <w:rsid w:val="003256AA"/>
    <w:rsid w:val="00325A74"/>
    <w:rsid w:val="00332D3C"/>
    <w:rsid w:val="003330A2"/>
    <w:rsid w:val="003411BA"/>
    <w:rsid w:val="0034572D"/>
    <w:rsid w:val="00347324"/>
    <w:rsid w:val="00350374"/>
    <w:rsid w:val="003557D1"/>
    <w:rsid w:val="00357707"/>
    <w:rsid w:val="00360A08"/>
    <w:rsid w:val="0036261A"/>
    <w:rsid w:val="00362CF3"/>
    <w:rsid w:val="003674FF"/>
    <w:rsid w:val="00367DAC"/>
    <w:rsid w:val="00383F38"/>
    <w:rsid w:val="00387128"/>
    <w:rsid w:val="003945A8"/>
    <w:rsid w:val="003A2EC1"/>
    <w:rsid w:val="003A699B"/>
    <w:rsid w:val="003B4E9A"/>
    <w:rsid w:val="003B6FCB"/>
    <w:rsid w:val="003C3C3A"/>
    <w:rsid w:val="003C484E"/>
    <w:rsid w:val="003F1946"/>
    <w:rsid w:val="003F5088"/>
    <w:rsid w:val="00410566"/>
    <w:rsid w:val="004123FC"/>
    <w:rsid w:val="0042433C"/>
    <w:rsid w:val="00433DE0"/>
    <w:rsid w:val="004355BD"/>
    <w:rsid w:val="00447C6C"/>
    <w:rsid w:val="00451FCE"/>
    <w:rsid w:val="00453128"/>
    <w:rsid w:val="004633F0"/>
    <w:rsid w:val="00470B0E"/>
    <w:rsid w:val="00471056"/>
    <w:rsid w:val="00473E4E"/>
    <w:rsid w:val="004800EE"/>
    <w:rsid w:val="00480801"/>
    <w:rsid w:val="00483414"/>
    <w:rsid w:val="00485A71"/>
    <w:rsid w:val="00493F47"/>
    <w:rsid w:val="004973D1"/>
    <w:rsid w:val="004A146E"/>
    <w:rsid w:val="004A21F6"/>
    <w:rsid w:val="004A2ABC"/>
    <w:rsid w:val="004B3023"/>
    <w:rsid w:val="004B5A5C"/>
    <w:rsid w:val="004B6B48"/>
    <w:rsid w:val="004C3048"/>
    <w:rsid w:val="004D75DA"/>
    <w:rsid w:val="004E062B"/>
    <w:rsid w:val="004E2F66"/>
    <w:rsid w:val="004E3F13"/>
    <w:rsid w:val="004F15C8"/>
    <w:rsid w:val="004F4062"/>
    <w:rsid w:val="00525F58"/>
    <w:rsid w:val="0053240A"/>
    <w:rsid w:val="005378F9"/>
    <w:rsid w:val="0054162E"/>
    <w:rsid w:val="00543031"/>
    <w:rsid w:val="005461A2"/>
    <w:rsid w:val="005606E9"/>
    <w:rsid w:val="005613C0"/>
    <w:rsid w:val="005615DC"/>
    <w:rsid w:val="0056292E"/>
    <w:rsid w:val="00564054"/>
    <w:rsid w:val="00565889"/>
    <w:rsid w:val="00590C74"/>
    <w:rsid w:val="005B3EB5"/>
    <w:rsid w:val="005B4B10"/>
    <w:rsid w:val="005C5EFB"/>
    <w:rsid w:val="005D2FBE"/>
    <w:rsid w:val="005D3D88"/>
    <w:rsid w:val="005D75D7"/>
    <w:rsid w:val="005E2D9F"/>
    <w:rsid w:val="005F0775"/>
    <w:rsid w:val="005F0FCC"/>
    <w:rsid w:val="005F47CB"/>
    <w:rsid w:val="00600CFE"/>
    <w:rsid w:val="00601FB6"/>
    <w:rsid w:val="0060217A"/>
    <w:rsid w:val="006058D4"/>
    <w:rsid w:val="0060634C"/>
    <w:rsid w:val="006130EF"/>
    <w:rsid w:val="006139D5"/>
    <w:rsid w:val="00614679"/>
    <w:rsid w:val="006326C4"/>
    <w:rsid w:val="00633BEB"/>
    <w:rsid w:val="006340C8"/>
    <w:rsid w:val="00635C26"/>
    <w:rsid w:val="00637577"/>
    <w:rsid w:val="00642EF7"/>
    <w:rsid w:val="00661135"/>
    <w:rsid w:val="00662475"/>
    <w:rsid w:val="006653D8"/>
    <w:rsid w:val="00665AB1"/>
    <w:rsid w:val="0066674D"/>
    <w:rsid w:val="00675B3E"/>
    <w:rsid w:val="00690C35"/>
    <w:rsid w:val="0069229F"/>
    <w:rsid w:val="006A03D3"/>
    <w:rsid w:val="006A1142"/>
    <w:rsid w:val="006B2833"/>
    <w:rsid w:val="006B5290"/>
    <w:rsid w:val="006B670F"/>
    <w:rsid w:val="006C75E7"/>
    <w:rsid w:val="006D0914"/>
    <w:rsid w:val="006D1A03"/>
    <w:rsid w:val="006D2981"/>
    <w:rsid w:val="006D2CA9"/>
    <w:rsid w:val="006E0B99"/>
    <w:rsid w:val="006F3A51"/>
    <w:rsid w:val="006F4E9B"/>
    <w:rsid w:val="006F6327"/>
    <w:rsid w:val="007015D8"/>
    <w:rsid w:val="00721F70"/>
    <w:rsid w:val="00721FE7"/>
    <w:rsid w:val="00724D5F"/>
    <w:rsid w:val="0072707C"/>
    <w:rsid w:val="00731BBD"/>
    <w:rsid w:val="007375FB"/>
    <w:rsid w:val="00740E14"/>
    <w:rsid w:val="00741D3E"/>
    <w:rsid w:val="007434D1"/>
    <w:rsid w:val="0075194D"/>
    <w:rsid w:val="007531E6"/>
    <w:rsid w:val="0076286B"/>
    <w:rsid w:val="00776B7B"/>
    <w:rsid w:val="007979A8"/>
    <w:rsid w:val="007A4E73"/>
    <w:rsid w:val="007A60D2"/>
    <w:rsid w:val="007A6A84"/>
    <w:rsid w:val="007B0ED8"/>
    <w:rsid w:val="007B7B0D"/>
    <w:rsid w:val="007B7BB9"/>
    <w:rsid w:val="007C0FB9"/>
    <w:rsid w:val="007C50BE"/>
    <w:rsid w:val="007F5FBD"/>
    <w:rsid w:val="00803E7E"/>
    <w:rsid w:val="00805FC1"/>
    <w:rsid w:val="00810D9C"/>
    <w:rsid w:val="0081283D"/>
    <w:rsid w:val="00815779"/>
    <w:rsid w:val="00822557"/>
    <w:rsid w:val="00835332"/>
    <w:rsid w:val="00835B86"/>
    <w:rsid w:val="00835E1C"/>
    <w:rsid w:val="00840D65"/>
    <w:rsid w:val="008451B4"/>
    <w:rsid w:val="00845205"/>
    <w:rsid w:val="00845930"/>
    <w:rsid w:val="00847568"/>
    <w:rsid w:val="00851180"/>
    <w:rsid w:val="00854C77"/>
    <w:rsid w:val="00855321"/>
    <w:rsid w:val="00855F16"/>
    <w:rsid w:val="008669B1"/>
    <w:rsid w:val="0086709B"/>
    <w:rsid w:val="00874A65"/>
    <w:rsid w:val="00890C7F"/>
    <w:rsid w:val="008A2EE4"/>
    <w:rsid w:val="008C2A9A"/>
    <w:rsid w:val="008C551F"/>
    <w:rsid w:val="008C6F0B"/>
    <w:rsid w:val="008C78EA"/>
    <w:rsid w:val="008D4752"/>
    <w:rsid w:val="008D5BED"/>
    <w:rsid w:val="008D684E"/>
    <w:rsid w:val="008D7C68"/>
    <w:rsid w:val="008E1728"/>
    <w:rsid w:val="008E28D5"/>
    <w:rsid w:val="008E2CF1"/>
    <w:rsid w:val="008F159C"/>
    <w:rsid w:val="008F2FD7"/>
    <w:rsid w:val="009069E2"/>
    <w:rsid w:val="009127FC"/>
    <w:rsid w:val="00922CCB"/>
    <w:rsid w:val="009269BD"/>
    <w:rsid w:val="00930196"/>
    <w:rsid w:val="00930D3C"/>
    <w:rsid w:val="0093154B"/>
    <w:rsid w:val="009347B2"/>
    <w:rsid w:val="00934BD5"/>
    <w:rsid w:val="00936332"/>
    <w:rsid w:val="0094772A"/>
    <w:rsid w:val="009626DF"/>
    <w:rsid w:val="009643CB"/>
    <w:rsid w:val="00974359"/>
    <w:rsid w:val="00976CB4"/>
    <w:rsid w:val="00990389"/>
    <w:rsid w:val="009916FF"/>
    <w:rsid w:val="009947A1"/>
    <w:rsid w:val="009A59FF"/>
    <w:rsid w:val="009B40C9"/>
    <w:rsid w:val="009B5DB8"/>
    <w:rsid w:val="009C34CC"/>
    <w:rsid w:val="009C442A"/>
    <w:rsid w:val="009C581F"/>
    <w:rsid w:val="009D0886"/>
    <w:rsid w:val="009E3C4D"/>
    <w:rsid w:val="00A00DB6"/>
    <w:rsid w:val="00A050DB"/>
    <w:rsid w:val="00A176EF"/>
    <w:rsid w:val="00A22082"/>
    <w:rsid w:val="00A24EA9"/>
    <w:rsid w:val="00A35475"/>
    <w:rsid w:val="00A40ECC"/>
    <w:rsid w:val="00A43BA7"/>
    <w:rsid w:val="00A43C37"/>
    <w:rsid w:val="00A44A02"/>
    <w:rsid w:val="00A52EED"/>
    <w:rsid w:val="00A5515C"/>
    <w:rsid w:val="00A565FE"/>
    <w:rsid w:val="00A570C2"/>
    <w:rsid w:val="00A6159B"/>
    <w:rsid w:val="00A62383"/>
    <w:rsid w:val="00A703B6"/>
    <w:rsid w:val="00A7077B"/>
    <w:rsid w:val="00A74E94"/>
    <w:rsid w:val="00A80C65"/>
    <w:rsid w:val="00A83107"/>
    <w:rsid w:val="00A85351"/>
    <w:rsid w:val="00AA4B6A"/>
    <w:rsid w:val="00AA7E32"/>
    <w:rsid w:val="00AB1348"/>
    <w:rsid w:val="00AC4649"/>
    <w:rsid w:val="00AD75AA"/>
    <w:rsid w:val="00AE2654"/>
    <w:rsid w:val="00AF368E"/>
    <w:rsid w:val="00B05E17"/>
    <w:rsid w:val="00B127FC"/>
    <w:rsid w:val="00B129F6"/>
    <w:rsid w:val="00B14494"/>
    <w:rsid w:val="00B159FF"/>
    <w:rsid w:val="00B15D4F"/>
    <w:rsid w:val="00B23E93"/>
    <w:rsid w:val="00B309B7"/>
    <w:rsid w:val="00B3272B"/>
    <w:rsid w:val="00B37B9F"/>
    <w:rsid w:val="00B400AD"/>
    <w:rsid w:val="00B52B23"/>
    <w:rsid w:val="00B6066A"/>
    <w:rsid w:val="00B63C2E"/>
    <w:rsid w:val="00B6413B"/>
    <w:rsid w:val="00B73A02"/>
    <w:rsid w:val="00B81197"/>
    <w:rsid w:val="00B95385"/>
    <w:rsid w:val="00BA63F7"/>
    <w:rsid w:val="00BA7952"/>
    <w:rsid w:val="00BA7B02"/>
    <w:rsid w:val="00BB5E13"/>
    <w:rsid w:val="00BB71AD"/>
    <w:rsid w:val="00BC3ADF"/>
    <w:rsid w:val="00BC3BA6"/>
    <w:rsid w:val="00BC73B6"/>
    <w:rsid w:val="00C02941"/>
    <w:rsid w:val="00C038EA"/>
    <w:rsid w:val="00C15B9D"/>
    <w:rsid w:val="00C301CA"/>
    <w:rsid w:val="00C31A6C"/>
    <w:rsid w:val="00C32AEA"/>
    <w:rsid w:val="00C3665F"/>
    <w:rsid w:val="00C37B13"/>
    <w:rsid w:val="00C42605"/>
    <w:rsid w:val="00C45812"/>
    <w:rsid w:val="00C47E6B"/>
    <w:rsid w:val="00C54AD2"/>
    <w:rsid w:val="00C646F3"/>
    <w:rsid w:val="00C64E92"/>
    <w:rsid w:val="00C72981"/>
    <w:rsid w:val="00C72C38"/>
    <w:rsid w:val="00C735A6"/>
    <w:rsid w:val="00C86244"/>
    <w:rsid w:val="00C9041F"/>
    <w:rsid w:val="00C945A1"/>
    <w:rsid w:val="00C94A6A"/>
    <w:rsid w:val="00C96515"/>
    <w:rsid w:val="00CA0D6A"/>
    <w:rsid w:val="00CB0CC1"/>
    <w:rsid w:val="00CC5EB2"/>
    <w:rsid w:val="00CD0E69"/>
    <w:rsid w:val="00CE4E08"/>
    <w:rsid w:val="00CF2FBA"/>
    <w:rsid w:val="00D1661B"/>
    <w:rsid w:val="00D213CD"/>
    <w:rsid w:val="00D237BB"/>
    <w:rsid w:val="00D24E51"/>
    <w:rsid w:val="00D25525"/>
    <w:rsid w:val="00D32E81"/>
    <w:rsid w:val="00D43467"/>
    <w:rsid w:val="00D62C61"/>
    <w:rsid w:val="00D665AC"/>
    <w:rsid w:val="00D67B4E"/>
    <w:rsid w:val="00D752B9"/>
    <w:rsid w:val="00D802D9"/>
    <w:rsid w:val="00D824E1"/>
    <w:rsid w:val="00D8349F"/>
    <w:rsid w:val="00D874DB"/>
    <w:rsid w:val="00D9535A"/>
    <w:rsid w:val="00DB33F3"/>
    <w:rsid w:val="00DB4045"/>
    <w:rsid w:val="00DB7C64"/>
    <w:rsid w:val="00DC085F"/>
    <w:rsid w:val="00DD020A"/>
    <w:rsid w:val="00DD09A6"/>
    <w:rsid w:val="00DD16FB"/>
    <w:rsid w:val="00DE67B2"/>
    <w:rsid w:val="00DF1638"/>
    <w:rsid w:val="00DF2B5B"/>
    <w:rsid w:val="00DF4476"/>
    <w:rsid w:val="00E00B52"/>
    <w:rsid w:val="00E00DCA"/>
    <w:rsid w:val="00E0487E"/>
    <w:rsid w:val="00E12EC2"/>
    <w:rsid w:val="00E20334"/>
    <w:rsid w:val="00E20EC5"/>
    <w:rsid w:val="00E22ADE"/>
    <w:rsid w:val="00E22AF6"/>
    <w:rsid w:val="00E31829"/>
    <w:rsid w:val="00E31CC4"/>
    <w:rsid w:val="00E33B89"/>
    <w:rsid w:val="00E34CCC"/>
    <w:rsid w:val="00E3663E"/>
    <w:rsid w:val="00E37CDF"/>
    <w:rsid w:val="00E408E2"/>
    <w:rsid w:val="00E44336"/>
    <w:rsid w:val="00E47A74"/>
    <w:rsid w:val="00E51542"/>
    <w:rsid w:val="00E51D4B"/>
    <w:rsid w:val="00E5546E"/>
    <w:rsid w:val="00E6221F"/>
    <w:rsid w:val="00E62B59"/>
    <w:rsid w:val="00E662FF"/>
    <w:rsid w:val="00E663BC"/>
    <w:rsid w:val="00E82FC3"/>
    <w:rsid w:val="00E87EAC"/>
    <w:rsid w:val="00E9324D"/>
    <w:rsid w:val="00EA593B"/>
    <w:rsid w:val="00EB1D18"/>
    <w:rsid w:val="00EB4AC7"/>
    <w:rsid w:val="00EC07ED"/>
    <w:rsid w:val="00EC0833"/>
    <w:rsid w:val="00ED2108"/>
    <w:rsid w:val="00ED6C95"/>
    <w:rsid w:val="00EE018C"/>
    <w:rsid w:val="00EE6DD1"/>
    <w:rsid w:val="00F00BA3"/>
    <w:rsid w:val="00F106E3"/>
    <w:rsid w:val="00F11B14"/>
    <w:rsid w:val="00F11D97"/>
    <w:rsid w:val="00F2295D"/>
    <w:rsid w:val="00F271D7"/>
    <w:rsid w:val="00F34C54"/>
    <w:rsid w:val="00F3778A"/>
    <w:rsid w:val="00F55E0C"/>
    <w:rsid w:val="00F62212"/>
    <w:rsid w:val="00F65B7C"/>
    <w:rsid w:val="00F7363E"/>
    <w:rsid w:val="00F92433"/>
    <w:rsid w:val="00FA119F"/>
    <w:rsid w:val="00FB372F"/>
    <w:rsid w:val="00FC3E6A"/>
    <w:rsid w:val="00FC6A2F"/>
    <w:rsid w:val="00FC73FB"/>
    <w:rsid w:val="00FD1086"/>
    <w:rsid w:val="00FD301D"/>
    <w:rsid w:val="00FD3681"/>
    <w:rsid w:val="00FE0229"/>
    <w:rsid w:val="00FE7DDC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5:docId w15:val="{8125E7E2-6A43-4233-B50F-1AECAAE1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7015D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600FE-ED4E-4086-8802-20E6E782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429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Jéssica Nataly Santos de Lima</cp:lastModifiedBy>
  <cp:revision>5</cp:revision>
  <cp:lastPrinted>2022-05-05T17:43:00Z</cp:lastPrinted>
  <dcterms:created xsi:type="dcterms:W3CDTF">2022-05-03T14:45:00Z</dcterms:created>
  <dcterms:modified xsi:type="dcterms:W3CDTF">2022-05-05T17:44:00Z</dcterms:modified>
</cp:coreProperties>
</file>