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603702">
        <w:rPr>
          <w:rFonts w:asciiTheme="minorHAnsi" w:hAnsiTheme="minorHAnsi" w:cstheme="minorHAnsi"/>
          <w:b/>
          <w:sz w:val="22"/>
          <w:szCs w:val="22"/>
        </w:rPr>
        <w:t>DO FÓRUM DE COORDENADORES D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0310D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603702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F7D12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60370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2E06" w:rsidRPr="007E42A4" w:rsidTr="00102A0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30ADB" w:rsidRPr="007E42A4" w:rsidTr="00102A0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30ADB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0ADB" w:rsidRPr="007E42A4" w:rsidTr="005F7A9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30ADB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5F7A9E" w:rsidRPr="007E42A4" w:rsidTr="00AE76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7A9E" w:rsidRPr="007E42A4" w:rsidRDefault="005F7A9E" w:rsidP="005F7A9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A9E" w:rsidRDefault="005F7A9E" w:rsidP="005F7A9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A9E" w:rsidRPr="007E42A4" w:rsidRDefault="005F7A9E" w:rsidP="005F7A9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B30ADB" w:rsidRPr="007E42A4" w:rsidTr="005F7A9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30ADB" w:rsidRPr="007E42A4" w:rsidTr="005F7A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E33C3" w:rsidRPr="007E42A4" w:rsidTr="009F0213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Pr="00B309EC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Izabele</w:t>
            </w:r>
            <w:proofErr w:type="spellEnd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Colusso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POA</w:t>
            </w:r>
            <w:r w:rsidR="003D2B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E33C3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Pr="00B309EC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Débora Becker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37218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POA</w:t>
            </w:r>
          </w:p>
        </w:tc>
      </w:tr>
      <w:tr w:rsidR="00CE33C3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Pr="00B309EC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Karina da Costa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Ulbra</w:t>
            </w:r>
            <w:r w:rsidR="00D054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Carazinho</w:t>
            </w:r>
          </w:p>
        </w:tc>
      </w:tr>
      <w:tr w:rsidR="00CE33C3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Pr="00B309EC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Angelina </w:t>
            </w:r>
            <w:proofErr w:type="spellStart"/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>Blomker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E91B12"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="00E91B12"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>UniRitter</w:t>
            </w:r>
            <w:proofErr w:type="spellEnd"/>
          </w:p>
        </w:tc>
      </w:tr>
      <w:tr w:rsidR="00CE33C3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Pr="00B309EC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Fernanda Conrad </w:t>
            </w:r>
            <w:proofErr w:type="spellStart"/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>Rigo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E91B12"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>oordenadora da</w:t>
            </w:r>
            <w:r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>IFFarroupilha</w:t>
            </w:r>
            <w:proofErr w:type="spellEnd"/>
          </w:p>
        </w:tc>
      </w:tr>
      <w:tr w:rsidR="00CE33C3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Pr="00B309EC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3C3" w:rsidRDefault="00CE33C3" w:rsidP="00CE3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E91B12" w:rsidRPr="00E91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Ulbra Canoas</w:t>
            </w:r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Suzana </w:t>
            </w:r>
            <w:proofErr w:type="spellStart"/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>Fetter</w:t>
            </w:r>
            <w:proofErr w:type="spellEnd"/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Fagundes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102E47" w:rsidP="00B60CF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0CFF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B60CFF" w:rsidRPr="00B60C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Faculdade INEDI</w:t>
            </w:r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Claudio </w:t>
            </w:r>
            <w:r w:rsidRPr="008F0E20">
              <w:rPr>
                <w:rFonts w:asciiTheme="minorHAnsi" w:eastAsia="MS Mincho" w:hAnsiTheme="minorHAnsi" w:cstheme="minorHAnsi"/>
                <w:sz w:val="22"/>
                <w:szCs w:val="22"/>
              </w:rPr>
              <w:t>Mello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2E47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UNICRUZ</w:t>
            </w:r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André Carrasco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UFPel</w:t>
            </w:r>
            <w:proofErr w:type="spellEnd"/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Cristiano </w:t>
            </w:r>
            <w:proofErr w:type="spellStart"/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Zluhan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Carlos </w:t>
            </w:r>
            <w:proofErr w:type="spellStart"/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Szilagyi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2E47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UPF</w:t>
            </w:r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Adalberto da Rocha </w:t>
            </w:r>
            <w:proofErr w:type="spellStart"/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Heck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B37218" w:rsidP="00B3721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02E47" w:rsidRPr="00102E47">
              <w:rPr>
                <w:rFonts w:asciiTheme="minorHAnsi" w:eastAsia="MS Mincho" w:hAnsiTheme="minorHAnsi" w:cstheme="minorHAnsi"/>
                <w:sz w:val="22"/>
                <w:szCs w:val="22"/>
              </w:rPr>
              <w:t>São Leopoldo</w:t>
            </w:r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E60FF4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FF4">
              <w:rPr>
                <w:rFonts w:asciiTheme="minorHAnsi" w:eastAsia="MS Mincho" w:hAnsiTheme="minorHAnsi" w:cstheme="minorHAnsi"/>
                <w:sz w:val="22"/>
                <w:szCs w:val="22"/>
              </w:rPr>
              <w:t>Luciana Néri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5339D0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r w:rsidRPr="005339D0">
              <w:rPr>
                <w:rFonts w:asciiTheme="minorHAnsi" w:eastAsia="MS Mincho" w:hAnsiTheme="minorHAnsi" w:cstheme="minorHAnsi"/>
                <w:sz w:val="22"/>
                <w:szCs w:val="22"/>
              </w:rPr>
              <w:t>FEEVALE</w:t>
            </w:r>
          </w:p>
        </w:tc>
      </w:tr>
      <w:tr w:rsidR="00102E47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E47" w:rsidRDefault="00102E47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Pr="00B309EC" w:rsidRDefault="00CE2A1F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CE2A1F">
              <w:rPr>
                <w:rFonts w:asciiTheme="minorHAnsi" w:eastAsia="MS Mincho" w:hAnsiTheme="minorHAnsi" w:cstheme="minorHAnsi"/>
                <w:sz w:val="22"/>
                <w:szCs w:val="22"/>
              </w:rPr>
              <w:t>Anallu</w:t>
            </w:r>
            <w:proofErr w:type="spellEnd"/>
            <w:r w:rsidRPr="00CE2A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47" w:rsidRDefault="000C4654" w:rsidP="00102E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Ulbra Torres</w:t>
            </w:r>
          </w:p>
        </w:tc>
      </w:tr>
      <w:tr w:rsidR="00CE2A1F" w:rsidRPr="007E42A4" w:rsidTr="009F0213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2A1F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Pr="00B309EC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2D25"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CE2A1F" w:rsidRPr="007E42A4" w:rsidTr="009F0213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2A1F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Pr="00B309EC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2D25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CE2A1F" w:rsidRPr="007E42A4" w:rsidTr="00145954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E2A1F" w:rsidRPr="007E42A4" w:rsidTr="00145954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Início da reunião</w:t>
            </w:r>
          </w:p>
        </w:tc>
      </w:tr>
      <w:tr w:rsidR="00CE2A1F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Pr="000C1378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14h, com os(as) conselheiros(as) e convidados(as) acima nominados(as)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E2A1F" w:rsidRPr="007E42A4" w:rsidTr="00145954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E2A1F" w:rsidRPr="0014595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E2A1F" w:rsidRPr="007E42A4" w:rsidTr="00145954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dos trabalhos</w:t>
            </w:r>
          </w:p>
        </w:tc>
      </w:tr>
      <w:tr w:rsidR="00CE2A1F" w:rsidRPr="00145954" w:rsidTr="00AE760E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E2A1F" w:rsidRPr="0014595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E2A1F" w:rsidRPr="007E42A4" w:rsidTr="00AE760E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BD5571" w:rsidRDefault="00CE2A1F" w:rsidP="00CE2A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03702">
              <w:rPr>
                <w:rFonts w:asciiTheme="minorHAnsi" w:hAnsiTheme="minorHAnsi" w:cstheme="minorHAnsi"/>
                <w:b/>
                <w:sz w:val="22"/>
                <w:szCs w:val="22"/>
              </w:rPr>
              <w:t>Abertura do Fórum de Coordenadores e apresentação dos trabalhos</w:t>
            </w:r>
          </w:p>
        </w:tc>
      </w:tr>
      <w:tr w:rsidR="00CE2A1F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E2A1F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CE2A1F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dá as boas-vindas aos(às) convidados(as) e faz a abertura do Fórum de Coordenadores. Ele faz um breve relato sobre o </w:t>
            </w:r>
            <w:r w:rsidRPr="0070231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XII Seminário de Ensino e 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que será realizado nos dias 24 e 25/06/2021, e atividades previstas, bem como a temática </w:t>
            </w:r>
            <w:r w:rsidRPr="00DD19AB">
              <w:rPr>
                <w:rFonts w:asciiTheme="minorHAnsi" w:hAnsiTheme="minorHAnsi" w:cstheme="minorHAnsi"/>
                <w:sz w:val="22"/>
                <w:szCs w:val="22"/>
              </w:rPr>
              <w:t>Virtualidade no Ensino. Ele apresenta a proposta de pauta para a reunião, detalh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os objetivos da criação do </w:t>
            </w:r>
            <w:r w:rsidRPr="00DD19AB">
              <w:rPr>
                <w:rFonts w:asciiTheme="minorHAnsi" w:hAnsiTheme="minorHAnsi" w:cstheme="minorHAnsi"/>
                <w:sz w:val="22"/>
                <w:szCs w:val="22"/>
              </w:rPr>
              <w:t>Colegiado de Coordenadores de 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D19AB">
              <w:rPr>
                <w:rFonts w:asciiTheme="minorHAnsi" w:hAnsiTheme="minorHAnsi" w:cstheme="minorHAnsi"/>
                <w:sz w:val="22"/>
                <w:szCs w:val="22"/>
              </w:rPr>
              <w:t>informa sobre divulgação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</w:t>
            </w:r>
            <w:r w:rsidRPr="00DD19AB">
              <w:rPr>
                <w:rFonts w:asciiTheme="minorHAnsi" w:hAnsiTheme="minorHAnsi" w:cstheme="minorHAnsi"/>
                <w:sz w:val="22"/>
                <w:szCs w:val="22"/>
              </w:rPr>
              <w:t xml:space="preserve"> resultados da pesquisa sobre o ensino de Arquitetura e Urbanismo na pandemia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fala sobre a Carta de Santa Maria. Ele faz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 agradecim</w:t>
            </w:r>
            <w:r w:rsidR="008D1157">
              <w:rPr>
                <w:rFonts w:asciiTheme="minorHAnsi" w:hAnsiTheme="minorHAnsi" w:cstheme="minorHAnsi"/>
                <w:sz w:val="22"/>
                <w:szCs w:val="22"/>
              </w:rPr>
              <w:t>ento à participação no debate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ensino e</w:t>
            </w:r>
            <w:r w:rsidR="008D1157">
              <w:rPr>
                <w:rFonts w:asciiTheme="minorHAnsi" w:hAnsiTheme="minorHAnsi" w:cstheme="minorHAnsi"/>
                <w:sz w:val="22"/>
                <w:szCs w:val="22"/>
              </w:rPr>
              <w:t xml:space="preserve"> informa que reunião sobre EMAU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está prevista para julho e os coordenadores serão comunicados previamente.</w:t>
            </w:r>
          </w:p>
        </w:tc>
      </w:tr>
      <w:tr w:rsidR="00CE2A1F" w:rsidRPr="00A30F1D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A30F1D" w:rsidRDefault="00CE2A1F" w:rsidP="00CE2A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CE2A1F" w:rsidRPr="00145954" w:rsidTr="00BE244F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E2A1F" w:rsidRPr="0014595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E2A1F" w:rsidRPr="00BD5571" w:rsidTr="00BE244F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3163BF" w:rsidRDefault="00CE2A1F" w:rsidP="00CE2A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03702">
              <w:rPr>
                <w:rFonts w:asciiTheme="minorHAnsi" w:hAnsiTheme="minorHAnsi" w:cstheme="minorHAnsi"/>
                <w:b/>
                <w:sz w:val="22"/>
                <w:szCs w:val="22"/>
              </w:rPr>
              <w:t>Proposta: Criação de um Colegiado de Coordenadores de Curso</w:t>
            </w:r>
          </w:p>
        </w:tc>
      </w:tr>
      <w:tr w:rsidR="00CE2A1F" w:rsidRPr="007E42A4" w:rsidTr="00BE244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E2A1F" w:rsidRPr="007E42A4" w:rsidTr="00BE244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Rinaldo </w:t>
            </w:r>
            <w:r w:rsidRPr="00603702">
              <w:rPr>
                <w:rFonts w:asciiTheme="minorHAnsi" w:eastAsia="MS Mincho" w:hAnsiTheme="minorHAnsi" w:cstheme="minorHAnsi"/>
                <w:sz w:val="22"/>
                <w:szCs w:val="22"/>
              </w:rPr>
              <w:t>Barbosa</w:t>
            </w:r>
          </w:p>
        </w:tc>
      </w:tr>
      <w:tr w:rsidR="00CE2A1F" w:rsidRPr="007E42A4" w:rsidTr="00BE244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0E4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fala sobre a proposta de criação de um Colegiado de Coordenadores de Curso de Arquitetura e Urbanismo e sobre o objetivo do debate </w:t>
            </w:r>
            <w:r w:rsidR="000E4AC3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AC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ensino no cenário atual.</w:t>
            </w:r>
          </w:p>
        </w:tc>
      </w:tr>
      <w:tr w:rsidR="00CE2A1F" w:rsidRPr="00A30F1D" w:rsidTr="00BE244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A30F1D" w:rsidRDefault="00CE2A1F" w:rsidP="00CE2A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CE2A1F" w:rsidRPr="00145954" w:rsidTr="00BE244F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E2A1F" w:rsidRPr="0014595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E2A1F" w:rsidRPr="003163BF" w:rsidTr="00BE244F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3163BF" w:rsidRDefault="00CE2A1F" w:rsidP="00CE2A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03702">
              <w:rPr>
                <w:rFonts w:asciiTheme="minorHAnsi" w:hAnsiTheme="minorHAnsi" w:cstheme="minorHAnsi"/>
                <w:b/>
                <w:sz w:val="22"/>
                <w:szCs w:val="22"/>
              </w:rPr>
              <w:t>Minuta da Carta de Santa Maria</w:t>
            </w:r>
          </w:p>
        </w:tc>
      </w:tr>
      <w:tr w:rsidR="00CE2A1F" w:rsidRPr="007E42A4" w:rsidTr="00BE244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E2A1F" w:rsidRPr="007E42A4" w:rsidTr="00BE244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</w:tr>
      <w:tr w:rsidR="00CE2A1F" w:rsidRPr="007E42A4" w:rsidTr="00F01B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Cecilia apresenta a minuta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da C</w:t>
            </w:r>
            <w:r w:rsidRPr="0070231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arta de Santa Maria</w:t>
            </w:r>
            <w:r w:rsidR="008D115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 informa que o texto foi previamente redigido por ela e pelo conselheiro Rinaldo, que destaca que o objetivo é a construção conjunta. A conselheira Cecilia faz a leitura da minuta.  O coordenador </w:t>
            </w:r>
            <w:r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Adalberto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sejam criados parâmetros considerados recomendáveis para definição do que seria abusivo, inclusive ancorados em discussões anteriores, no ensino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presencial e remoto. O coordenador Claudio Mello fala sobre defasagem de portaria, carga horária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curricularização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extensão.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conselheiro Spinelli fala sobre o </w:t>
            </w:r>
            <w:proofErr w:type="spellStart"/>
            <w:r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 </w:t>
            </w:r>
            <w:proofErr w:type="spellStart"/>
            <w:r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importância do debate sobre o ensino híbrido. </w:t>
            </w:r>
          </w:p>
          <w:p w:rsidR="00CE2A1F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Carlos faz ponderações sobre a carta e sugestões como substituição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termo abusivo por adequado. Ele fala sobre o formato síncrono das aulas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sugere a discussão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emprego adequado 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propõe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esclarecimento da citação das práticas acadêmicas socioculturais para as realidades socioculturais e profissionais do Rio Grande do Sul. Ele sugere a inclusão de item sobre 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Arquitetura e Urbanismo. Ele destaca a precarização das condições do Ensino Superior e avalia que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ponto deveria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pauta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constando de discussão, bem como a valorização dos docentes. Ele sugere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, ainda, a inclusão de pautas referentes à atualização tecnológica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ensino de Arquitetura e Urbanismo. Ele faz questionamento sobre criação de Colegiado e o conselheiro Spinelli faz esclarecimentos sobre os procedimentos. </w:t>
            </w:r>
          </w:p>
          <w:p w:rsidR="00CE2A1F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dora Débora avalia a intenção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Carta à sociedade e propõe que os pontos sejam mais explícitos. Ela destaca o ponto sobre o abusivo emprego da metodologia 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sugere a definição de práticas adequadas, bem como a ressignificação do conceito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ensino híbrido. Ela avalia que a pandemia acelerou processos e fala sobre as metodologias digitais no ensino de Arquitetura e Urbanismo</w:t>
            </w:r>
            <w:r w:rsidR="003D23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futuro da profissão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Ela faz uma análise sobre os demais pontos e sugere inclusões</w:t>
            </w:r>
            <w:r w:rsidR="00CC72BD">
              <w:rPr>
                <w:rFonts w:asciiTheme="minorHAnsi" w:eastAsia="MS Mincho" w:hAnsiTheme="minorHAnsi" w:cstheme="minorHAnsi"/>
                <w:sz w:val="22"/>
                <w:szCs w:val="22"/>
              </w:rPr>
              <w:t>, destacando a mercantilização do ensino.</w:t>
            </w:r>
            <w:r w:rsidR="003D23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D6872">
              <w:rPr>
                <w:rFonts w:asciiTheme="minorHAnsi" w:eastAsia="MS Mincho" w:hAnsiTheme="minorHAnsi" w:cstheme="minorHAnsi"/>
                <w:sz w:val="22"/>
                <w:szCs w:val="22"/>
              </w:rPr>
              <w:t>A coordenadora Fernanda concorda com as sugestões da coordenadora D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ébora e destaca a importância do debate sobre a</w:t>
            </w:r>
            <w:r w:rsidR="002D6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mercantilização do ensino,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2D6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definição do </w:t>
            </w:r>
            <w:proofErr w:type="spellStart"/>
            <w:r w:rsidR="002D6872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D7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</w:t>
            </w:r>
            <w:r w:rsidR="002D6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19D9">
              <w:rPr>
                <w:rFonts w:asciiTheme="minorHAnsi" w:eastAsia="MS Mincho" w:hAnsiTheme="minorHAnsi" w:cstheme="minorHAnsi"/>
                <w:sz w:val="22"/>
                <w:szCs w:val="22"/>
              </w:rPr>
              <w:t>percepções sobre as transformações do</w:t>
            </w:r>
            <w:r w:rsidR="00D7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ensino causadas pela pandemia. </w:t>
            </w:r>
          </w:p>
          <w:p w:rsidR="005A4B25" w:rsidRDefault="00AD017D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 coordenador André</w:t>
            </w:r>
            <w:r w:rsidR="00D7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uma avaliação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acerca dos pontos tratados na C</w:t>
            </w:r>
            <w:r w:rsidR="00D7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arta e sugere adaptações </w:t>
            </w:r>
            <w:r w:rsidR="008B30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inclusão do que seria fundamental e como potencializar os momentos presenciais. Ele </w:t>
            </w:r>
            <w:r w:rsidR="003F33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apontamentos e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propõe que o termo </w:t>
            </w:r>
            <w:proofErr w:type="spellStart"/>
            <w:r w:rsidR="008B3066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8B30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seja utilizado para evitar a legitimaç</w:t>
            </w:r>
            <w:r w:rsidR="003D2B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termos. A coordenadora </w:t>
            </w:r>
            <w:proofErr w:type="spellStart"/>
            <w:r w:rsidR="003D2BAE">
              <w:rPr>
                <w:rFonts w:asciiTheme="minorHAnsi" w:eastAsia="MS Mincho" w:hAnsiTheme="minorHAnsi" w:cstheme="minorHAnsi"/>
                <w:sz w:val="22"/>
                <w:szCs w:val="22"/>
              </w:rPr>
              <w:t>Izabele</w:t>
            </w:r>
            <w:proofErr w:type="spellEnd"/>
            <w:r w:rsidR="00F154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D1157">
              <w:rPr>
                <w:rFonts w:asciiTheme="minorHAnsi" w:eastAsia="MS Mincho" w:hAnsiTheme="minorHAnsi" w:cstheme="minorHAnsi"/>
                <w:sz w:val="22"/>
                <w:szCs w:val="22"/>
              </w:rPr>
              <w:t>faz considerações referentes à C</w:t>
            </w:r>
            <w:r w:rsidR="00F154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arta e destaca os pontos elencados. A coordenadora Luciana informa que fez apontamentos sobre os relatos e reitera a sugestão de que os coordenadores possam enviar suas percepções. </w:t>
            </w:r>
          </w:p>
          <w:p w:rsidR="006C6DBF" w:rsidRDefault="005A4B25" w:rsidP="00CE2A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fala sobre os procedimentos para criação do Colegiado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Coordenadores de Curso de Arquitetura e Urbanismo e </w:t>
            </w:r>
            <w:r w:rsidR="00823E82">
              <w:rPr>
                <w:rFonts w:asciiTheme="minorHAnsi" w:hAnsiTheme="minorHAnsi" w:cstheme="minorHAnsi"/>
                <w:sz w:val="22"/>
                <w:szCs w:val="22"/>
              </w:rPr>
              <w:t xml:space="preserve">ressalta a importância </w:t>
            </w:r>
            <w:bookmarkStart w:id="0" w:name="_GoBack"/>
            <w:bookmarkEnd w:id="0"/>
            <w:r w:rsidR="008D1157">
              <w:rPr>
                <w:rFonts w:asciiTheme="minorHAnsi" w:hAnsiTheme="minorHAnsi" w:cstheme="minorHAnsi"/>
                <w:sz w:val="22"/>
                <w:szCs w:val="22"/>
              </w:rPr>
              <w:t>do espaço</w:t>
            </w:r>
            <w:r w:rsidR="000613D0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8D1157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613D0">
              <w:rPr>
                <w:rFonts w:asciiTheme="minorHAnsi" w:hAnsiTheme="minorHAnsi" w:cstheme="minorHAnsi"/>
                <w:sz w:val="22"/>
                <w:szCs w:val="22"/>
              </w:rPr>
              <w:t xml:space="preserve"> ampliação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3D0">
              <w:rPr>
                <w:rFonts w:asciiTheme="minorHAnsi" w:hAnsiTheme="minorHAnsi" w:cstheme="minorHAnsi"/>
                <w:sz w:val="22"/>
                <w:szCs w:val="22"/>
              </w:rPr>
              <w:t>do debate.</w:t>
            </w:r>
            <w:r w:rsidR="0071216C">
              <w:rPr>
                <w:rFonts w:asciiTheme="minorHAnsi" w:hAnsiTheme="minorHAnsi" w:cstheme="minorHAnsi"/>
                <w:sz w:val="22"/>
                <w:szCs w:val="22"/>
              </w:rPr>
              <w:t xml:space="preserve"> O conselheiro Verissimo cumprimenta os(as) coordenadores</w:t>
            </w:r>
            <w:r w:rsidR="008D1157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1216C">
              <w:rPr>
                <w:rFonts w:asciiTheme="minorHAnsi" w:hAnsiTheme="minorHAnsi" w:cstheme="minorHAnsi"/>
                <w:sz w:val="22"/>
                <w:szCs w:val="22"/>
              </w:rPr>
              <w:t xml:space="preserve"> e avalia a relevância das colocações para o encaminhamento e aprofundamento da discussão. </w:t>
            </w:r>
            <w:r w:rsidR="00ED3DCF">
              <w:rPr>
                <w:rFonts w:asciiTheme="minorHAnsi" w:hAnsiTheme="minorHAnsi" w:cstheme="minorHAnsi"/>
                <w:sz w:val="22"/>
                <w:szCs w:val="22"/>
              </w:rPr>
              <w:t>A conselheira Cecilia faz agradecimentos em relação às consideraç</w:t>
            </w:r>
            <w:r w:rsidR="00234923">
              <w:rPr>
                <w:rFonts w:asciiTheme="minorHAnsi" w:hAnsiTheme="minorHAnsi" w:cstheme="minorHAnsi"/>
                <w:sz w:val="22"/>
                <w:szCs w:val="22"/>
              </w:rPr>
              <w:t xml:space="preserve">ões, </w:t>
            </w:r>
            <w:r w:rsidR="00ED3DCF">
              <w:rPr>
                <w:rFonts w:asciiTheme="minorHAnsi" w:hAnsiTheme="minorHAnsi" w:cstheme="minorHAnsi"/>
                <w:sz w:val="22"/>
                <w:szCs w:val="22"/>
              </w:rPr>
              <w:t>avalia que a construção do Colegiado é uma grande vitória para o avanço do debate</w:t>
            </w:r>
            <w:r w:rsidR="00234923">
              <w:rPr>
                <w:rFonts w:asciiTheme="minorHAnsi" w:hAnsiTheme="minorHAnsi" w:cstheme="minorHAnsi"/>
                <w:sz w:val="22"/>
                <w:szCs w:val="22"/>
              </w:rPr>
              <w:t xml:space="preserve"> e fala sobre os</w:t>
            </w:r>
            <w:r w:rsidR="00847E2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234923">
              <w:rPr>
                <w:rFonts w:asciiTheme="minorHAnsi" w:hAnsiTheme="minorHAnsi" w:cstheme="minorHAnsi"/>
                <w:sz w:val="22"/>
                <w:szCs w:val="22"/>
              </w:rPr>
              <w:t xml:space="preserve"> convidados</w:t>
            </w:r>
            <w:r w:rsidR="00847E2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234923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34923" w:rsidRPr="0070231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XII Seminário de Ensino e Formação</w:t>
            </w:r>
            <w:r w:rsidR="00ED3D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A7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1545D" w:rsidRPr="001144DE" w:rsidRDefault="004A758D" w:rsidP="00EC0D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faz uma análise sobre os pontos levantados pelos(as)</w:t>
            </w:r>
            <w:r w:rsidR="006C6DBF">
              <w:rPr>
                <w:rFonts w:asciiTheme="minorHAnsi" w:hAnsiTheme="minorHAnsi" w:cstheme="minorHAnsi"/>
                <w:sz w:val="22"/>
                <w:szCs w:val="22"/>
              </w:rPr>
              <w:t xml:space="preserve"> coordenadores</w:t>
            </w:r>
            <w:r w:rsidR="00847E2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6C6DBF">
              <w:rPr>
                <w:rFonts w:asciiTheme="minorHAnsi" w:hAnsiTheme="minorHAnsi" w:cstheme="minorHAnsi"/>
                <w:sz w:val="22"/>
                <w:szCs w:val="22"/>
              </w:rPr>
              <w:t>. O coordenador Adalberto questiona</w:t>
            </w:r>
            <w:r w:rsidR="00847E2D">
              <w:rPr>
                <w:rFonts w:asciiTheme="minorHAnsi" w:hAnsiTheme="minorHAnsi" w:cstheme="minorHAnsi"/>
                <w:sz w:val="22"/>
                <w:szCs w:val="22"/>
              </w:rPr>
              <w:t xml:space="preserve"> sobre os próximos passos para o</w:t>
            </w:r>
            <w:r w:rsidR="006C6DBF">
              <w:rPr>
                <w:rFonts w:asciiTheme="minorHAnsi" w:hAnsiTheme="minorHAnsi" w:cstheme="minorHAnsi"/>
                <w:sz w:val="22"/>
                <w:szCs w:val="22"/>
              </w:rPr>
              <w:t xml:space="preserve"> fechamento da Carta de Santa Maria. </w:t>
            </w:r>
            <w:r w:rsidR="00B04313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que as manifestações foram compiladas pelo conselheiro Rinaldo e pela conselheira Cecilia e propõe que </w:t>
            </w:r>
            <w:r w:rsidR="00EC0D63">
              <w:rPr>
                <w:rFonts w:asciiTheme="minorHAnsi" w:hAnsiTheme="minorHAnsi" w:cstheme="minorHAnsi"/>
                <w:sz w:val="22"/>
                <w:szCs w:val="22"/>
              </w:rPr>
              <w:t xml:space="preserve">os(as) </w:t>
            </w:r>
            <w:r w:rsidR="00B04313">
              <w:rPr>
                <w:rFonts w:asciiTheme="minorHAnsi" w:hAnsiTheme="minorHAnsi" w:cstheme="minorHAnsi"/>
                <w:sz w:val="22"/>
                <w:szCs w:val="22"/>
              </w:rPr>
              <w:t>coordenadores</w:t>
            </w:r>
            <w:r w:rsidR="00847E2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EC0D63">
              <w:rPr>
                <w:rFonts w:asciiTheme="minorHAnsi" w:hAnsiTheme="minorHAnsi" w:cstheme="minorHAnsi"/>
                <w:sz w:val="22"/>
                <w:szCs w:val="22"/>
              </w:rPr>
              <w:t xml:space="preserve"> que tiverem interesse</w:t>
            </w:r>
            <w:r w:rsidR="00B04313">
              <w:rPr>
                <w:rFonts w:asciiTheme="minorHAnsi" w:hAnsiTheme="minorHAnsi" w:cstheme="minorHAnsi"/>
                <w:sz w:val="22"/>
                <w:szCs w:val="22"/>
              </w:rPr>
              <w:t xml:space="preserve"> possam participar desse processo de finalização para apresentação no último dia do Seminário.</w:t>
            </w:r>
            <w:r w:rsidR="000D270A">
              <w:rPr>
                <w:rFonts w:asciiTheme="minorHAnsi" w:hAnsiTheme="minorHAnsi" w:cstheme="minorHAnsi"/>
                <w:sz w:val="22"/>
                <w:szCs w:val="22"/>
              </w:rPr>
              <w:t xml:space="preserve"> Os(As) coordenadores(as) Carlos </w:t>
            </w:r>
            <w:proofErr w:type="spellStart"/>
            <w:r w:rsidR="000D270A"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Szilagyi</w:t>
            </w:r>
            <w:proofErr w:type="spellEnd"/>
            <w:r w:rsidR="00B65B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0D2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270A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Izabele</w:t>
            </w:r>
            <w:proofErr w:type="spellEnd"/>
            <w:r w:rsidR="000D270A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270A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Colusso</w:t>
            </w:r>
            <w:proofErr w:type="spellEnd"/>
            <w:r w:rsidR="000D2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colocam à disposição para auxiliar no processo de fechamento da Carta junto aos(às) conselheiros(as). </w:t>
            </w:r>
          </w:p>
        </w:tc>
      </w:tr>
      <w:tr w:rsidR="00CE2A1F" w:rsidRPr="00A30F1D" w:rsidTr="00F01B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Pr="00E13142" w:rsidRDefault="00CE2A1F" w:rsidP="003D2BA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7B50A1">
              <w:rPr>
                <w:rFonts w:asciiTheme="minorHAnsi" w:hAnsiTheme="minorHAnsi" w:cstheme="minorHAnsi"/>
                <w:sz w:val="22"/>
                <w:szCs w:val="22"/>
              </w:rPr>
              <w:t>reunirão os apontamentos e compartilharão a minuta da Carta de Santa Maria com a colaboraç</w:t>
            </w:r>
            <w:r w:rsidR="00B65B1A">
              <w:rPr>
                <w:rFonts w:asciiTheme="minorHAnsi" w:hAnsiTheme="minorHAnsi" w:cstheme="minorHAnsi"/>
                <w:sz w:val="22"/>
                <w:szCs w:val="22"/>
              </w:rPr>
              <w:t>ão do coordenador</w:t>
            </w:r>
            <w:r w:rsidR="000D270A">
              <w:rPr>
                <w:rFonts w:asciiTheme="minorHAnsi" w:hAnsiTheme="minorHAnsi" w:cstheme="minorHAnsi"/>
                <w:sz w:val="22"/>
                <w:szCs w:val="22"/>
              </w:rPr>
              <w:t xml:space="preserve"> Carlos </w:t>
            </w:r>
            <w:proofErr w:type="spellStart"/>
            <w:r w:rsidR="000D270A" w:rsidRPr="00CE33C3">
              <w:rPr>
                <w:rFonts w:asciiTheme="minorHAnsi" w:eastAsia="MS Mincho" w:hAnsiTheme="minorHAnsi" w:cstheme="minorHAnsi"/>
                <w:sz w:val="22"/>
                <w:szCs w:val="22"/>
              </w:rPr>
              <w:t>Szilagyi</w:t>
            </w:r>
            <w:proofErr w:type="spellEnd"/>
            <w:r w:rsidR="00B65B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0D27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5B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coordenadora </w:t>
            </w:r>
            <w:proofErr w:type="spellStart"/>
            <w:r w:rsidR="000D270A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Izabele</w:t>
            </w:r>
            <w:proofErr w:type="spellEnd"/>
            <w:r w:rsidR="000D270A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270A" w:rsidRPr="005F7A9E">
              <w:rPr>
                <w:rFonts w:asciiTheme="minorHAnsi" w:eastAsia="MS Mincho" w:hAnsiTheme="minorHAnsi" w:cstheme="minorHAnsi"/>
                <w:sz w:val="22"/>
                <w:szCs w:val="22"/>
              </w:rPr>
              <w:t>Colusso</w:t>
            </w:r>
            <w:proofErr w:type="spellEnd"/>
            <w:r w:rsidR="00B65B1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E2A1F" w:rsidRPr="007E42A4" w:rsidTr="00AE760E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E2A1F" w:rsidRPr="007E42A4" w:rsidTr="00AE760E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E43043" w:rsidRDefault="00CE2A1F" w:rsidP="00CE2A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03702">
              <w:rPr>
                <w:rFonts w:asciiTheme="minorHAnsi" w:hAnsiTheme="minorHAnsi" w:cstheme="minorHAnsi"/>
                <w:b/>
                <w:sz w:val="22"/>
                <w:szCs w:val="22"/>
              </w:rPr>
              <w:t>Considerações Finais</w:t>
            </w:r>
          </w:p>
        </w:tc>
      </w:tr>
      <w:tr w:rsidR="00CE2A1F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CE2A1F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participantes</w:t>
            </w:r>
          </w:p>
        </w:tc>
      </w:tr>
      <w:tr w:rsidR="00CE2A1F" w:rsidRPr="007E42A4" w:rsidTr="00770B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7E42A4" w:rsidRDefault="000613D0" w:rsidP="00CE2A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faz as considerações finais do Fórum de Coordenadores, agradece a participação dos(as) coordenadores</w:t>
            </w:r>
            <w:r w:rsidR="002E5E67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coloca a CEF-CAU/RS à disposição.</w:t>
            </w:r>
          </w:p>
        </w:tc>
      </w:tr>
      <w:tr w:rsidR="00CE2A1F" w:rsidRPr="00A30F1D" w:rsidTr="00770B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2A1F" w:rsidRPr="00A30F1D" w:rsidRDefault="002E5E67" w:rsidP="00CE2A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CE2A1F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E2A1F" w:rsidRPr="007E42A4" w:rsidTr="00145954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ncerramento</w:t>
            </w:r>
          </w:p>
        </w:tc>
      </w:tr>
      <w:tr w:rsidR="00CE2A1F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A1F" w:rsidRPr="007E42A4" w:rsidRDefault="00CE2A1F" w:rsidP="00CE2A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1F" w:rsidRPr="007E42A4" w:rsidRDefault="00CE2A1F" w:rsidP="00CE2A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6E046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C3408D" w:rsidRPr="006E046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6E046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E0468" w:rsidRPr="006E046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3408D" w:rsidRPr="006E046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6E0468">
              <w:rPr>
                <w:rFonts w:asciiTheme="minorHAnsi" w:hAnsiTheme="minorHAnsi" w:cstheme="minorHAnsi"/>
                <w:sz w:val="22"/>
                <w:szCs w:val="22"/>
              </w:rPr>
              <w:t xml:space="preserve"> com os(</w:t>
            </w:r>
            <w:r w:rsidRPr="006E45BF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9" w:rsidRDefault="00E20FE9" w:rsidP="004C3048">
      <w:r>
        <w:separator/>
      </w:r>
    </w:p>
  </w:endnote>
  <w:endnote w:type="continuationSeparator" w:id="0">
    <w:p w:rsidR="00E20FE9" w:rsidRDefault="00E20F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5950FA" w:rsidRDefault="007960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960E5" w:rsidRPr="005F2A2D" w:rsidRDefault="007960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3154B" w:rsidRDefault="007960E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60E5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960E5" w:rsidRPr="003F1946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E8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60E5" w:rsidRPr="003F1946" w:rsidRDefault="007960E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3154B" w:rsidRDefault="007960E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60E5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960E5" w:rsidRPr="003F1946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E8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60E5" w:rsidRPr="003F1946" w:rsidRDefault="007960E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9" w:rsidRDefault="00E20FE9" w:rsidP="004C3048">
      <w:r>
        <w:separator/>
      </w:r>
    </w:p>
  </w:footnote>
  <w:footnote w:type="continuationSeparator" w:id="0">
    <w:p w:rsidR="00E20FE9" w:rsidRDefault="00E20F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E4E5A" w:rsidRDefault="007960E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Default="007960E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E5" w:rsidRPr="00D8266B" w:rsidRDefault="007960E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960E5" w:rsidRPr="009E4E5A" w:rsidRDefault="007960E5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Default="007960E5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E5" w:rsidRPr="00D8266B" w:rsidRDefault="007960E5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960E5" w:rsidRDefault="007960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6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20"/>
  </w:num>
  <w:num w:numId="5">
    <w:abstractNumId w:val="30"/>
  </w:num>
  <w:num w:numId="6">
    <w:abstractNumId w:val="22"/>
  </w:num>
  <w:num w:numId="7">
    <w:abstractNumId w:val="1"/>
  </w:num>
  <w:num w:numId="8">
    <w:abstractNumId w:val="8"/>
  </w:num>
  <w:num w:numId="9">
    <w:abstractNumId w:val="26"/>
  </w:num>
  <w:num w:numId="10">
    <w:abstractNumId w:val="14"/>
  </w:num>
  <w:num w:numId="11">
    <w:abstractNumId w:val="3"/>
  </w:num>
  <w:num w:numId="12">
    <w:abstractNumId w:val="13"/>
  </w:num>
  <w:num w:numId="13">
    <w:abstractNumId w:val="19"/>
  </w:num>
  <w:num w:numId="14">
    <w:abstractNumId w:val="15"/>
  </w:num>
  <w:num w:numId="15">
    <w:abstractNumId w:val="23"/>
  </w:num>
  <w:num w:numId="16">
    <w:abstractNumId w:val="6"/>
  </w:num>
  <w:num w:numId="17">
    <w:abstractNumId w:val="32"/>
  </w:num>
  <w:num w:numId="18">
    <w:abstractNumId w:val="11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29"/>
  </w:num>
  <w:num w:numId="24">
    <w:abstractNumId w:val="9"/>
  </w:num>
  <w:num w:numId="25">
    <w:abstractNumId w:val="12"/>
  </w:num>
  <w:num w:numId="26">
    <w:abstractNumId w:val="21"/>
  </w:num>
  <w:num w:numId="27">
    <w:abstractNumId w:val="28"/>
  </w:num>
  <w:num w:numId="28">
    <w:abstractNumId w:val="18"/>
  </w:num>
  <w:num w:numId="29">
    <w:abstractNumId w:val="4"/>
  </w:num>
  <w:num w:numId="30">
    <w:abstractNumId w:val="33"/>
  </w:num>
  <w:num w:numId="31">
    <w:abstractNumId w:val="7"/>
  </w:num>
  <w:num w:numId="32">
    <w:abstractNumId w:val="31"/>
  </w:num>
  <w:num w:numId="33">
    <w:abstractNumId w:val="10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3D0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641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465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0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4AC3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2E47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858"/>
    <w:rsid w:val="001A2F02"/>
    <w:rsid w:val="001A306E"/>
    <w:rsid w:val="001A3331"/>
    <w:rsid w:val="001A3869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923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872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5E67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810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37D"/>
    <w:rsid w:val="003D27B7"/>
    <w:rsid w:val="003D2BAE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3BD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A758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213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6F5C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DFF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9D0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5E20"/>
    <w:rsid w:val="00546140"/>
    <w:rsid w:val="005461A2"/>
    <w:rsid w:val="00546FAD"/>
    <w:rsid w:val="005475CB"/>
    <w:rsid w:val="00547DA7"/>
    <w:rsid w:val="00550374"/>
    <w:rsid w:val="00550B03"/>
    <w:rsid w:val="00550F73"/>
    <w:rsid w:val="00551153"/>
    <w:rsid w:val="00552B19"/>
    <w:rsid w:val="005534A8"/>
    <w:rsid w:val="0055362D"/>
    <w:rsid w:val="005541F4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2D25"/>
    <w:rsid w:val="005A31BD"/>
    <w:rsid w:val="005A48B0"/>
    <w:rsid w:val="005A4B25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A9E"/>
    <w:rsid w:val="005F7B67"/>
    <w:rsid w:val="00600483"/>
    <w:rsid w:val="006004AA"/>
    <w:rsid w:val="00601740"/>
    <w:rsid w:val="00601FB6"/>
    <w:rsid w:val="00602AA7"/>
    <w:rsid w:val="006034C8"/>
    <w:rsid w:val="00603702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48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0B7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B88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6DBF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468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16C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0A1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0F84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3E82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2D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156C"/>
    <w:rsid w:val="008B1858"/>
    <w:rsid w:val="008B25EF"/>
    <w:rsid w:val="008B2AF0"/>
    <w:rsid w:val="008B2BDB"/>
    <w:rsid w:val="008B2F1A"/>
    <w:rsid w:val="008B3066"/>
    <w:rsid w:val="008B386E"/>
    <w:rsid w:val="008B3B29"/>
    <w:rsid w:val="008B3FA4"/>
    <w:rsid w:val="008B46EA"/>
    <w:rsid w:val="008B4A5F"/>
    <w:rsid w:val="008B7314"/>
    <w:rsid w:val="008B776A"/>
    <w:rsid w:val="008B7878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157"/>
    <w:rsid w:val="008D1247"/>
    <w:rsid w:val="008D2053"/>
    <w:rsid w:val="008D4752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0E20"/>
    <w:rsid w:val="008F159C"/>
    <w:rsid w:val="008F18EA"/>
    <w:rsid w:val="008F1DB1"/>
    <w:rsid w:val="008F22F9"/>
    <w:rsid w:val="008F253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92"/>
    <w:rsid w:val="00A531A4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925"/>
    <w:rsid w:val="00A86BD5"/>
    <w:rsid w:val="00A871A8"/>
    <w:rsid w:val="00A90A22"/>
    <w:rsid w:val="00A90B82"/>
    <w:rsid w:val="00A90CCD"/>
    <w:rsid w:val="00A91D4C"/>
    <w:rsid w:val="00A92A02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5BA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17D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313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072"/>
    <w:rsid w:val="00B37218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CFF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B1A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58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1D27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51"/>
    <w:rsid w:val="00C231EE"/>
    <w:rsid w:val="00C23E85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08D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19D9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2BD"/>
    <w:rsid w:val="00CD062B"/>
    <w:rsid w:val="00CD0B8F"/>
    <w:rsid w:val="00CD0E69"/>
    <w:rsid w:val="00CD0EC4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2A1F"/>
    <w:rsid w:val="00CE33C3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497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2C6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9AB"/>
    <w:rsid w:val="00DD2056"/>
    <w:rsid w:val="00DD240C"/>
    <w:rsid w:val="00DD2602"/>
    <w:rsid w:val="00DD264C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6861"/>
    <w:rsid w:val="00E16862"/>
    <w:rsid w:val="00E17EF6"/>
    <w:rsid w:val="00E20FE9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D7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0FF4"/>
    <w:rsid w:val="00E611E8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1B12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0D63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3DCF"/>
    <w:rsid w:val="00ED4ACD"/>
    <w:rsid w:val="00ED64FF"/>
    <w:rsid w:val="00ED6786"/>
    <w:rsid w:val="00ED6C95"/>
    <w:rsid w:val="00ED740A"/>
    <w:rsid w:val="00EE010F"/>
    <w:rsid w:val="00EE0698"/>
    <w:rsid w:val="00EE0F19"/>
    <w:rsid w:val="00EE1B49"/>
    <w:rsid w:val="00EE347A"/>
    <w:rsid w:val="00EE3864"/>
    <w:rsid w:val="00EE3FB4"/>
    <w:rsid w:val="00EE4F14"/>
    <w:rsid w:val="00EE50ED"/>
    <w:rsid w:val="00EE5780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59F"/>
    <w:rsid w:val="00EF67E2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45D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49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35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A1C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C152-36E7-46A8-B9A1-46D95C8B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1171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105</cp:revision>
  <cp:lastPrinted>2020-12-04T15:19:00Z</cp:lastPrinted>
  <dcterms:created xsi:type="dcterms:W3CDTF">2021-06-02T14:26:00Z</dcterms:created>
  <dcterms:modified xsi:type="dcterms:W3CDTF">2021-07-01T14:06:00Z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