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1649E7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9E7" w:rsidRPr="00E27E3C" w:rsidRDefault="001649E7" w:rsidP="001649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9E7" w:rsidRPr="00EF49D7" w:rsidRDefault="001649E7" w:rsidP="001649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8055F">
              <w:rPr>
                <w:rFonts w:ascii="Times New Roman" w:hAnsi="Times New Roman"/>
                <w:sz w:val="22"/>
                <w:szCs w:val="22"/>
              </w:rPr>
              <w:t>1279522/2021</w:t>
            </w:r>
          </w:p>
        </w:tc>
      </w:tr>
      <w:tr w:rsidR="001649E7" w:rsidRPr="00E27E3C" w:rsidTr="00C31B48">
        <w:trPr>
          <w:trHeight w:val="392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9E7" w:rsidRPr="00E27E3C" w:rsidRDefault="001649E7" w:rsidP="001649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9E7" w:rsidRPr="00EF49D7" w:rsidRDefault="001649E7" w:rsidP="001649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8055F">
              <w:rPr>
                <w:rFonts w:ascii="Times New Roman" w:hAnsi="Times New Roman"/>
                <w:sz w:val="22"/>
                <w:szCs w:val="22"/>
              </w:rPr>
              <w:t>JULIANO DALLA CORTE</w:t>
            </w:r>
          </w:p>
        </w:tc>
      </w:tr>
      <w:tr w:rsidR="001649E7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9E7" w:rsidRPr="00E27E3C" w:rsidRDefault="001649E7" w:rsidP="001649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9E7" w:rsidRPr="00EF49D7" w:rsidRDefault="001649E7" w:rsidP="00164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>
              <w:rPr>
                <w:rFonts w:ascii="Times New Roman" w:hAnsi="Times New Roman"/>
                <w:sz w:val="22"/>
                <w:szCs w:val="22"/>
              </w:rPr>
              <w:t>2119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E158A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158A5">
              <w:rPr>
                <w:rFonts w:ascii="Times New Roman" w:hAnsi="Times New Roman"/>
                <w:b/>
                <w:sz w:val="22"/>
                <w:szCs w:val="22"/>
              </w:rPr>
              <w:t>040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B84BB0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1649E7" w:rsidRDefault="001649E7" w:rsidP="001649E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E158A5">
        <w:rPr>
          <w:rFonts w:ascii="Times New Roman" w:hAnsi="Times New Roman"/>
          <w:sz w:val="22"/>
          <w:szCs w:val="22"/>
        </w:rPr>
        <w:t>27</w:t>
      </w:r>
      <w:r w:rsidRPr="007B49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abril</w:t>
      </w:r>
      <w:r w:rsidRPr="007B4928"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21</w:t>
      </w:r>
      <w:r w:rsidRPr="007B4928">
        <w:rPr>
          <w:rFonts w:ascii="Times New Roman" w:hAnsi="Times New Roman"/>
          <w:sz w:val="22"/>
          <w:szCs w:val="22"/>
        </w:rPr>
        <w:t>, no uso das competências que lhe conferem o inciso VI</w:t>
      </w:r>
      <w:r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>
        <w:rPr>
          <w:rFonts w:ascii="Times New Roman" w:hAnsi="Times New Roman"/>
          <w:sz w:val="22"/>
          <w:szCs w:val="22"/>
        </w:rPr>
        <w:t>análise do assunto em epígrafe;</w:t>
      </w:r>
    </w:p>
    <w:p w:rsidR="00FB7D71" w:rsidRPr="007B4928" w:rsidRDefault="00FB7D71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>1 – Por a</w:t>
      </w:r>
      <w:r w:rsidR="00E158A5">
        <w:rPr>
          <w:rFonts w:ascii="Times New Roman" w:hAnsi="Times New Roman"/>
          <w:sz w:val="22"/>
          <w:szCs w:val="22"/>
        </w:rPr>
        <w:t xml:space="preserve">provar, unanimemente, o voto da Conselheira </w:t>
      </w:r>
      <w:r w:rsidRPr="007B4928">
        <w:rPr>
          <w:rFonts w:ascii="Times New Roman" w:hAnsi="Times New Roman"/>
          <w:sz w:val="22"/>
          <w:szCs w:val="22"/>
        </w:rPr>
        <w:t>Relator</w:t>
      </w:r>
      <w:r w:rsidR="00E158A5">
        <w:rPr>
          <w:rFonts w:ascii="Times New Roman" w:hAnsi="Times New Roman"/>
          <w:sz w:val="22"/>
          <w:szCs w:val="22"/>
        </w:rPr>
        <w:t>a</w:t>
      </w:r>
      <w:r w:rsidR="00105DD4">
        <w:rPr>
          <w:rFonts w:ascii="Times New Roman" w:hAnsi="Times New Roman"/>
          <w:sz w:val="22"/>
          <w:szCs w:val="22"/>
        </w:rPr>
        <w:t xml:space="preserve">, decidindo </w:t>
      </w:r>
      <w:r w:rsidR="00105DD4" w:rsidRPr="00EF49D7">
        <w:rPr>
          <w:rFonts w:ascii="Times New Roman" w:hAnsi="Times New Roman"/>
          <w:sz w:val="22"/>
          <w:szCs w:val="22"/>
        </w:rPr>
        <w:t xml:space="preserve">pelo deferimento do Registro de Direito Autoral registrado sob o número </w:t>
      </w:r>
      <w:r w:rsidR="005F16E4">
        <w:rPr>
          <w:rFonts w:ascii="Times New Roman" w:hAnsi="Times New Roman"/>
          <w:sz w:val="22"/>
          <w:szCs w:val="22"/>
        </w:rPr>
        <w:t>2119</w:t>
      </w:r>
      <w:r w:rsidR="00105DD4" w:rsidRPr="00EF49D7">
        <w:rPr>
          <w:rFonts w:ascii="Times New Roman" w:hAnsi="Times New Roman"/>
          <w:sz w:val="22"/>
          <w:szCs w:val="22"/>
        </w:rPr>
        <w:t>, requerido pel</w:t>
      </w:r>
      <w:r w:rsidR="00637982">
        <w:rPr>
          <w:rFonts w:ascii="Times New Roman" w:hAnsi="Times New Roman"/>
          <w:sz w:val="22"/>
          <w:szCs w:val="22"/>
        </w:rPr>
        <w:t>o</w:t>
      </w:r>
      <w:r w:rsidR="00105DD4">
        <w:rPr>
          <w:rFonts w:ascii="Times New Roman" w:hAnsi="Times New Roman"/>
          <w:sz w:val="22"/>
          <w:szCs w:val="22"/>
        </w:rPr>
        <w:t xml:space="preserve"> Arq. Urb.</w:t>
      </w:r>
      <w:r w:rsidR="00105DD4" w:rsidRPr="00EF49D7">
        <w:rPr>
          <w:rFonts w:ascii="Times New Roman" w:hAnsi="Times New Roman"/>
          <w:sz w:val="22"/>
          <w:szCs w:val="22"/>
        </w:rPr>
        <w:t xml:space="preserve"> </w:t>
      </w:r>
      <w:r w:rsidR="00B84BB0" w:rsidRPr="00A8055F">
        <w:rPr>
          <w:rFonts w:ascii="Times New Roman" w:hAnsi="Times New Roman"/>
          <w:sz w:val="22"/>
          <w:szCs w:val="22"/>
        </w:rPr>
        <w:t>JULIANO DALLA CORTE</w:t>
      </w:r>
      <w:r w:rsidR="00105DD4">
        <w:rPr>
          <w:rFonts w:ascii="Times New Roman" w:hAnsi="Times New Roman"/>
          <w:sz w:val="22"/>
          <w:szCs w:val="22"/>
        </w:rPr>
        <w:t xml:space="preserve">, registro </w:t>
      </w:r>
      <w:r w:rsidR="0086385F">
        <w:rPr>
          <w:rFonts w:ascii="Times New Roman" w:hAnsi="Times New Roman"/>
          <w:sz w:val="22"/>
          <w:szCs w:val="22"/>
        </w:rPr>
        <w:t>CAU nº</w:t>
      </w:r>
      <w:r w:rsidR="0086385F" w:rsidRPr="00EF49D7">
        <w:rPr>
          <w:rFonts w:ascii="Times New Roman" w:hAnsi="Times New Roman"/>
          <w:sz w:val="22"/>
          <w:szCs w:val="22"/>
        </w:rPr>
        <w:t xml:space="preserve"> </w:t>
      </w:r>
      <w:r w:rsidR="0086385F" w:rsidRPr="0086385F">
        <w:rPr>
          <w:rFonts w:ascii="Times New Roman" w:hAnsi="Times New Roman"/>
          <w:sz w:val="22"/>
          <w:szCs w:val="22"/>
        </w:rPr>
        <w:t>36367-7</w:t>
      </w:r>
      <w:r w:rsidR="00637982">
        <w:rPr>
          <w:rFonts w:ascii="Times New Roman" w:hAnsi="Times New Roman"/>
          <w:sz w:val="22"/>
          <w:szCs w:val="22"/>
        </w:rPr>
        <w:t xml:space="preserve">, </w:t>
      </w:r>
      <w:r w:rsidR="00105DD4">
        <w:rPr>
          <w:rFonts w:ascii="Times New Roman" w:hAnsi="Times New Roman"/>
          <w:sz w:val="22"/>
          <w:szCs w:val="22"/>
        </w:rPr>
        <w:t xml:space="preserve">em </w:t>
      </w:r>
      <w:r w:rsidR="0086385F">
        <w:rPr>
          <w:rFonts w:ascii="Times New Roman" w:hAnsi="Times New Roman"/>
          <w:sz w:val="22"/>
          <w:szCs w:val="22"/>
        </w:rPr>
        <w:t>22</w:t>
      </w:r>
      <w:r w:rsidR="00637982">
        <w:rPr>
          <w:rFonts w:ascii="Times New Roman" w:hAnsi="Times New Roman"/>
          <w:sz w:val="22"/>
          <w:szCs w:val="22"/>
        </w:rPr>
        <w:t xml:space="preserve"> de</w:t>
      </w:r>
      <w:r w:rsidR="0086385F">
        <w:rPr>
          <w:rFonts w:ascii="Times New Roman" w:hAnsi="Times New Roman"/>
          <w:sz w:val="22"/>
          <w:szCs w:val="22"/>
        </w:rPr>
        <w:t xml:space="preserve"> março de 2021</w:t>
      </w:r>
      <w:r w:rsidR="00105DD4">
        <w:rPr>
          <w:rFonts w:ascii="Times New Roman" w:hAnsi="Times New Roman"/>
          <w:sz w:val="22"/>
          <w:szCs w:val="22"/>
        </w:rPr>
        <w:t>;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="000169F0"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="00E158A5">
        <w:rPr>
          <w:rFonts w:ascii="Times New Roman" w:hAnsi="Times New Roman"/>
          <w:sz w:val="22"/>
          <w:szCs w:val="22"/>
        </w:rPr>
        <w:t>; e</w:t>
      </w:r>
      <w:bookmarkStart w:id="0" w:name="_GoBack"/>
      <w:bookmarkEnd w:id="0"/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 w:rsidR="00E158A5"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744DE" w:rsidRDefault="00277843" w:rsidP="006744D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B44A5E" w:rsidRPr="00E27E3C" w:rsidRDefault="00B44A5E" w:rsidP="00B44A5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27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abril de 2021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105DD4" w:rsidRPr="006744DE" w:rsidRDefault="00105DD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E27E3C" w:rsidRPr="006744DE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744DE" w:rsidRDefault="00277843" w:rsidP="00277843">
      <w:pPr>
        <w:rPr>
          <w:rFonts w:ascii="Times New Roman" w:hAnsi="Times New Roman"/>
          <w:sz w:val="22"/>
          <w:szCs w:val="22"/>
        </w:rPr>
      </w:pPr>
    </w:p>
    <w:p w:rsidR="0086385F" w:rsidRPr="00E158A5" w:rsidRDefault="0086385F" w:rsidP="00E158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E158A5">
        <w:rPr>
          <w:rFonts w:ascii="Times New Roman" w:hAnsi="Times New Roman"/>
          <w:sz w:val="22"/>
        </w:rPr>
        <w:t xml:space="preserve">Acompanhado dos votos dos conselheiros, Carlos Eduardo Mesquita Pedone </w:t>
      </w:r>
      <w:r w:rsidR="00E158A5" w:rsidRPr="00E158A5">
        <w:rPr>
          <w:rFonts w:ascii="Times New Roman" w:hAnsi="Times New Roman"/>
          <w:sz w:val="22"/>
        </w:rPr>
        <w:t>e</w:t>
      </w:r>
      <w:r w:rsidRPr="00E158A5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  <w:r w:rsidR="00E158A5" w:rsidRPr="00E158A5">
        <w:rPr>
          <w:rFonts w:ascii="Times New Roman" w:hAnsi="Times New Roman"/>
          <w:sz w:val="22"/>
        </w:rPr>
        <w:t xml:space="preserve"> </w:t>
      </w:r>
      <w:r w:rsidR="00E158A5" w:rsidRPr="00E158A5">
        <w:rPr>
          <w:rFonts w:ascii="Times New Roman" w:hAnsi="Times New Roman"/>
          <w:sz w:val="22"/>
        </w:rPr>
        <w:t>Registra-se a ausência da Conselheira</w:t>
      </w:r>
      <w:r w:rsidR="00E158A5" w:rsidRPr="00E158A5">
        <w:rPr>
          <w:rFonts w:ascii="Times New Roman" w:hAnsi="Times New Roman"/>
          <w:sz w:val="22"/>
        </w:rPr>
        <w:t xml:space="preserve"> </w:t>
      </w:r>
      <w:r w:rsidR="00E158A5" w:rsidRPr="00E158A5">
        <w:rPr>
          <w:rFonts w:ascii="Times New Roman" w:hAnsi="Times New Roman"/>
          <w:sz w:val="22"/>
        </w:rPr>
        <w:t>Ingrid Louise de Souza Dahm.</w:t>
      </w:r>
    </w:p>
    <w:p w:rsidR="0086385F" w:rsidRDefault="0086385F" w:rsidP="0086385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385F" w:rsidRDefault="0086385F" w:rsidP="0086385F">
      <w:pPr>
        <w:rPr>
          <w:rFonts w:ascii="Times New Roman" w:hAnsi="Times New Roman"/>
          <w:sz w:val="22"/>
          <w:szCs w:val="22"/>
        </w:rPr>
      </w:pPr>
    </w:p>
    <w:p w:rsidR="0086385F" w:rsidRDefault="0086385F" w:rsidP="0086385F">
      <w:pPr>
        <w:rPr>
          <w:rFonts w:ascii="Times New Roman" w:hAnsi="Times New Roman"/>
          <w:sz w:val="22"/>
          <w:szCs w:val="22"/>
        </w:rPr>
      </w:pPr>
    </w:p>
    <w:p w:rsidR="0086385F" w:rsidRDefault="0086385F" w:rsidP="0086385F">
      <w:pPr>
        <w:rPr>
          <w:rFonts w:ascii="Times New Roman" w:hAnsi="Times New Roman"/>
          <w:sz w:val="22"/>
          <w:szCs w:val="22"/>
        </w:rPr>
      </w:pPr>
    </w:p>
    <w:p w:rsidR="0086385F" w:rsidRDefault="0086385F" w:rsidP="0086385F">
      <w:pPr>
        <w:jc w:val="center"/>
        <w:rPr>
          <w:rFonts w:ascii="Times New Roman" w:hAnsi="Times New Roman"/>
          <w:b/>
          <w:sz w:val="22"/>
          <w:szCs w:val="22"/>
        </w:rPr>
      </w:pPr>
      <w:r w:rsidRPr="00542E61">
        <w:rPr>
          <w:rFonts w:ascii="Times New Roman" w:hAnsi="Times New Roman"/>
          <w:b/>
          <w:sz w:val="22"/>
          <w:szCs w:val="22"/>
        </w:rPr>
        <w:t xml:space="preserve">ANDRÉA LARRUSCAHIM HAMILTON ILHA </w:t>
      </w:r>
    </w:p>
    <w:p w:rsidR="0086385F" w:rsidRDefault="0086385F" w:rsidP="0086385F">
      <w:pPr>
        <w:jc w:val="center"/>
      </w:pPr>
      <w:r>
        <w:rPr>
          <w:rFonts w:ascii="Times New Roman" w:hAnsi="Times New Roman"/>
          <w:sz w:val="22"/>
          <w:szCs w:val="22"/>
        </w:rPr>
        <w:t>Coordenadora da CEP-CAU/RS</w:t>
      </w:r>
    </w:p>
    <w:p w:rsidR="00277843" w:rsidRPr="00E27E3C" w:rsidRDefault="00277843" w:rsidP="008638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3E0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9E7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217D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16E4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37982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97909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6385F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03EB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5E"/>
    <w:rsid w:val="00B46953"/>
    <w:rsid w:val="00B5023D"/>
    <w:rsid w:val="00B57199"/>
    <w:rsid w:val="00B61325"/>
    <w:rsid w:val="00B663E4"/>
    <w:rsid w:val="00B76417"/>
    <w:rsid w:val="00B823D7"/>
    <w:rsid w:val="00B84BB0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1B48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158A5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00B945C-3E2E-4574-B4CF-BFB0F2A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1C29-736C-426A-A1FC-F980CDE0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2018-01-22T20:26:00Z</cp:lastPrinted>
  <dcterms:created xsi:type="dcterms:W3CDTF">2021-04-15T18:55:00Z</dcterms:created>
  <dcterms:modified xsi:type="dcterms:W3CDTF">2021-12-10T15:21:00Z</dcterms:modified>
</cp:coreProperties>
</file>