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D9F94" w14:textId="4B2DE93D" w:rsidR="000611F9" w:rsidRPr="00C46332" w:rsidRDefault="000611F9" w:rsidP="0000138C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682CD2">
        <w:rPr>
          <w:rFonts w:asciiTheme="minorHAnsi" w:hAnsiTheme="minorHAnsi"/>
          <w:b/>
          <w:sz w:val="22"/>
          <w:szCs w:val="22"/>
        </w:rPr>
        <w:t>7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 xml:space="preserve">DA COMISSÃO TEMPORÁRIA DE </w:t>
      </w:r>
      <w:r w:rsidR="0000138C">
        <w:rPr>
          <w:rFonts w:asciiTheme="minorHAnsi" w:hAnsiTheme="minorHAnsi"/>
          <w:b/>
          <w:sz w:val="22"/>
          <w:szCs w:val="22"/>
        </w:rPr>
        <w:t>BOAS PRÁTICAS (CTB</w:t>
      </w:r>
      <w:r w:rsidR="00F91E26">
        <w:rPr>
          <w:rFonts w:asciiTheme="minorHAnsi" w:hAnsiTheme="minorHAnsi"/>
          <w:b/>
          <w:sz w:val="22"/>
          <w:szCs w:val="22"/>
        </w:rPr>
        <w:t>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14:paraId="23AFB9BF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14:paraId="6E5D8C8D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775AB15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830FE2C" w14:textId="01DC13A5" w:rsidR="00895917" w:rsidRPr="00795B5C" w:rsidRDefault="006A1DE0" w:rsidP="00682C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2CD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</w:t>
            </w:r>
            <w:r w:rsidR="000329FD"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82CD2">
              <w:rPr>
                <w:rFonts w:asciiTheme="minorHAnsi" w:eastAsia="MS Mincho" w:hAnsiTheme="minorHAnsi"/>
                <w:sz w:val="22"/>
                <w:szCs w:val="22"/>
              </w:rPr>
              <w:t>quarta-</w:t>
            </w:r>
            <w:r w:rsidR="00C54BFB">
              <w:rPr>
                <w:rFonts w:asciiTheme="minorHAnsi" w:eastAsia="MS Mincho" w:hAnsiTheme="minorHAnsi"/>
                <w:sz w:val="22"/>
                <w:szCs w:val="22"/>
              </w:rPr>
              <w:t>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93CB01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2DFCA37" w14:textId="77777777" w:rsidR="000611F9" w:rsidRPr="00795B5C" w:rsidRDefault="0000138C" w:rsidP="0000138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14:paraId="7DC8FF64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E5DEA2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AA56C" w14:textId="58E260B3" w:rsidR="004303BE" w:rsidRPr="00795B5C" w:rsidRDefault="00682CD2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14:paraId="01F54B1C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2FA9365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2CD2" w:rsidRPr="00E7618E" w14:paraId="7C567EBB" w14:textId="77777777" w:rsidTr="009D4D12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4F143D" w14:textId="77777777" w:rsidR="00682CD2" w:rsidRPr="00E7618E" w:rsidRDefault="00682CD2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8424E" w14:textId="77777777" w:rsidR="00682CD2" w:rsidRPr="00E86E0B" w:rsidRDefault="00682CD2" w:rsidP="00C33A5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Larruscahim</w:t>
            </w:r>
            <w:proofErr w:type="spellEnd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 Hamilton Ilha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46228" w14:textId="77777777" w:rsidR="00682CD2" w:rsidRPr="00F57CAA" w:rsidRDefault="00682CD2" w:rsidP="004320F7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682CD2" w:rsidRPr="00E7618E" w14:paraId="023D2109" w14:textId="77777777" w:rsidTr="00A9715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48C2D9" w14:textId="77777777" w:rsidR="00682CD2" w:rsidRPr="00E7618E" w:rsidRDefault="00682CD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7BC80" w14:textId="77777777" w:rsidR="00682CD2" w:rsidRPr="00E86E0B" w:rsidRDefault="00682CD2" w:rsidP="000F334C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740C9" w14:textId="77777777" w:rsidR="00682CD2" w:rsidRPr="00F57CAA" w:rsidRDefault="00682CD2" w:rsidP="00564CB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682CD2" w:rsidRPr="00E7618E" w14:paraId="67A632A8" w14:textId="77777777" w:rsidTr="009D4D12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86163A" w14:textId="77777777" w:rsidR="00682CD2" w:rsidRPr="00E7618E" w:rsidRDefault="00682CD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F6ADD" w14:textId="152678CE" w:rsidR="00682CD2" w:rsidRPr="00F91E26" w:rsidRDefault="00682CD2" w:rsidP="000F334C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Rodrigo Spinelli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3782C" w14:textId="727217FB" w:rsidR="00682CD2" w:rsidRPr="00AB6025" w:rsidRDefault="00682CD2" w:rsidP="00564C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063567" w:rsidRPr="00063567" w14:paraId="07572F44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290AB7" w14:textId="77777777" w:rsidR="004A2792" w:rsidRPr="00063567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D1462" w14:textId="77777777" w:rsidR="004A2792" w:rsidRPr="00063567" w:rsidRDefault="004A2792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3AE6C" w14:textId="77777777" w:rsidR="004A2792" w:rsidRPr="00063567" w:rsidRDefault="004A2792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A2792" w:rsidRPr="00795B5C" w14:paraId="763DEF59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BD08DD" w14:textId="2FDD4EBC" w:rsidR="004A2792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</w:t>
            </w:r>
            <w:r w:rsidR="00A44816" w:rsidRPr="009E2292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 w:rsidR="009E2292">
              <w:rPr>
                <w:rFonts w:asciiTheme="minorHAnsi" w:eastAsia="MS Mincho" w:hAnsiTheme="minorHAnsi"/>
                <w:sz w:val="22"/>
                <w:szCs w:val="22"/>
              </w:rPr>
              <w:t>ETA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9D2DE" w14:textId="77777777" w:rsidR="004A2792" w:rsidRPr="00F91E26" w:rsidRDefault="004A2792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B3430" w14:textId="77777777" w:rsidR="004A2792" w:rsidRPr="00F91E26" w:rsidRDefault="004A2792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A2792" w:rsidRPr="00795B5C" w14:paraId="3D5C4096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142856" w14:textId="77777777" w:rsidR="004A2792" w:rsidRPr="00795B5C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2792" w:rsidRPr="00795B5C" w14:paraId="3D7179EC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269010" w14:textId="77777777" w:rsidR="004A2792" w:rsidRPr="00CD46B7" w:rsidRDefault="004A2792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2792" w:rsidRPr="00795B5C" w14:paraId="3FD1A70F" w14:textId="77777777" w:rsidTr="008E4E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5F30D8" w14:textId="77777777" w:rsidR="004A2792" w:rsidRPr="00CD46B7" w:rsidRDefault="004A2792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1ADB3" w14:textId="05EFFD48" w:rsidR="004A2792" w:rsidRPr="005C05AE" w:rsidRDefault="00430817" w:rsidP="00EF5E89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</w:t>
            </w:r>
            <w:r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 1433/2022.</w:t>
            </w:r>
          </w:p>
        </w:tc>
      </w:tr>
      <w:tr w:rsidR="004A2792" w:rsidRPr="00795B5C" w14:paraId="2BAC8B7C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6902CE2D" w14:textId="77777777" w:rsidR="004A2792" w:rsidRPr="008E4EE6" w:rsidRDefault="004A2792" w:rsidP="008E4E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00EC3BD1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6FE68C" w14:textId="7AD972BB" w:rsidR="004A2792" w:rsidRPr="0049049C" w:rsidRDefault="004A2792" w:rsidP="00682CD2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5F13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682C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0329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ª </w:t>
            </w:r>
            <w:r w:rsidR="000C6D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reunião da </w:t>
            </w: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>CTBP</w:t>
            </w:r>
          </w:p>
        </w:tc>
      </w:tr>
      <w:tr w:rsidR="004A2792" w:rsidRPr="00795B5C" w14:paraId="15B9735D" w14:textId="77777777" w:rsidTr="0016335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F61D3" w14:textId="77777777" w:rsidR="004A2792" w:rsidRPr="00CD46B7" w:rsidRDefault="004A2792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8852A" w14:textId="68BCFFD1" w:rsidR="004A2792" w:rsidRPr="005C05AE" w:rsidRDefault="004A2792" w:rsidP="007862C0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F13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5F1395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0329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62C0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>eunião</w:t>
            </w:r>
            <w:r w:rsidR="004D44CC"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="000329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</w:t>
            </w:r>
            <w:r w:rsidR="00180006" w:rsidRPr="007862C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0329FD" w:rsidRPr="007862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</w:t>
            </w:r>
            <w:r w:rsidR="000329FD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0329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0329F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800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 do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62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>Rodrigo S</w:t>
            </w:r>
            <w:r w:rsidR="00180006">
              <w:rPr>
                <w:rFonts w:asciiTheme="minorHAnsi" w:eastAsia="MS Mincho" w:hAnsiTheme="minorHAnsi" w:cstheme="minorHAnsi"/>
                <w:sz w:val="22"/>
                <w:szCs w:val="22"/>
              </w:rPr>
              <w:t>pinelli</w:t>
            </w:r>
            <w:r w:rsidR="005025B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A2792" w:rsidRPr="00795B5C" w14:paraId="32D8A641" w14:textId="77777777" w:rsidTr="004904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B6C7A" w14:textId="77777777" w:rsidR="004A2792" w:rsidRPr="00CD46B7" w:rsidRDefault="004A2792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D2A33" w14:textId="5F53913C" w:rsidR="004A2792" w:rsidRPr="00CD46B7" w:rsidRDefault="004A2792" w:rsidP="007862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a aprovação da súmula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2F5748">
              <w:rPr>
                <w:rFonts w:asciiTheme="minorHAnsi" w:eastAsia="MS Mincho" w:hAnsiTheme="minorHAnsi" w:cstheme="minorHAnsi"/>
                <w:sz w:val="22"/>
                <w:szCs w:val="22"/>
              </w:rPr>
              <w:t>mesma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para a</w:t>
            </w:r>
            <w:r w:rsidR="007862C0">
              <w:rPr>
                <w:rFonts w:asciiTheme="minorHAnsi" w:eastAsia="MS Mincho" w:hAnsiTheme="minorHAnsi" w:cstheme="minorHAnsi"/>
                <w:sz w:val="22"/>
                <w:szCs w:val="22"/>
              </w:rPr>
              <w:t>ssinatura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coordenadora e depois ser</w:t>
            </w:r>
            <w:r w:rsidR="00682CD2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publicada.</w:t>
            </w:r>
          </w:p>
        </w:tc>
      </w:tr>
      <w:tr w:rsidR="004A2792" w:rsidRPr="00795B5C" w14:paraId="054FD5C9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C6EE4E4" w14:textId="77777777" w:rsidR="004A2792" w:rsidRPr="00CD46B7" w:rsidRDefault="004A2792" w:rsidP="0049049C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5D7B6D47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93ECF" w14:textId="77777777" w:rsidR="004A2792" w:rsidRPr="0049049C" w:rsidRDefault="004A2792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de Pauta e </w:t>
            </w:r>
            <w:proofErr w:type="spellStart"/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A2792" w:rsidRPr="00795B5C" w14:paraId="4C06C3B3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1C3414" w14:textId="5203895D" w:rsidR="006448AC" w:rsidRPr="00CD46B7" w:rsidRDefault="007E024D" w:rsidP="007E02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mantida a pauta e acrescenta 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Pr="009E2292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Pr="009E2292">
              <w:rPr>
                <w:rFonts w:asciiTheme="minorHAnsi" w:eastAsia="MS Mincho" w:hAnsiTheme="minorHAnsi"/>
                <w:b/>
                <w:sz w:val="22"/>
                <w:szCs w:val="22"/>
              </w:rPr>
              <w:t>Base Jurídica para as ações derivadas das fiscalizatórias’ quanto ao plano de ações da CTBP</w:t>
            </w:r>
          </w:p>
        </w:tc>
      </w:tr>
      <w:tr w:rsidR="004A2792" w:rsidRPr="00795B5C" w14:paraId="07155C75" w14:textId="77777777" w:rsidTr="006D38E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E7B1A" w14:textId="77777777" w:rsidR="004A2792" w:rsidRDefault="004A2792" w:rsidP="00E8284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02E264A8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E6697" w14:textId="77777777" w:rsidR="004A2792" w:rsidRPr="0049049C" w:rsidRDefault="004A2792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82CD2" w:rsidRPr="00795B5C" w14:paraId="1D1E553A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C448B" w14:textId="0DEEB9A5" w:rsidR="00682CD2" w:rsidRPr="005620C6" w:rsidRDefault="00682CD2" w:rsidP="005620C6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316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minuta do plano de ação no CEAU</w:t>
            </w:r>
          </w:p>
        </w:tc>
      </w:tr>
      <w:tr w:rsidR="00682CD2" w:rsidRPr="00795B5C" w14:paraId="36C0803B" w14:textId="77777777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85C8D" w14:textId="77777777" w:rsidR="00682CD2" w:rsidRPr="00795B5C" w:rsidRDefault="00682CD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355D4" w14:textId="77777777" w:rsidR="00682CD2" w:rsidRPr="001208DA" w:rsidRDefault="00682CD2" w:rsidP="002D1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682CD2" w:rsidRPr="00795B5C" w14:paraId="01D163E5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042596" w14:textId="77777777" w:rsidR="00682CD2" w:rsidRPr="00795B5C" w:rsidRDefault="00682CD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2B047" w14:textId="77777777" w:rsidR="00682CD2" w:rsidRPr="001208DA" w:rsidRDefault="00682CD2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682CD2" w:rsidRPr="00795B5C" w14:paraId="44B04C68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20256" w14:textId="77777777" w:rsidR="00682CD2" w:rsidRPr="00795B5C" w:rsidRDefault="00682CD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07549" w14:textId="20EDBCE9" w:rsidR="00682CD2" w:rsidRPr="00810727" w:rsidRDefault="00F9013C" w:rsidP="006202D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relat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>a sobre a reunião do CEAU. Ressalte-se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todos os membros</w:t>
            </w:r>
            <w:r w:rsidR="00A61E4E">
              <w:rPr>
                <w:rFonts w:asciiTheme="minorHAnsi" w:hAnsiTheme="minorHAnsi" w:cstheme="minorHAnsi"/>
                <w:sz w:val="22"/>
                <w:szCs w:val="22"/>
              </w:rPr>
              <w:t xml:space="preserve"> da CTBP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</w:t>
            </w:r>
            <w:r w:rsidR="00A61E4E">
              <w:rPr>
                <w:rFonts w:asciiTheme="minorHAnsi" w:hAnsiTheme="minorHAnsi" w:cstheme="minorHAnsi"/>
                <w:sz w:val="22"/>
                <w:szCs w:val="22"/>
              </w:rPr>
              <w:t>aram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reunião do CEAU.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relata que o assunto foi recebido de forma </w:t>
            </w:r>
            <w:r w:rsidR="00EF5E89">
              <w:rPr>
                <w:rFonts w:asciiTheme="minorHAnsi" w:hAnsiTheme="minorHAnsi" w:cstheme="minorHAnsi"/>
                <w:sz w:val="22"/>
                <w:szCs w:val="22"/>
              </w:rPr>
              <w:t>um pouco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 apreensiva pelos colegas. A conselheira Andrea relata que o</w:t>
            </w:r>
            <w:r w:rsidR="00620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>presidente do SAERGS Evandro</w:t>
            </w:r>
            <w:r w:rsidR="00704453">
              <w:rPr>
                <w:rFonts w:asciiTheme="minorHAnsi" w:hAnsiTheme="minorHAnsi" w:cstheme="minorHAnsi"/>
                <w:sz w:val="22"/>
                <w:szCs w:val="22"/>
              </w:rPr>
              <w:t xml:space="preserve"> mencionou sobre a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 ouvidoria</w:t>
            </w:r>
            <w:r w:rsidR="00704453">
              <w:rPr>
                <w:rFonts w:asciiTheme="minorHAnsi" w:hAnsiTheme="minorHAnsi" w:cstheme="minorHAnsi"/>
                <w:sz w:val="22"/>
                <w:szCs w:val="22"/>
              </w:rPr>
              <w:t>, sugerindo que essa é quem deveria lida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r com esse tipo de </w:t>
            </w:r>
            <w:r w:rsidR="00704453">
              <w:rPr>
                <w:rFonts w:asciiTheme="minorHAnsi" w:hAnsiTheme="minorHAnsi" w:cstheme="minorHAnsi"/>
                <w:sz w:val="22"/>
                <w:szCs w:val="22"/>
              </w:rPr>
              <w:t>situa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>ção. A comissão compartilha de mesma impressão a respeito da reunião do CEAU. Eles acreditam que</w:t>
            </w:r>
            <w:r w:rsidR="006202DE">
              <w:rPr>
                <w:rFonts w:asciiTheme="minorHAnsi" w:hAnsiTheme="minorHAnsi" w:cstheme="minorHAnsi"/>
                <w:sz w:val="22"/>
                <w:szCs w:val="22"/>
              </w:rPr>
              <w:t>, de maneira geral,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 a ideia sobre o assunto é equivocada</w:t>
            </w:r>
            <w:r w:rsidR="00704453">
              <w:rPr>
                <w:rFonts w:asciiTheme="minorHAnsi" w:hAnsiTheme="minorHAnsi" w:cstheme="minorHAnsi"/>
                <w:sz w:val="22"/>
                <w:szCs w:val="22"/>
              </w:rPr>
              <w:t>. A comissão debate que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 reserva técnica é</w:t>
            </w:r>
            <w:r w:rsidR="006202DE">
              <w:rPr>
                <w:rFonts w:asciiTheme="minorHAnsi" w:hAnsiTheme="minorHAnsi" w:cstheme="minorHAnsi"/>
                <w:sz w:val="22"/>
                <w:szCs w:val="22"/>
              </w:rPr>
              <w:t xml:space="preserve"> um assunto pouco debatido e, por isso,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 tratad</w:t>
            </w:r>
            <w:r w:rsidR="006202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 como</w:t>
            </w:r>
            <w:r w:rsidR="001402D0">
              <w:rPr>
                <w:rFonts w:asciiTheme="minorHAnsi" w:hAnsiTheme="minorHAnsi" w:cstheme="minorHAnsi"/>
                <w:sz w:val="22"/>
                <w:szCs w:val="22"/>
              </w:rPr>
              <w:t xml:space="preserve"> algo</w:t>
            </w:r>
            <w:proofErr w:type="gramStart"/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2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8A05C1">
              <w:rPr>
                <w:rFonts w:asciiTheme="minorHAnsi" w:hAnsiTheme="minorHAnsi" w:cstheme="minorHAnsi"/>
                <w:sz w:val="22"/>
                <w:szCs w:val="22"/>
              </w:rPr>
              <w:t>normal</w:t>
            </w:r>
            <w:r w:rsidR="001402D0">
              <w:rPr>
                <w:rFonts w:asciiTheme="minorHAnsi" w:hAnsiTheme="minorHAnsi" w:cstheme="minorHAnsi"/>
                <w:sz w:val="22"/>
                <w:szCs w:val="22"/>
              </w:rPr>
              <w:t>, pouco</w:t>
            </w:r>
            <w:r w:rsidR="00704453">
              <w:rPr>
                <w:rFonts w:asciiTheme="minorHAnsi" w:hAnsiTheme="minorHAnsi" w:cstheme="minorHAnsi"/>
                <w:sz w:val="22"/>
                <w:szCs w:val="22"/>
              </w:rPr>
              <w:t xml:space="preserve"> significante ou de difícil abordagem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 xml:space="preserve">, quando deveria </w:t>
            </w:r>
            <w:r w:rsidR="006202DE">
              <w:rPr>
                <w:rFonts w:asciiTheme="minorHAnsi" w:hAnsiTheme="minorHAnsi" w:cstheme="minorHAnsi"/>
                <w:sz w:val="22"/>
                <w:szCs w:val="22"/>
              </w:rPr>
              <w:t>ter um questionamento maior</w:t>
            </w:r>
            <w:r w:rsidR="008A05C1">
              <w:rPr>
                <w:rFonts w:asciiTheme="minorHAnsi" w:hAnsiTheme="minorHAnsi" w:cstheme="minorHAnsi"/>
                <w:sz w:val="22"/>
                <w:szCs w:val="22"/>
              </w:rPr>
              <w:t>. A comissão debate a respeito. A conselheira Andrea afirma que não é fácil abordar o assunto, mas que é papel do CAU/RS fiscalizar esse tipo de situação.</w:t>
            </w:r>
          </w:p>
        </w:tc>
      </w:tr>
      <w:tr w:rsidR="00682CD2" w:rsidRPr="00795B5C" w14:paraId="037EF73D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01849" w14:textId="77777777" w:rsidR="00682CD2" w:rsidRPr="00795B5C" w:rsidRDefault="00682CD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06E93" w14:textId="008C2C4C" w:rsidR="00682CD2" w:rsidRPr="001646E9" w:rsidRDefault="00704453" w:rsidP="009E22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Considerar o debate no CEAU</w:t>
            </w:r>
            <w:r w:rsidR="006202DE">
              <w:rPr>
                <w:rFonts w:asciiTheme="minorHAnsi" w:eastAsia="MS Mincho" w:hAnsiTheme="minorHAnsi"/>
                <w:sz w:val="22"/>
                <w:szCs w:val="22"/>
              </w:rPr>
              <w:t xml:space="preserve"> como uma prévia da repercussão do assunto a fim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fortalecer as ações a serem</w:t>
            </w:r>
            <w:r w:rsidR="0071048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implementadas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14:paraId="38DFA020" w14:textId="77777777"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682CD2" w:rsidRPr="00795B5C" w14:paraId="2CC07A2D" w14:textId="77777777" w:rsidTr="00564CB8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EB19B" w14:textId="0F39DD18" w:rsidR="00682CD2" w:rsidRPr="005620C6" w:rsidRDefault="00682CD2" w:rsidP="0081699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316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Estabelecer as perguntas para encaminhar para a comunicação</w:t>
            </w:r>
          </w:p>
        </w:tc>
      </w:tr>
      <w:tr w:rsidR="00682CD2" w:rsidRPr="00795B5C" w14:paraId="17FDDEF6" w14:textId="77777777" w:rsidTr="00564CB8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BD55B" w14:textId="77777777" w:rsidR="00682CD2" w:rsidRPr="00795B5C" w:rsidRDefault="00682CD2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4E911" w14:textId="77777777" w:rsidR="00682CD2" w:rsidRPr="001208DA" w:rsidRDefault="00682CD2" w:rsidP="00564C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682CD2" w:rsidRPr="00795B5C" w14:paraId="77C25B73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5F362C" w14:textId="77777777" w:rsidR="00682CD2" w:rsidRPr="00795B5C" w:rsidRDefault="00682CD2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DEF4E" w14:textId="77777777" w:rsidR="00682CD2" w:rsidRPr="001208DA" w:rsidRDefault="00682CD2" w:rsidP="00564C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682CD2" w:rsidRPr="00795B5C" w14:paraId="0A154A2A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B4774" w14:textId="77777777" w:rsidR="00682CD2" w:rsidRPr="00795B5C" w:rsidRDefault="00682CD2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BF16B" w14:textId="2885B818" w:rsidR="001E2E89" w:rsidRDefault="001402D0" w:rsidP="005571B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avalia quais as perguntas com maior pertinência e qual o público-alvo de cada uma.</w:t>
            </w:r>
            <w:r w:rsidR="00CA18A2">
              <w:rPr>
                <w:rFonts w:asciiTheme="minorHAnsi" w:hAnsiTheme="minorHAnsi" w:cstheme="minorHAnsi"/>
                <w:sz w:val="22"/>
                <w:szCs w:val="22"/>
              </w:rPr>
              <w:t xml:space="preserve"> O conselheiro Rodrigo sugere que as perguntas podem ser disponibilizadas por formulário através do Google, a fim que os demais conselheiros </w:t>
            </w:r>
            <w:r w:rsidR="006202DE">
              <w:rPr>
                <w:rFonts w:asciiTheme="minorHAnsi" w:hAnsiTheme="minorHAnsi" w:cstheme="minorHAnsi"/>
                <w:sz w:val="22"/>
                <w:szCs w:val="22"/>
              </w:rPr>
              <w:t xml:space="preserve">do CAU/RS </w:t>
            </w:r>
            <w:r w:rsidR="00CA18A2">
              <w:rPr>
                <w:rFonts w:asciiTheme="minorHAnsi" w:hAnsiTheme="minorHAnsi" w:cstheme="minorHAnsi"/>
                <w:sz w:val="22"/>
                <w:szCs w:val="22"/>
              </w:rPr>
              <w:t xml:space="preserve">possam responder e colaborar com o assunto. 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 xml:space="preserve">A comissão estipula uma legenda para as perguntas, 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atribuindo (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) de caráter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29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eral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) direcionadas aos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rquitetos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 xml:space="preserve">direcionadas aos 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ojistas,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 xml:space="preserve">) direcionada aos 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lientes e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E2E8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5571B4">
              <w:rPr>
                <w:rFonts w:asciiTheme="minorHAnsi" w:hAnsiTheme="minorHAnsi" w:cstheme="minorHAnsi"/>
                <w:sz w:val="22"/>
                <w:szCs w:val="22"/>
              </w:rPr>
              <w:t>cadêmicos de Arquitetura.</w:t>
            </w:r>
          </w:p>
          <w:p w14:paraId="08CA5B20" w14:textId="77777777" w:rsidR="0081242E" w:rsidRDefault="0081242E" w:rsidP="005571B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B5662" w14:textId="11606A11" w:rsidR="0081242E" w:rsidRDefault="001E2E89" w:rsidP="005571B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comissão, então, faz uma</w:t>
            </w:r>
            <w:r w:rsidRPr="00CF0069">
              <w:rPr>
                <w:rFonts w:asciiTheme="minorHAnsi" w:hAnsiTheme="minorHAnsi" w:cstheme="minorHAnsi"/>
                <w:sz w:val="22"/>
                <w:szCs w:val="22"/>
              </w:rPr>
              <w:t xml:space="preserve"> lista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inicial </w:t>
            </w:r>
            <w:r w:rsidRPr="00CF0069">
              <w:rPr>
                <w:rFonts w:asciiTheme="minorHAnsi" w:hAnsiTheme="minorHAnsi" w:cstheme="minorHAnsi"/>
                <w:sz w:val="22"/>
                <w:szCs w:val="22"/>
              </w:rPr>
              <w:t>das perguntas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2DD63E" w14:textId="77777777" w:rsidR="0081242E" w:rsidRDefault="0081242E" w:rsidP="005571B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C37AA" w14:textId="6CB5E562" w:rsidR="00CA18A2" w:rsidRPr="000A3086" w:rsidRDefault="00CF0069" w:rsidP="005571B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308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A308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CA18A2" w:rsidRPr="000A3086">
              <w:rPr>
                <w:rFonts w:asciiTheme="minorHAnsi" w:hAnsiTheme="minorHAnsi" w:cstheme="minorHAnsi"/>
                <w:sz w:val="22"/>
                <w:szCs w:val="22"/>
              </w:rPr>
              <w:t>O que é reserva técnica?</w:t>
            </w:r>
          </w:p>
          <w:p w14:paraId="0E80C2E5" w14:textId="3823FA8E" w:rsidR="0081242E" w:rsidRPr="000A3086" w:rsidRDefault="00E425CB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A30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1</w:t>
            </w:r>
            <w:r w:rsidR="00CA18A2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-Por que é falta ética? Quais as </w:t>
            </w:r>
            <w:r w:rsidR="00CF0069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consequências</w:t>
            </w:r>
            <w:r w:rsidR="00CA18A2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?</w:t>
            </w:r>
          </w:p>
          <w:p w14:paraId="54FDBA54" w14:textId="6703EA64" w:rsidR="0081242E" w:rsidRPr="000A3086" w:rsidRDefault="00CF0069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A30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3</w:t>
            </w:r>
            <w:r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- De onde vem o recurso para pagar o </w:t>
            </w:r>
            <w:proofErr w:type="gramStart"/>
            <w:r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RT</w:t>
            </w:r>
            <w:r w:rsidR="00E84C50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?</w:t>
            </w:r>
            <w:proofErr w:type="gramEnd"/>
          </w:p>
          <w:p w14:paraId="19E6C2A9" w14:textId="5807E430" w:rsidR="0081242E" w:rsidRPr="000A3086" w:rsidRDefault="00E84C50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A30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="00CF0069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- Você sabe o que está pagando? Você sabe </w:t>
            </w:r>
            <w:r w:rsidR="000A3086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que</w:t>
            </w:r>
            <w:r w:rsidR="00CF0069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é uma</w:t>
            </w:r>
            <w:r w:rsidR="00E425CB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CF0069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remuneração indireta? Você sabe que o arquiteto não deve receber qualquer valor além de honorários?</w:t>
            </w:r>
          </w:p>
          <w:p w14:paraId="24AC5C92" w14:textId="129D10CB" w:rsidR="0081242E" w:rsidRPr="000A3086" w:rsidRDefault="00E84C50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A30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="00CF0069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- Como você acredita que o cliente se sente ao descobrir que o arquiteto recebeu RT?</w:t>
            </w:r>
          </w:p>
          <w:p w14:paraId="2563AF72" w14:textId="4079C4DA" w:rsidR="0081242E" w:rsidRPr="000A3086" w:rsidRDefault="00E84C50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A30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="00CF0069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- Como você se sente cobrando comissão em relação a valorização da profissão? Como você se sente recebendo vantagem adicional fazendo especificação que já é parte do seu contrato? Você se considera um vendedor ou um arquiteto?</w:t>
            </w:r>
          </w:p>
          <w:p w14:paraId="6F06849D" w14:textId="77777777" w:rsidR="0081242E" w:rsidRPr="000A3086" w:rsidRDefault="00CF0069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A30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3</w:t>
            </w:r>
            <w:r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- Você considera o arquiteto como profissional especificador ou vendedor? Você considera o pagamento de RT uma forma de atrair especificadores?</w:t>
            </w:r>
          </w:p>
          <w:p w14:paraId="5CD8FFF5" w14:textId="77777777" w:rsidR="0081242E" w:rsidRPr="000A3086" w:rsidRDefault="00CF0069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A30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5</w:t>
            </w:r>
            <w:r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- Você já ouviu falar sobre Reserva Técnica?</w:t>
            </w:r>
          </w:p>
          <w:p w14:paraId="561699A4" w14:textId="73A1942B" w:rsidR="00CA18A2" w:rsidRDefault="00E84C50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A30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4</w:t>
            </w:r>
            <w:r w:rsidR="00CF0069" w:rsidRPr="000A30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-</w:t>
            </w:r>
            <w:r w:rsidR="00CF0069" w:rsidRPr="00CF006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Você sabe que o recebimento de RT é infração ética para os arquitetos e urbanistas?</w:t>
            </w:r>
          </w:p>
          <w:p w14:paraId="5B3136EF" w14:textId="3756676C" w:rsidR="0081242E" w:rsidRPr="005571B4" w:rsidRDefault="0081242E" w:rsidP="005571B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682CD2" w:rsidRPr="00795B5C" w14:paraId="4770BB0D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CAF0D7" w14:textId="77777777" w:rsidR="00682CD2" w:rsidRPr="00795B5C" w:rsidRDefault="00682CD2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622B" w14:textId="668C49D3" w:rsidR="00682CD2" w:rsidRPr="001646E9" w:rsidRDefault="0047691F" w:rsidP="000A308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Deixar as perguntas na súmula </w:t>
            </w:r>
            <w:r w:rsidR="000A3086">
              <w:rPr>
                <w:rFonts w:asciiTheme="minorHAnsi" w:eastAsia="MS Mincho" w:hAnsi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serem consultadas quando da reunião com os convidados.</w:t>
            </w:r>
          </w:p>
        </w:tc>
      </w:tr>
    </w:tbl>
    <w:p w14:paraId="4AC4BABD" w14:textId="77777777" w:rsidR="00213D2F" w:rsidRDefault="00213D2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682CD2" w:rsidRPr="00795B5C" w14:paraId="4C2E9423" w14:textId="77777777" w:rsidTr="00FB4167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3CB667" w14:textId="0995BFCC" w:rsidR="00682CD2" w:rsidRPr="005620C6" w:rsidRDefault="00682CD2" w:rsidP="00FB416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316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desse encontro com convidados</w:t>
            </w:r>
          </w:p>
        </w:tc>
      </w:tr>
      <w:tr w:rsidR="00682CD2" w:rsidRPr="00795B5C" w14:paraId="5B434D20" w14:textId="77777777" w:rsidTr="00FB416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5F355" w14:textId="77777777" w:rsidR="00682CD2" w:rsidRPr="00795B5C" w:rsidRDefault="00682CD2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4DDF1" w14:textId="77777777" w:rsidR="00682CD2" w:rsidRPr="001208DA" w:rsidRDefault="00682CD2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682CD2" w:rsidRPr="00795B5C" w14:paraId="1BE4E00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F2B804" w14:textId="77777777" w:rsidR="00682CD2" w:rsidRPr="00795B5C" w:rsidRDefault="00682CD2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A40CD" w14:textId="77777777" w:rsidR="00682CD2" w:rsidRPr="001208DA" w:rsidRDefault="00682CD2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682CD2" w:rsidRPr="00795B5C" w14:paraId="19712C46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732112" w14:textId="77777777" w:rsidR="00682CD2" w:rsidRPr="00795B5C" w:rsidRDefault="00682CD2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FA62B" w14:textId="0A5AC311" w:rsidR="0047691F" w:rsidRDefault="0047691F" w:rsidP="00DC0B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cancela as datas das reuniões anteriormente previstas para 09/08/2022 e 25/08/2022. A conselheira Gislaine lembra que no dia 25/08/2022</w:t>
            </w:r>
            <w:r w:rsidR="001B7173">
              <w:rPr>
                <w:rFonts w:asciiTheme="minorHAnsi" w:hAnsiTheme="minorHAnsi" w:cstheme="minorHAnsi"/>
                <w:sz w:val="22"/>
                <w:szCs w:val="22"/>
              </w:rPr>
              <w:t xml:space="preserve"> não pode ser mantida a reunião da CTBP, pois está prevista a Convenção do Planejamento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conselheira Andrea questiona se os convidados </w:t>
            </w:r>
            <w:r w:rsidR="006202DE">
              <w:rPr>
                <w:rFonts w:asciiTheme="minorHAnsi" w:hAnsiTheme="minorHAnsi" w:cstheme="minorHAnsi"/>
                <w:sz w:val="22"/>
                <w:szCs w:val="22"/>
              </w:rPr>
              <w:t>participarão de 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individual</w:t>
            </w:r>
            <w:r w:rsidR="001B7173">
              <w:rPr>
                <w:rFonts w:asciiTheme="minorHAnsi" w:hAnsiTheme="minorHAnsi" w:cstheme="minorHAnsi"/>
                <w:sz w:val="22"/>
                <w:szCs w:val="22"/>
              </w:rPr>
              <w:t>. A 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decide fazer a reunião com a presença de todos os convidados</w:t>
            </w:r>
            <w:r w:rsidR="001B71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recorda que seria importante levar </w:t>
            </w:r>
            <w:r w:rsidR="001B7173">
              <w:rPr>
                <w:rFonts w:asciiTheme="minorHAnsi" w:hAnsiTheme="minorHAnsi" w:cstheme="minorHAnsi"/>
                <w:sz w:val="22"/>
                <w:szCs w:val="22"/>
              </w:rPr>
              <w:t>relatório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CTBP para o seminário da CED</w:t>
            </w:r>
            <w:r w:rsidR="001B7173">
              <w:rPr>
                <w:rFonts w:asciiTheme="minorHAnsi" w:hAnsiTheme="minorHAnsi" w:cstheme="minorHAnsi"/>
                <w:sz w:val="22"/>
                <w:szCs w:val="22"/>
              </w:rPr>
              <w:t>-CAU/BR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Cuiabá-MT. Ela informa que a CED-CAU/RS pediu pauta no seminário e a ideia é levar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material</w:t>
            </w:r>
            <w:r w:rsidR="001B7173">
              <w:rPr>
                <w:rFonts w:asciiTheme="minorHAnsi" w:hAnsiTheme="minorHAnsi" w:cstheme="minorHAnsi"/>
                <w:sz w:val="22"/>
                <w:szCs w:val="22"/>
              </w:rPr>
              <w:t xml:space="preserve"> da CTBP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elaborado. O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ssessor 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urídico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lembra que o seminário será dias 14, 15 e 16/09/2022. A comissão resolve marcar uma reunião antes do seminário a fim de organizar esse material. </w:t>
            </w:r>
          </w:p>
          <w:p w14:paraId="4AF1AF0F" w14:textId="2CF5AA9A" w:rsidR="007E024D" w:rsidRDefault="00E20B75" w:rsidP="001B71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B75">
              <w:rPr>
                <w:rFonts w:asciiTheme="minorHAnsi" w:hAnsiTheme="minorHAnsi" w:cstheme="minorHAnsi"/>
                <w:sz w:val="22"/>
                <w:szCs w:val="22"/>
              </w:rPr>
              <w:t>O Flávio reitera que o Presidente</w:t>
            </w:r>
            <w:proofErr w:type="gramStart"/>
            <w:r w:rsidRPr="00E20B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E20B75">
              <w:rPr>
                <w:rFonts w:asciiTheme="minorHAnsi" w:hAnsiTheme="minorHAnsi" w:cstheme="minorHAnsi"/>
                <w:sz w:val="22"/>
                <w:szCs w:val="22"/>
              </w:rPr>
              <w:t>indica 5 nomes de profissionais a serem convidados pela comissão para reunião onde possam contribuir com suas vivências no tema, e que poderia ser elaborado um roteiro de perguntas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02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C86FAD" w14:textId="114841E2" w:rsidR="001B7173" w:rsidRPr="00810727" w:rsidRDefault="001B7173" w:rsidP="000A308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Consultando o calendário da Secretaria do CAU/RS, ficam sugeridas as seguintes datas e horários</w:t>
            </w:r>
            <w:r w:rsidR="007E024D">
              <w:rPr>
                <w:rFonts w:asciiTheme="minorHAnsi" w:hAnsiTheme="minorHAnsi" w:cstheme="minorHAnsi"/>
                <w:sz w:val="22"/>
                <w:szCs w:val="22"/>
              </w:rPr>
              <w:t xml:space="preserve"> para as próximas reuniões da CTBP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12/08/2022 (presencial) – 14h,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29/08/2022 (presencial</w:t>
            </w:r>
            <w:r w:rsidR="00E20B75">
              <w:rPr>
                <w:rFonts w:asciiTheme="minorHAnsi" w:hAnsiTheme="minorHAnsi" w:cstheme="minorHAnsi"/>
                <w:sz w:val="22"/>
                <w:szCs w:val="22"/>
              </w:rPr>
              <w:t xml:space="preserve"> – com convidados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) – 9h e 06/09/2022 (virtual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14h. </w:t>
            </w:r>
          </w:p>
        </w:tc>
      </w:tr>
      <w:tr w:rsidR="00682CD2" w:rsidRPr="00795B5C" w14:paraId="3DB8583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C269D" w14:textId="77777777" w:rsidR="00682CD2" w:rsidRPr="00795B5C" w:rsidRDefault="00682CD2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21CD1" w14:textId="33C36221" w:rsidR="00682CD2" w:rsidRPr="001646E9" w:rsidRDefault="001B7173" w:rsidP="001B71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Confirmar referidas datas com a Secretária-Geral Josiane.</w:t>
            </w:r>
          </w:p>
        </w:tc>
      </w:tr>
    </w:tbl>
    <w:p w14:paraId="641D0B19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493FA51C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7E024D" w:rsidRPr="007E024D" w14:paraId="452386A4" w14:textId="77777777" w:rsidTr="00FB4167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CC0F7" w14:textId="22B5992E" w:rsidR="001B7173" w:rsidRPr="007E024D" w:rsidRDefault="001B7173" w:rsidP="001B71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2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proofErr w:type="spellStart"/>
            <w:r w:rsidRPr="007E024D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  <w:r w:rsidRPr="007E024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E024D" w:rsidRPr="007E024D" w14:paraId="1168DDEE" w14:textId="77777777" w:rsidTr="00FB4167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DF3A6" w14:textId="67733BF1" w:rsidR="00846ADE" w:rsidRPr="007E024D" w:rsidRDefault="001B7173" w:rsidP="007E024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E024D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5.1. </w:t>
            </w:r>
            <w:r w:rsidR="007E024D" w:rsidRPr="006202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‘Justificativa e escopo d</w:t>
            </w:r>
            <w:r w:rsidR="007E024D" w:rsidRPr="006202DE">
              <w:rPr>
                <w:rFonts w:asciiTheme="minorHAnsi" w:eastAsia="MS Mincho" w:hAnsiTheme="minorHAnsi"/>
                <w:b/>
                <w:sz w:val="22"/>
                <w:szCs w:val="22"/>
              </w:rPr>
              <w:t>as</w:t>
            </w:r>
            <w:r w:rsidR="007E024D" w:rsidRPr="007E024D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ações derivadas da atuação fiscalizatória’ quanto ao plano de ações da CTBP</w:t>
            </w:r>
          </w:p>
        </w:tc>
      </w:tr>
      <w:tr w:rsidR="00846ADE" w:rsidRPr="00795B5C" w14:paraId="5582EA19" w14:textId="77777777" w:rsidTr="00FB416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6B6E5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35B51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846ADE" w:rsidRPr="00795B5C" w14:paraId="4F6EBC7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5B995A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6C41F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46ADE" w:rsidRPr="00795B5C" w14:paraId="51F43474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10DF3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1D210" w14:textId="31FCF150" w:rsidR="000A3086" w:rsidRDefault="001B7173" w:rsidP="00654A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 Flávio</w:t>
            </w:r>
            <w:r w:rsidR="0047691F">
              <w:rPr>
                <w:rFonts w:asciiTheme="minorHAnsi" w:hAnsiTheme="minorHAnsi" w:cstheme="minorHAnsi"/>
                <w:sz w:val="22"/>
                <w:szCs w:val="22"/>
              </w:rPr>
              <w:t xml:space="preserve"> encaminha texto da base jurídica a ser colocado no relat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ório das ações da CTBP</w:t>
            </w:r>
            <w:r w:rsidR="000A30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1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DDC2C0" w14:textId="6A14909E" w:rsidR="00654A89" w:rsidRPr="00654A89" w:rsidRDefault="00654A89" w:rsidP="00654A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A89">
              <w:rPr>
                <w:rFonts w:asciiTheme="minorHAnsi" w:hAnsiTheme="minorHAnsi" w:cstheme="minorHAnsi"/>
                <w:sz w:val="22"/>
                <w:szCs w:val="22"/>
              </w:rPr>
              <w:t>JUSTIFICATIVA E ESCOPO DAS AÇÕES DERIVADAS DA ATUAÇÃO FISCALIZATÓRIA:</w:t>
            </w:r>
          </w:p>
          <w:p w14:paraId="728513AB" w14:textId="77777777" w:rsidR="00654A89" w:rsidRPr="00654A89" w:rsidRDefault="00654A89" w:rsidP="00654A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A89">
              <w:rPr>
                <w:rFonts w:asciiTheme="minorHAnsi" w:hAnsiTheme="minorHAnsi" w:cstheme="minorHAnsi"/>
                <w:sz w:val="22"/>
                <w:szCs w:val="22"/>
              </w:rPr>
              <w:t>Como ações derivadas de ação fiscalizatória, após todas tentativas e tratativas extrajudiciais, o CAU/RS poderá ingressar com Ação Civil Pública, com base na Lei nº 7.347/1985. Por meio da referida ação, o CAU/RS poderá agir em busca de garantir as prerrogativas e a valorização da profissão de arquitetura e urbanismo, bem como atuar em defesa da sociedade em relação a questões que envolvem direito do consumidor e interesse difuso e coletivo.</w:t>
            </w:r>
          </w:p>
          <w:p w14:paraId="765071BE" w14:textId="77777777" w:rsidR="00654A89" w:rsidRPr="00654A89" w:rsidRDefault="00654A89" w:rsidP="00654A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A89">
              <w:rPr>
                <w:rFonts w:asciiTheme="minorHAnsi" w:hAnsiTheme="minorHAnsi" w:cstheme="minorHAnsi"/>
                <w:sz w:val="22"/>
                <w:szCs w:val="22"/>
              </w:rPr>
              <w:t>Ressalta-se que a referida ação deve ser ajuizada em nome da coletividade, não podendo expressar direitos ou interesses de pessoas identificáveis, devendo ter como objeto a boa-fé objetiva, que determina um padrão de comportamento a ser seguido, um verdadeiro modelo de conduta baseado em honestidade, transparência, lealdade e cooperação.</w:t>
            </w:r>
          </w:p>
          <w:p w14:paraId="07287226" w14:textId="77777777" w:rsidR="00654A89" w:rsidRPr="00654A89" w:rsidRDefault="00654A89" w:rsidP="00654A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A89">
              <w:rPr>
                <w:rFonts w:asciiTheme="minorHAnsi" w:hAnsiTheme="minorHAnsi" w:cstheme="minorHAnsi"/>
                <w:sz w:val="22"/>
                <w:szCs w:val="22"/>
              </w:rPr>
              <w:t>O conteúdo da ação deverá:</w:t>
            </w:r>
          </w:p>
          <w:p w14:paraId="68C1129E" w14:textId="2D96135D" w:rsidR="00654A89" w:rsidRPr="00810727" w:rsidRDefault="00654A89" w:rsidP="00654A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A89">
              <w:rPr>
                <w:rFonts w:asciiTheme="minorHAnsi" w:hAnsiTheme="minorHAnsi" w:cstheme="minorHAnsi"/>
                <w:sz w:val="22"/>
                <w:szCs w:val="22"/>
              </w:rPr>
              <w:t>Relacionar à ilicitude vinculada à prática que, de fato, afronta aos princípios mencionados, com o fim de impedir a propagação de uma prática de mercado corruptiva de profissionais (que efetuam indicações e especificações com a finalidade de obter ganhos indevidos) e fornecedores (que buscam atrair e fidelizar profissionais especificadores), por ser contrária à boa-fé objetiva.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4A89">
              <w:rPr>
                <w:rFonts w:asciiTheme="minorHAnsi" w:hAnsiTheme="minorHAnsi" w:cstheme="minorHAnsi"/>
                <w:sz w:val="22"/>
                <w:szCs w:val="22"/>
              </w:rPr>
              <w:t>Salientar que sempre serão indevidos os ganhos que derivam da quebra de confiança e credibilidade do profissional que foi contratado para desempenhar determinado serviço técnico, utilizando-se do seu saber para garantir a utilização dos melhores métodos e técnicas, diante da vulnerabilidade do contratante em relação ao profissional habilitado.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4A89">
              <w:rPr>
                <w:rFonts w:asciiTheme="minorHAnsi" w:hAnsiTheme="minorHAnsi" w:cstheme="minorHAnsi"/>
                <w:sz w:val="22"/>
                <w:szCs w:val="22"/>
              </w:rPr>
              <w:t>Reforçar que a ilicitude da prática de mercado está vinculada a sua consequência, tendo em vista que acaba por gerar a quebra da confiança e da credibilidade, pois o profissional passa a especificar produtos determinados tendo em mente a vantagem que pode ser obtida junto ao fornecedor, nos casos em que deveria se ater apenas àquilo que é necessário e adequado para o projeto, em respeito aos interesses de seu contratante.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4A89">
              <w:rPr>
                <w:rFonts w:asciiTheme="minorHAnsi" w:hAnsiTheme="minorHAnsi" w:cstheme="minorHAnsi"/>
                <w:sz w:val="22"/>
                <w:szCs w:val="22"/>
              </w:rPr>
              <w:t xml:space="preserve">Esclarecer que o fato de o fornecedor de produtos </w:t>
            </w:r>
            <w:proofErr w:type="gramStart"/>
            <w:r w:rsidRPr="00654A89">
              <w:rPr>
                <w:rFonts w:asciiTheme="minorHAnsi" w:hAnsiTheme="minorHAnsi" w:cstheme="minorHAnsi"/>
                <w:sz w:val="22"/>
                <w:szCs w:val="22"/>
              </w:rPr>
              <w:t>oferecer</w:t>
            </w:r>
            <w:proofErr w:type="gramEnd"/>
            <w:r w:rsidRPr="00654A89">
              <w:rPr>
                <w:rFonts w:asciiTheme="minorHAnsi" w:hAnsiTheme="minorHAnsi" w:cstheme="minorHAnsi"/>
                <w:sz w:val="22"/>
                <w:szCs w:val="22"/>
              </w:rPr>
              <w:t xml:space="preserve"> (ainda que de forma transparente) vantagens ao profissional (e também ao seu cliente, se for o caso), não exclui a ilicitude da prática, pois se presume que o especificador permanece inclinado a fazer determinadas especificações com o fim de obter vantagens indevidas.</w:t>
            </w:r>
          </w:p>
        </w:tc>
      </w:tr>
      <w:tr w:rsidR="00846ADE" w:rsidRPr="00795B5C" w14:paraId="3CCB7918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D260D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98761" w14:textId="41F085F8" w:rsidR="006F414B" w:rsidRPr="00DC0B0C" w:rsidRDefault="000A3086" w:rsidP="00654A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</w:t>
            </w:r>
          </w:p>
        </w:tc>
      </w:tr>
    </w:tbl>
    <w:p w14:paraId="64F153ED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5C3C89ED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2"/>
        <w:tblW w:w="9498" w:type="dxa"/>
        <w:tblInd w:w="-34" w:type="dxa"/>
        <w:tblLook w:val="04A0" w:firstRow="1" w:lastRow="0" w:firstColumn="1" w:lastColumn="0" w:noHBand="0" w:noVBand="1"/>
      </w:tblPr>
      <w:tblGrid>
        <w:gridCol w:w="1730"/>
        <w:gridCol w:w="7768"/>
      </w:tblGrid>
      <w:tr w:rsidR="000A3086" w:rsidRPr="000A3086" w14:paraId="7C73EBE9" w14:textId="77777777" w:rsidTr="004D44CC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9841DB2" w14:textId="77777777" w:rsidR="008F5F54" w:rsidRPr="000A3086" w:rsidRDefault="008F5F54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0A3086" w:rsidRPr="000A3086" w14:paraId="254B60AE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62E36F8" w14:textId="77777777" w:rsidR="008F5F54" w:rsidRPr="000A3086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F7C2B" w14:textId="20456892" w:rsidR="008F5F54" w:rsidRPr="000A3086" w:rsidRDefault="00CB1739" w:rsidP="00F372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Aprovar </w:t>
            </w: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‘Justificativa e escopo d</w:t>
            </w:r>
            <w:r w:rsidRPr="000A3086">
              <w:rPr>
                <w:rFonts w:asciiTheme="minorHAnsi" w:eastAsia="MS Mincho" w:hAnsiTheme="minorHAnsi"/>
                <w:b/>
                <w:sz w:val="22"/>
                <w:szCs w:val="22"/>
              </w:rPr>
              <w:t>as ações derivadas da atuação fiscalizatória’.</w:t>
            </w:r>
          </w:p>
        </w:tc>
      </w:tr>
      <w:tr w:rsidR="000A3086" w:rsidRPr="000A3086" w14:paraId="20E6A9D9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7C8ABA1" w14:textId="77777777" w:rsidR="008F5F54" w:rsidRPr="000A3086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D3713" w14:textId="77777777" w:rsidR="008F5F54" w:rsidRPr="000A3086" w:rsidRDefault="00CB7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hAnsiTheme="minorHAnsi" w:cstheme="minorHAnsi"/>
                <w:b/>
                <w:sz w:val="22"/>
                <w:szCs w:val="22"/>
              </w:rPr>
              <w:t>CTBP-CAU/RS</w:t>
            </w:r>
          </w:p>
        </w:tc>
      </w:tr>
      <w:tr w:rsidR="000A3086" w:rsidRPr="000A3086" w14:paraId="2284C5C5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C0EAA6B" w14:textId="77777777" w:rsidR="00846ADE" w:rsidRPr="000A3086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CBABD" w14:textId="3B7C07D6" w:rsidR="00846ADE" w:rsidRPr="000A3086" w:rsidRDefault="00CB1739" w:rsidP="00FB41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Elaborar respostas para as perguntas da Comunicação.</w:t>
            </w:r>
          </w:p>
        </w:tc>
      </w:tr>
      <w:tr w:rsidR="000A3086" w:rsidRPr="000A3086" w14:paraId="7B0357C4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AA3D9A0" w14:textId="77777777" w:rsidR="00846ADE" w:rsidRPr="000A3086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0BEC4" w14:textId="77777777" w:rsidR="00846ADE" w:rsidRPr="000A3086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CTBP-CAU/RS</w:t>
            </w:r>
          </w:p>
        </w:tc>
      </w:tr>
      <w:tr w:rsidR="000A3086" w:rsidRPr="000A3086" w14:paraId="00EE71BB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A4AEFFD" w14:textId="77777777" w:rsidR="00846ADE" w:rsidRPr="000A3086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5AB6E" w14:textId="49A64F4F" w:rsidR="00846ADE" w:rsidRPr="000A3086" w:rsidRDefault="00CB1739" w:rsidP="00FB41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Organizar Deliberação para o convite aos convidados do dia 29/08. </w:t>
            </w:r>
          </w:p>
        </w:tc>
      </w:tr>
      <w:tr w:rsidR="000A3086" w:rsidRPr="000A3086" w14:paraId="7FD3DEC0" w14:textId="77777777" w:rsidTr="009D5BDB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68DD372" w14:textId="77777777" w:rsidR="00846ADE" w:rsidRPr="000A3086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5A551" w14:textId="77777777" w:rsidR="00846ADE" w:rsidRPr="000A3086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3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CTBP-CAU/RS</w:t>
            </w:r>
          </w:p>
        </w:tc>
      </w:tr>
    </w:tbl>
    <w:p w14:paraId="6033FC2D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53FD3741" w14:textId="77777777" w:rsidR="00A12CD8" w:rsidRDefault="00A12CD8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14:paraId="3B022B2D" w14:textId="77777777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14:paraId="4968228C" w14:textId="77777777" w:rsidR="00885C4A" w:rsidRPr="004E0F85" w:rsidRDefault="00BC0551" w:rsidP="0081699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14:paraId="783A4390" w14:textId="77777777" w:rsidTr="00275E7E">
        <w:tc>
          <w:tcPr>
            <w:tcW w:w="1934" w:type="dxa"/>
            <w:shd w:val="clear" w:color="auto" w:fill="F2F2F2" w:themeFill="background1" w:themeFillShade="F2"/>
          </w:tcPr>
          <w:p w14:paraId="5D3F40C7" w14:textId="77777777"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14:paraId="5EA4ED8E" w14:textId="62DFDD8A" w:rsidR="00885C4A" w:rsidRPr="000A3086" w:rsidRDefault="000E7D63" w:rsidP="007249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3086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900892" w:rsidRPr="000A30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F2067" w:rsidRPr="000A30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9" w:rsidRPr="000A308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2490E" w:rsidRPr="000A308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B77889" w:rsidRPr="000A3086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0A3086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="00CA6A78" w:rsidRPr="000A3086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14:paraId="6E3EE97D" w14:textId="77777777"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905C1D" w14:textId="77777777" w:rsidR="008B37B0" w:rsidRDefault="008B37B0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032AC08C" w14:textId="77777777" w:rsidR="0049049C" w:rsidRDefault="0049049C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1A295FA7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74444" w14:textId="77777777" w:rsidR="00154B56" w:rsidRPr="00900892" w:rsidRDefault="006759E3" w:rsidP="00903D4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ANDREA LARRUSCAHIM HAMILTON ILHA</w:t>
      </w:r>
    </w:p>
    <w:p w14:paraId="0912B0D5" w14:textId="77777777"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AF2067">
        <w:rPr>
          <w:rFonts w:asciiTheme="minorHAnsi" w:hAnsiTheme="minorHAnsi"/>
          <w:sz w:val="22"/>
          <w:szCs w:val="22"/>
        </w:rPr>
        <w:t>a da Comissão Temporária de Boas Práticas – CAU/RS</w:t>
      </w:r>
    </w:p>
    <w:p w14:paraId="2D16A3D6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58981505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5D6B3735" w14:textId="77777777" w:rsidR="008B37B0" w:rsidRDefault="008B37B0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7531D6A6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14049BD0" w14:textId="77777777"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14:paraId="0FDA37A2" w14:textId="77777777"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9D5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F0C62" w14:textId="77777777" w:rsidR="006D69D4" w:rsidRDefault="006D69D4" w:rsidP="004C3048">
      <w:r>
        <w:separator/>
      </w:r>
    </w:p>
  </w:endnote>
  <w:endnote w:type="continuationSeparator" w:id="0">
    <w:p w14:paraId="76822064" w14:textId="77777777" w:rsidR="006D69D4" w:rsidRDefault="006D69D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7FE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0B9CF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ADEE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1958B14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10575C8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9196952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0B7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842258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B7CD9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B14A86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C84F1A4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7462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0B7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336D6D3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BCEC" w14:textId="77777777" w:rsidR="006D69D4" w:rsidRDefault="006D69D4" w:rsidP="004C3048">
      <w:r>
        <w:separator/>
      </w:r>
    </w:p>
  </w:footnote>
  <w:footnote w:type="continuationSeparator" w:id="0">
    <w:p w14:paraId="4D454176" w14:textId="77777777" w:rsidR="006D69D4" w:rsidRDefault="006D69D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FC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57BE761" wp14:editId="7D6830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1243982" wp14:editId="05BEE36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4168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726C295" wp14:editId="750391A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8650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4F70D4F" wp14:editId="34C6432D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D9025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A4571F"/>
    <w:multiLevelType w:val="multilevel"/>
    <w:tmpl w:val="EC7E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0D2F7FA1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1A10108C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63E64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3017550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16"/>
  </w:num>
  <w:num w:numId="7">
    <w:abstractNumId w:val="24"/>
  </w:num>
  <w:num w:numId="8">
    <w:abstractNumId w:val="21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5"/>
  </w:num>
  <w:num w:numId="14">
    <w:abstractNumId w:val="17"/>
  </w:num>
  <w:num w:numId="15">
    <w:abstractNumId w:val="18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22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138C"/>
    <w:rsid w:val="000022C7"/>
    <w:rsid w:val="000023B2"/>
    <w:rsid w:val="000046EB"/>
    <w:rsid w:val="00005598"/>
    <w:rsid w:val="00005A4C"/>
    <w:rsid w:val="00005F14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2F85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26BB6"/>
    <w:rsid w:val="000301DC"/>
    <w:rsid w:val="000314AC"/>
    <w:rsid w:val="0003185F"/>
    <w:rsid w:val="000329FD"/>
    <w:rsid w:val="000340EE"/>
    <w:rsid w:val="00035218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6A30"/>
    <w:rsid w:val="00047227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1B0A"/>
    <w:rsid w:val="0006208D"/>
    <w:rsid w:val="00062599"/>
    <w:rsid w:val="00062B54"/>
    <w:rsid w:val="0006322B"/>
    <w:rsid w:val="00063378"/>
    <w:rsid w:val="00063567"/>
    <w:rsid w:val="00065201"/>
    <w:rsid w:val="000652C5"/>
    <w:rsid w:val="00065346"/>
    <w:rsid w:val="00065555"/>
    <w:rsid w:val="000657FD"/>
    <w:rsid w:val="00066037"/>
    <w:rsid w:val="000663CB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74E"/>
    <w:rsid w:val="000A10DA"/>
    <w:rsid w:val="000A1547"/>
    <w:rsid w:val="000A2046"/>
    <w:rsid w:val="000A2086"/>
    <w:rsid w:val="000A3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3877"/>
    <w:rsid w:val="000B3BAE"/>
    <w:rsid w:val="000B43DE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D20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90B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AE"/>
    <w:rsid w:val="00110EE7"/>
    <w:rsid w:val="001115A6"/>
    <w:rsid w:val="00112A2B"/>
    <w:rsid w:val="001133E1"/>
    <w:rsid w:val="00113D3C"/>
    <w:rsid w:val="00113D6E"/>
    <w:rsid w:val="00114009"/>
    <w:rsid w:val="00114D14"/>
    <w:rsid w:val="001150AC"/>
    <w:rsid w:val="00115189"/>
    <w:rsid w:val="001151EA"/>
    <w:rsid w:val="0011529F"/>
    <w:rsid w:val="0011645B"/>
    <w:rsid w:val="00116D4E"/>
    <w:rsid w:val="00117EDD"/>
    <w:rsid w:val="00117FCF"/>
    <w:rsid w:val="001208DA"/>
    <w:rsid w:val="00120CA5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2D0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45A65"/>
    <w:rsid w:val="0014607B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5D4A"/>
    <w:rsid w:val="001570DE"/>
    <w:rsid w:val="001605D1"/>
    <w:rsid w:val="0016109C"/>
    <w:rsid w:val="001629C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5952"/>
    <w:rsid w:val="00176060"/>
    <w:rsid w:val="0017712B"/>
    <w:rsid w:val="001778C5"/>
    <w:rsid w:val="00180006"/>
    <w:rsid w:val="00180FB9"/>
    <w:rsid w:val="00181A8D"/>
    <w:rsid w:val="00181B86"/>
    <w:rsid w:val="00182CDD"/>
    <w:rsid w:val="001852E8"/>
    <w:rsid w:val="0018546C"/>
    <w:rsid w:val="0018750A"/>
    <w:rsid w:val="001875DE"/>
    <w:rsid w:val="001900C2"/>
    <w:rsid w:val="0019044C"/>
    <w:rsid w:val="00191450"/>
    <w:rsid w:val="00191AA3"/>
    <w:rsid w:val="00191D70"/>
    <w:rsid w:val="00192259"/>
    <w:rsid w:val="00192CF8"/>
    <w:rsid w:val="0019368E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714A"/>
    <w:rsid w:val="001B7173"/>
    <w:rsid w:val="001B761F"/>
    <w:rsid w:val="001C30D2"/>
    <w:rsid w:val="001C39D2"/>
    <w:rsid w:val="001C4BE0"/>
    <w:rsid w:val="001C6906"/>
    <w:rsid w:val="001C6DF4"/>
    <w:rsid w:val="001C7F92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2D"/>
    <w:rsid w:val="001D74E9"/>
    <w:rsid w:val="001D7DD7"/>
    <w:rsid w:val="001D7FC5"/>
    <w:rsid w:val="001E10E2"/>
    <w:rsid w:val="001E13E0"/>
    <w:rsid w:val="001E1E89"/>
    <w:rsid w:val="001E2392"/>
    <w:rsid w:val="001E2DD3"/>
    <w:rsid w:val="001E2E89"/>
    <w:rsid w:val="001E3696"/>
    <w:rsid w:val="001E378D"/>
    <w:rsid w:val="001E464C"/>
    <w:rsid w:val="001E5620"/>
    <w:rsid w:val="001E5672"/>
    <w:rsid w:val="001E56D2"/>
    <w:rsid w:val="001E5BF9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436"/>
    <w:rsid w:val="00200799"/>
    <w:rsid w:val="00200A74"/>
    <w:rsid w:val="00201E25"/>
    <w:rsid w:val="00202C2B"/>
    <w:rsid w:val="00203D33"/>
    <w:rsid w:val="002054C2"/>
    <w:rsid w:val="00205571"/>
    <w:rsid w:val="00206E7A"/>
    <w:rsid w:val="00207AB1"/>
    <w:rsid w:val="0021001D"/>
    <w:rsid w:val="002105CD"/>
    <w:rsid w:val="0021198B"/>
    <w:rsid w:val="00211DCA"/>
    <w:rsid w:val="0021294A"/>
    <w:rsid w:val="00212AE7"/>
    <w:rsid w:val="002138B9"/>
    <w:rsid w:val="00213D2F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4E31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59D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0C5C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08F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4AAE"/>
    <w:rsid w:val="002B5963"/>
    <w:rsid w:val="002B5992"/>
    <w:rsid w:val="002B5CB8"/>
    <w:rsid w:val="002B6955"/>
    <w:rsid w:val="002B71A1"/>
    <w:rsid w:val="002B71E2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1001"/>
    <w:rsid w:val="002D348D"/>
    <w:rsid w:val="002D3718"/>
    <w:rsid w:val="002D4361"/>
    <w:rsid w:val="002D4560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5E"/>
    <w:rsid w:val="002F1776"/>
    <w:rsid w:val="002F231F"/>
    <w:rsid w:val="002F2AD1"/>
    <w:rsid w:val="002F2E4D"/>
    <w:rsid w:val="002F2F1C"/>
    <w:rsid w:val="002F4275"/>
    <w:rsid w:val="002F42CA"/>
    <w:rsid w:val="002F5748"/>
    <w:rsid w:val="002F6A77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5E23"/>
    <w:rsid w:val="00306127"/>
    <w:rsid w:val="003063F3"/>
    <w:rsid w:val="00306EED"/>
    <w:rsid w:val="00307183"/>
    <w:rsid w:val="00307436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4D4"/>
    <w:rsid w:val="0032413C"/>
    <w:rsid w:val="003243D7"/>
    <w:rsid w:val="00324E55"/>
    <w:rsid w:val="00325108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A4A"/>
    <w:rsid w:val="00345F61"/>
    <w:rsid w:val="00346BCC"/>
    <w:rsid w:val="00346F11"/>
    <w:rsid w:val="00347324"/>
    <w:rsid w:val="003475FA"/>
    <w:rsid w:val="00347A69"/>
    <w:rsid w:val="00350539"/>
    <w:rsid w:val="00350CB4"/>
    <w:rsid w:val="0035174B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1C10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7775F"/>
    <w:rsid w:val="003800D1"/>
    <w:rsid w:val="00380418"/>
    <w:rsid w:val="00380919"/>
    <w:rsid w:val="00381AC6"/>
    <w:rsid w:val="00381F04"/>
    <w:rsid w:val="00383021"/>
    <w:rsid w:val="003831F8"/>
    <w:rsid w:val="00383BA1"/>
    <w:rsid w:val="00383F38"/>
    <w:rsid w:val="00384DA9"/>
    <w:rsid w:val="00384E9C"/>
    <w:rsid w:val="0038505E"/>
    <w:rsid w:val="003855C9"/>
    <w:rsid w:val="00385952"/>
    <w:rsid w:val="003870E3"/>
    <w:rsid w:val="00387B69"/>
    <w:rsid w:val="003911B8"/>
    <w:rsid w:val="00392B3B"/>
    <w:rsid w:val="00392C72"/>
    <w:rsid w:val="00393255"/>
    <w:rsid w:val="0039370D"/>
    <w:rsid w:val="00393E0B"/>
    <w:rsid w:val="00394220"/>
    <w:rsid w:val="00394345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781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0D8"/>
    <w:rsid w:val="003D1258"/>
    <w:rsid w:val="003D12B5"/>
    <w:rsid w:val="003D2BF3"/>
    <w:rsid w:val="003D3F2C"/>
    <w:rsid w:val="003D4663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4F2E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D5F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836"/>
    <w:rsid w:val="00416F7C"/>
    <w:rsid w:val="004170FD"/>
    <w:rsid w:val="004178CD"/>
    <w:rsid w:val="00417C69"/>
    <w:rsid w:val="00420A13"/>
    <w:rsid w:val="00422958"/>
    <w:rsid w:val="00423CF0"/>
    <w:rsid w:val="00424305"/>
    <w:rsid w:val="00425337"/>
    <w:rsid w:val="00425EA0"/>
    <w:rsid w:val="00426112"/>
    <w:rsid w:val="00426656"/>
    <w:rsid w:val="00426B81"/>
    <w:rsid w:val="0042771E"/>
    <w:rsid w:val="004303BE"/>
    <w:rsid w:val="0043048F"/>
    <w:rsid w:val="00430817"/>
    <w:rsid w:val="004310DB"/>
    <w:rsid w:val="004312CE"/>
    <w:rsid w:val="00431399"/>
    <w:rsid w:val="004316D0"/>
    <w:rsid w:val="00431A3A"/>
    <w:rsid w:val="004320F7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369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6A08"/>
    <w:rsid w:val="00447C6C"/>
    <w:rsid w:val="004508BD"/>
    <w:rsid w:val="004518FC"/>
    <w:rsid w:val="00451C4C"/>
    <w:rsid w:val="00451C88"/>
    <w:rsid w:val="00451F21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7691F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049C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2792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468C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22EB"/>
    <w:rsid w:val="004D44CC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AE8"/>
    <w:rsid w:val="004F5B0C"/>
    <w:rsid w:val="004F701F"/>
    <w:rsid w:val="004F7805"/>
    <w:rsid w:val="00500178"/>
    <w:rsid w:val="00500241"/>
    <w:rsid w:val="00500711"/>
    <w:rsid w:val="00501039"/>
    <w:rsid w:val="0050116D"/>
    <w:rsid w:val="0050181B"/>
    <w:rsid w:val="00501BDA"/>
    <w:rsid w:val="005025B9"/>
    <w:rsid w:val="00502837"/>
    <w:rsid w:val="00505552"/>
    <w:rsid w:val="00505B32"/>
    <w:rsid w:val="00506038"/>
    <w:rsid w:val="00507922"/>
    <w:rsid w:val="00507A03"/>
    <w:rsid w:val="00511019"/>
    <w:rsid w:val="0051165E"/>
    <w:rsid w:val="005127B6"/>
    <w:rsid w:val="00512A75"/>
    <w:rsid w:val="00514998"/>
    <w:rsid w:val="00514F50"/>
    <w:rsid w:val="00515050"/>
    <w:rsid w:val="0051544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30D1"/>
    <w:rsid w:val="0052375D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5F7"/>
    <w:rsid w:val="005366DC"/>
    <w:rsid w:val="00536AA3"/>
    <w:rsid w:val="00537243"/>
    <w:rsid w:val="005405FE"/>
    <w:rsid w:val="00540648"/>
    <w:rsid w:val="0054127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1803"/>
    <w:rsid w:val="005535C7"/>
    <w:rsid w:val="005541D9"/>
    <w:rsid w:val="00554499"/>
    <w:rsid w:val="0055559D"/>
    <w:rsid w:val="005557E9"/>
    <w:rsid w:val="00556364"/>
    <w:rsid w:val="00556D2E"/>
    <w:rsid w:val="005571B4"/>
    <w:rsid w:val="00557869"/>
    <w:rsid w:val="00560A68"/>
    <w:rsid w:val="005615DC"/>
    <w:rsid w:val="005620C6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1CA9"/>
    <w:rsid w:val="0057497C"/>
    <w:rsid w:val="0057562B"/>
    <w:rsid w:val="0057612A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87652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07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2EC"/>
    <w:rsid w:val="005B658C"/>
    <w:rsid w:val="005B73B7"/>
    <w:rsid w:val="005C05AE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0BE"/>
    <w:rsid w:val="005D131E"/>
    <w:rsid w:val="005D23F4"/>
    <w:rsid w:val="005D2A55"/>
    <w:rsid w:val="005D2FBE"/>
    <w:rsid w:val="005D3D88"/>
    <w:rsid w:val="005D3ECE"/>
    <w:rsid w:val="005D64C4"/>
    <w:rsid w:val="005D7BB5"/>
    <w:rsid w:val="005D7E85"/>
    <w:rsid w:val="005E0188"/>
    <w:rsid w:val="005E059E"/>
    <w:rsid w:val="005E2D9F"/>
    <w:rsid w:val="005E3917"/>
    <w:rsid w:val="005E4CF3"/>
    <w:rsid w:val="005E58B8"/>
    <w:rsid w:val="005E6052"/>
    <w:rsid w:val="005E708E"/>
    <w:rsid w:val="005E7BB2"/>
    <w:rsid w:val="005E7D94"/>
    <w:rsid w:val="005F1395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433"/>
    <w:rsid w:val="006056E9"/>
    <w:rsid w:val="0060634C"/>
    <w:rsid w:val="006108E9"/>
    <w:rsid w:val="00610CC1"/>
    <w:rsid w:val="00611EC3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02DE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27E"/>
    <w:rsid w:val="00643B0E"/>
    <w:rsid w:val="0064421C"/>
    <w:rsid w:val="00644496"/>
    <w:rsid w:val="006448AC"/>
    <w:rsid w:val="00645121"/>
    <w:rsid w:val="00646304"/>
    <w:rsid w:val="00650FA8"/>
    <w:rsid w:val="00654A89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6C8F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59E3"/>
    <w:rsid w:val="00676CCD"/>
    <w:rsid w:val="00676D7F"/>
    <w:rsid w:val="00677316"/>
    <w:rsid w:val="00677355"/>
    <w:rsid w:val="00677C50"/>
    <w:rsid w:val="00680E7F"/>
    <w:rsid w:val="006814B9"/>
    <w:rsid w:val="00682278"/>
    <w:rsid w:val="00682B27"/>
    <w:rsid w:val="00682CD2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97D79"/>
    <w:rsid w:val="006A1A08"/>
    <w:rsid w:val="006A1B26"/>
    <w:rsid w:val="006A1BF1"/>
    <w:rsid w:val="006A1DE0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6C4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8E9"/>
    <w:rsid w:val="006D3A50"/>
    <w:rsid w:val="006D40F8"/>
    <w:rsid w:val="006D468B"/>
    <w:rsid w:val="006D5456"/>
    <w:rsid w:val="006D54F4"/>
    <w:rsid w:val="006D6491"/>
    <w:rsid w:val="006D6681"/>
    <w:rsid w:val="006D69D4"/>
    <w:rsid w:val="006D6CC8"/>
    <w:rsid w:val="006E02E7"/>
    <w:rsid w:val="006E042D"/>
    <w:rsid w:val="006E138D"/>
    <w:rsid w:val="006E4CB3"/>
    <w:rsid w:val="006E6A7A"/>
    <w:rsid w:val="006E786F"/>
    <w:rsid w:val="006F00E8"/>
    <w:rsid w:val="006F26FA"/>
    <w:rsid w:val="006F414B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453"/>
    <w:rsid w:val="007045DC"/>
    <w:rsid w:val="007047A0"/>
    <w:rsid w:val="00704EE9"/>
    <w:rsid w:val="007051F9"/>
    <w:rsid w:val="00705630"/>
    <w:rsid w:val="00705938"/>
    <w:rsid w:val="00705C92"/>
    <w:rsid w:val="007063E7"/>
    <w:rsid w:val="00706AFE"/>
    <w:rsid w:val="00706BAE"/>
    <w:rsid w:val="0070702B"/>
    <w:rsid w:val="00707D54"/>
    <w:rsid w:val="00707DAD"/>
    <w:rsid w:val="0071009A"/>
    <w:rsid w:val="007102C3"/>
    <w:rsid w:val="00710481"/>
    <w:rsid w:val="007104C6"/>
    <w:rsid w:val="007117FE"/>
    <w:rsid w:val="0071196D"/>
    <w:rsid w:val="00711A39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31CE"/>
    <w:rsid w:val="0072416A"/>
    <w:rsid w:val="0072490E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59B6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40F0"/>
    <w:rsid w:val="0075569B"/>
    <w:rsid w:val="00755F1C"/>
    <w:rsid w:val="00756BE6"/>
    <w:rsid w:val="007572D7"/>
    <w:rsid w:val="00761234"/>
    <w:rsid w:val="0076173D"/>
    <w:rsid w:val="00761894"/>
    <w:rsid w:val="00761963"/>
    <w:rsid w:val="00762078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1E02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2C0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246"/>
    <w:rsid w:val="00797986"/>
    <w:rsid w:val="00797BD6"/>
    <w:rsid w:val="00797D12"/>
    <w:rsid w:val="00797FFB"/>
    <w:rsid w:val="007A03DC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5F6D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88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57A"/>
    <w:rsid w:val="007D47FA"/>
    <w:rsid w:val="007D4886"/>
    <w:rsid w:val="007D5543"/>
    <w:rsid w:val="007D7FB4"/>
    <w:rsid w:val="007E024D"/>
    <w:rsid w:val="007E06A5"/>
    <w:rsid w:val="007E0A61"/>
    <w:rsid w:val="007E0EAF"/>
    <w:rsid w:val="007E1AB0"/>
    <w:rsid w:val="007E1E4B"/>
    <w:rsid w:val="007E290E"/>
    <w:rsid w:val="007E39D8"/>
    <w:rsid w:val="007E3BE2"/>
    <w:rsid w:val="007E3D54"/>
    <w:rsid w:val="007E4198"/>
    <w:rsid w:val="007E47B0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34D3"/>
    <w:rsid w:val="00804981"/>
    <w:rsid w:val="00805FC1"/>
    <w:rsid w:val="00805FF7"/>
    <w:rsid w:val="008106C7"/>
    <w:rsid w:val="00810727"/>
    <w:rsid w:val="0081242E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997"/>
    <w:rsid w:val="0081773D"/>
    <w:rsid w:val="00820343"/>
    <w:rsid w:val="00821FF9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27939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6ADE"/>
    <w:rsid w:val="00847302"/>
    <w:rsid w:val="00847568"/>
    <w:rsid w:val="008503C9"/>
    <w:rsid w:val="00852CCF"/>
    <w:rsid w:val="00853C78"/>
    <w:rsid w:val="00854C77"/>
    <w:rsid w:val="00855321"/>
    <w:rsid w:val="00855C74"/>
    <w:rsid w:val="00855F16"/>
    <w:rsid w:val="0085676D"/>
    <w:rsid w:val="008569F7"/>
    <w:rsid w:val="00857F6B"/>
    <w:rsid w:val="00860295"/>
    <w:rsid w:val="00861749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05C1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2C0C"/>
    <w:rsid w:val="008B37B0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3E88"/>
    <w:rsid w:val="008C5BAF"/>
    <w:rsid w:val="008C5F34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D7B1A"/>
    <w:rsid w:val="008E0B5B"/>
    <w:rsid w:val="008E1728"/>
    <w:rsid w:val="008E1904"/>
    <w:rsid w:val="008E1C4A"/>
    <w:rsid w:val="008E2799"/>
    <w:rsid w:val="008E2F29"/>
    <w:rsid w:val="008E310F"/>
    <w:rsid w:val="008E3659"/>
    <w:rsid w:val="008E36F3"/>
    <w:rsid w:val="008E4EE6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8F5F54"/>
    <w:rsid w:val="0090021D"/>
    <w:rsid w:val="00900892"/>
    <w:rsid w:val="00900ECC"/>
    <w:rsid w:val="00901343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1E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EAD"/>
    <w:rsid w:val="00941FC1"/>
    <w:rsid w:val="009425B7"/>
    <w:rsid w:val="009439AF"/>
    <w:rsid w:val="009445F6"/>
    <w:rsid w:val="00944F4A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1FAE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5E0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500"/>
    <w:rsid w:val="009C7635"/>
    <w:rsid w:val="009D074C"/>
    <w:rsid w:val="009D0886"/>
    <w:rsid w:val="009D0E32"/>
    <w:rsid w:val="009D3D4B"/>
    <w:rsid w:val="009D4458"/>
    <w:rsid w:val="009D572A"/>
    <w:rsid w:val="009D5BDB"/>
    <w:rsid w:val="009D6092"/>
    <w:rsid w:val="009D60BD"/>
    <w:rsid w:val="009D6854"/>
    <w:rsid w:val="009D76AC"/>
    <w:rsid w:val="009D7777"/>
    <w:rsid w:val="009D7A14"/>
    <w:rsid w:val="009E05CF"/>
    <w:rsid w:val="009E12C2"/>
    <w:rsid w:val="009E229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989"/>
    <w:rsid w:val="009F4A1E"/>
    <w:rsid w:val="009F4BFE"/>
    <w:rsid w:val="009F5D8A"/>
    <w:rsid w:val="009F61E5"/>
    <w:rsid w:val="009F6F0C"/>
    <w:rsid w:val="009F7012"/>
    <w:rsid w:val="009F7C49"/>
    <w:rsid w:val="00A02A10"/>
    <w:rsid w:val="00A02DC4"/>
    <w:rsid w:val="00A0304D"/>
    <w:rsid w:val="00A030A8"/>
    <w:rsid w:val="00A03C37"/>
    <w:rsid w:val="00A050DB"/>
    <w:rsid w:val="00A0512D"/>
    <w:rsid w:val="00A0694C"/>
    <w:rsid w:val="00A07556"/>
    <w:rsid w:val="00A102D7"/>
    <w:rsid w:val="00A10F56"/>
    <w:rsid w:val="00A121FF"/>
    <w:rsid w:val="00A12482"/>
    <w:rsid w:val="00A12CD8"/>
    <w:rsid w:val="00A1309E"/>
    <w:rsid w:val="00A13F79"/>
    <w:rsid w:val="00A14033"/>
    <w:rsid w:val="00A14B1E"/>
    <w:rsid w:val="00A16C8A"/>
    <w:rsid w:val="00A16D1F"/>
    <w:rsid w:val="00A17643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B1E"/>
    <w:rsid w:val="00A30E8E"/>
    <w:rsid w:val="00A314DD"/>
    <w:rsid w:val="00A317C2"/>
    <w:rsid w:val="00A32082"/>
    <w:rsid w:val="00A32158"/>
    <w:rsid w:val="00A32586"/>
    <w:rsid w:val="00A335D1"/>
    <w:rsid w:val="00A33E24"/>
    <w:rsid w:val="00A33E90"/>
    <w:rsid w:val="00A341AA"/>
    <w:rsid w:val="00A34B37"/>
    <w:rsid w:val="00A354DC"/>
    <w:rsid w:val="00A35A16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816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1E4E"/>
    <w:rsid w:val="00A62383"/>
    <w:rsid w:val="00A62AF3"/>
    <w:rsid w:val="00A62B4E"/>
    <w:rsid w:val="00A63AA2"/>
    <w:rsid w:val="00A63FEC"/>
    <w:rsid w:val="00A642C8"/>
    <w:rsid w:val="00A645D7"/>
    <w:rsid w:val="00A667D0"/>
    <w:rsid w:val="00A66FF1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0DA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6EDD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5FFF"/>
    <w:rsid w:val="00AE6EFC"/>
    <w:rsid w:val="00AE713B"/>
    <w:rsid w:val="00AE77F6"/>
    <w:rsid w:val="00AE7D79"/>
    <w:rsid w:val="00AF0596"/>
    <w:rsid w:val="00AF0B26"/>
    <w:rsid w:val="00AF102C"/>
    <w:rsid w:val="00AF1451"/>
    <w:rsid w:val="00AF1CE3"/>
    <w:rsid w:val="00AF2067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4C29"/>
    <w:rsid w:val="00B05010"/>
    <w:rsid w:val="00B06B12"/>
    <w:rsid w:val="00B06C73"/>
    <w:rsid w:val="00B07AD1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33F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2391"/>
    <w:rsid w:val="00B23E93"/>
    <w:rsid w:val="00B2418F"/>
    <w:rsid w:val="00B24BB9"/>
    <w:rsid w:val="00B250F0"/>
    <w:rsid w:val="00B26BB7"/>
    <w:rsid w:val="00B274BB"/>
    <w:rsid w:val="00B277F0"/>
    <w:rsid w:val="00B309B7"/>
    <w:rsid w:val="00B30E43"/>
    <w:rsid w:val="00B30F7B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CC4"/>
    <w:rsid w:val="00B75EF9"/>
    <w:rsid w:val="00B769E5"/>
    <w:rsid w:val="00B77889"/>
    <w:rsid w:val="00B8018D"/>
    <w:rsid w:val="00B81197"/>
    <w:rsid w:val="00B81816"/>
    <w:rsid w:val="00B81CDE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2938"/>
    <w:rsid w:val="00B934AA"/>
    <w:rsid w:val="00B938D5"/>
    <w:rsid w:val="00B945DA"/>
    <w:rsid w:val="00B948A4"/>
    <w:rsid w:val="00B95195"/>
    <w:rsid w:val="00B96F70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697"/>
    <w:rsid w:val="00BA6AE8"/>
    <w:rsid w:val="00BA6FF1"/>
    <w:rsid w:val="00BA7029"/>
    <w:rsid w:val="00BB0505"/>
    <w:rsid w:val="00BB1291"/>
    <w:rsid w:val="00BB13CC"/>
    <w:rsid w:val="00BB2DC9"/>
    <w:rsid w:val="00BB2F63"/>
    <w:rsid w:val="00BB3233"/>
    <w:rsid w:val="00BB329D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62D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08F0"/>
    <w:rsid w:val="00BE1BFA"/>
    <w:rsid w:val="00BE3874"/>
    <w:rsid w:val="00BE5B03"/>
    <w:rsid w:val="00BE6533"/>
    <w:rsid w:val="00BE7FF7"/>
    <w:rsid w:val="00BF04DC"/>
    <w:rsid w:val="00BF0A45"/>
    <w:rsid w:val="00BF14A2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B23"/>
    <w:rsid w:val="00C04EE6"/>
    <w:rsid w:val="00C05384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2E54"/>
    <w:rsid w:val="00C23002"/>
    <w:rsid w:val="00C23991"/>
    <w:rsid w:val="00C23DE1"/>
    <w:rsid w:val="00C24184"/>
    <w:rsid w:val="00C24E18"/>
    <w:rsid w:val="00C24FFF"/>
    <w:rsid w:val="00C27010"/>
    <w:rsid w:val="00C27B8C"/>
    <w:rsid w:val="00C301CA"/>
    <w:rsid w:val="00C30DA3"/>
    <w:rsid w:val="00C30E30"/>
    <w:rsid w:val="00C3164F"/>
    <w:rsid w:val="00C3174E"/>
    <w:rsid w:val="00C328B5"/>
    <w:rsid w:val="00C32D26"/>
    <w:rsid w:val="00C337DB"/>
    <w:rsid w:val="00C345C6"/>
    <w:rsid w:val="00C34D06"/>
    <w:rsid w:val="00C35063"/>
    <w:rsid w:val="00C354D7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4CF5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511"/>
    <w:rsid w:val="00C54696"/>
    <w:rsid w:val="00C5487A"/>
    <w:rsid w:val="00C54BFB"/>
    <w:rsid w:val="00C54D19"/>
    <w:rsid w:val="00C54DE3"/>
    <w:rsid w:val="00C550CB"/>
    <w:rsid w:val="00C55475"/>
    <w:rsid w:val="00C55F9B"/>
    <w:rsid w:val="00C5702C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988"/>
    <w:rsid w:val="00C82D05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4FC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18A2"/>
    <w:rsid w:val="00CA37E4"/>
    <w:rsid w:val="00CA3DFA"/>
    <w:rsid w:val="00CA3ED2"/>
    <w:rsid w:val="00CA4BA2"/>
    <w:rsid w:val="00CA4F81"/>
    <w:rsid w:val="00CA6A78"/>
    <w:rsid w:val="00CA7857"/>
    <w:rsid w:val="00CA7CDF"/>
    <w:rsid w:val="00CB01C6"/>
    <w:rsid w:val="00CB1739"/>
    <w:rsid w:val="00CB1787"/>
    <w:rsid w:val="00CB3302"/>
    <w:rsid w:val="00CB3594"/>
    <w:rsid w:val="00CB4657"/>
    <w:rsid w:val="00CB4934"/>
    <w:rsid w:val="00CB5076"/>
    <w:rsid w:val="00CB5736"/>
    <w:rsid w:val="00CB59E7"/>
    <w:rsid w:val="00CB5B2D"/>
    <w:rsid w:val="00CB6A0B"/>
    <w:rsid w:val="00CB7294"/>
    <w:rsid w:val="00CB7EDF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2C40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069"/>
    <w:rsid w:val="00CF063E"/>
    <w:rsid w:val="00CF176B"/>
    <w:rsid w:val="00CF1BEE"/>
    <w:rsid w:val="00CF1EE2"/>
    <w:rsid w:val="00CF2FBA"/>
    <w:rsid w:val="00CF3FE5"/>
    <w:rsid w:val="00CF4DC6"/>
    <w:rsid w:val="00D00D45"/>
    <w:rsid w:val="00D013F4"/>
    <w:rsid w:val="00D01FCC"/>
    <w:rsid w:val="00D02EA6"/>
    <w:rsid w:val="00D02FF4"/>
    <w:rsid w:val="00D03622"/>
    <w:rsid w:val="00D0391E"/>
    <w:rsid w:val="00D03B0B"/>
    <w:rsid w:val="00D05603"/>
    <w:rsid w:val="00D059A0"/>
    <w:rsid w:val="00D0636E"/>
    <w:rsid w:val="00D06479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345EF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428A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FAF"/>
    <w:rsid w:val="00D677A6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68C9"/>
    <w:rsid w:val="00DB7169"/>
    <w:rsid w:val="00DB7A09"/>
    <w:rsid w:val="00DB7C38"/>
    <w:rsid w:val="00DB7D55"/>
    <w:rsid w:val="00DC09CF"/>
    <w:rsid w:val="00DC0B0C"/>
    <w:rsid w:val="00DC1285"/>
    <w:rsid w:val="00DC167F"/>
    <w:rsid w:val="00DC17E9"/>
    <w:rsid w:val="00DC2A6C"/>
    <w:rsid w:val="00DC3D01"/>
    <w:rsid w:val="00DC418D"/>
    <w:rsid w:val="00DC71BF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0E5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8E7"/>
    <w:rsid w:val="00DF2B5B"/>
    <w:rsid w:val="00DF3512"/>
    <w:rsid w:val="00DF42B8"/>
    <w:rsid w:val="00DF4CAC"/>
    <w:rsid w:val="00DF5733"/>
    <w:rsid w:val="00DF622B"/>
    <w:rsid w:val="00DF7A69"/>
    <w:rsid w:val="00DF7C1A"/>
    <w:rsid w:val="00DF7D64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0B75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2757A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5CB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3AB"/>
    <w:rsid w:val="00E5580A"/>
    <w:rsid w:val="00E569D3"/>
    <w:rsid w:val="00E56D88"/>
    <w:rsid w:val="00E60934"/>
    <w:rsid w:val="00E61036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9A1"/>
    <w:rsid w:val="00E70894"/>
    <w:rsid w:val="00E70B02"/>
    <w:rsid w:val="00E70EA2"/>
    <w:rsid w:val="00E71DD0"/>
    <w:rsid w:val="00E7239F"/>
    <w:rsid w:val="00E72427"/>
    <w:rsid w:val="00E73E8E"/>
    <w:rsid w:val="00E7618E"/>
    <w:rsid w:val="00E76277"/>
    <w:rsid w:val="00E769E0"/>
    <w:rsid w:val="00E76D7B"/>
    <w:rsid w:val="00E77274"/>
    <w:rsid w:val="00E77523"/>
    <w:rsid w:val="00E77546"/>
    <w:rsid w:val="00E81A10"/>
    <w:rsid w:val="00E8284B"/>
    <w:rsid w:val="00E8305A"/>
    <w:rsid w:val="00E8380B"/>
    <w:rsid w:val="00E848CC"/>
    <w:rsid w:val="00E84AEA"/>
    <w:rsid w:val="00E84C50"/>
    <w:rsid w:val="00E84E3E"/>
    <w:rsid w:val="00E84E5C"/>
    <w:rsid w:val="00E85114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136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6C54"/>
    <w:rsid w:val="00EA7114"/>
    <w:rsid w:val="00EA7D22"/>
    <w:rsid w:val="00EB0B93"/>
    <w:rsid w:val="00EB1893"/>
    <w:rsid w:val="00EB1A0F"/>
    <w:rsid w:val="00EB1D18"/>
    <w:rsid w:val="00EB22CD"/>
    <w:rsid w:val="00EB23FF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294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6E2C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5E89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4EE9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27C33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26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A28"/>
    <w:rsid w:val="00F43BB8"/>
    <w:rsid w:val="00F446F9"/>
    <w:rsid w:val="00F4474F"/>
    <w:rsid w:val="00F452EB"/>
    <w:rsid w:val="00F458BF"/>
    <w:rsid w:val="00F460CB"/>
    <w:rsid w:val="00F509C3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50B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421"/>
    <w:rsid w:val="00F73F5E"/>
    <w:rsid w:val="00F772AC"/>
    <w:rsid w:val="00F775D7"/>
    <w:rsid w:val="00F77C79"/>
    <w:rsid w:val="00F80E0D"/>
    <w:rsid w:val="00F81A43"/>
    <w:rsid w:val="00F81C5B"/>
    <w:rsid w:val="00F83EC0"/>
    <w:rsid w:val="00F84AE6"/>
    <w:rsid w:val="00F84EDC"/>
    <w:rsid w:val="00F855DA"/>
    <w:rsid w:val="00F85F58"/>
    <w:rsid w:val="00F8617D"/>
    <w:rsid w:val="00F87C5E"/>
    <w:rsid w:val="00F9013C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A7EDB"/>
    <w:rsid w:val="00FB0AE2"/>
    <w:rsid w:val="00FB1098"/>
    <w:rsid w:val="00FB13A1"/>
    <w:rsid w:val="00FB201F"/>
    <w:rsid w:val="00FB372F"/>
    <w:rsid w:val="00FB40EF"/>
    <w:rsid w:val="00FB5D51"/>
    <w:rsid w:val="00FB656A"/>
    <w:rsid w:val="00FB65F6"/>
    <w:rsid w:val="00FB6ED3"/>
    <w:rsid w:val="00FB7ACC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470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74C8-024E-4450-BE07-E76FEB59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2021-12-07T15:01:00Z</cp:lastPrinted>
  <dcterms:created xsi:type="dcterms:W3CDTF">2022-08-09T17:58:00Z</dcterms:created>
  <dcterms:modified xsi:type="dcterms:W3CDTF">2022-08-12T17:14:00Z</dcterms:modified>
</cp:coreProperties>
</file>