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6C294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C76D67" w:rsidP="004F14B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Homologa o </w:t>
            </w:r>
            <w:r w:rsidRPr="006C294B">
              <w:rPr>
                <w:rFonts w:asciiTheme="minorHAnsi" w:hAnsiTheme="minorHAnsi" w:cstheme="minorHAnsi"/>
                <w:bCs/>
                <w:i/>
                <w:lang w:eastAsia="pt-BR"/>
              </w:rPr>
              <w:t>Ad Referendum</w:t>
            </w: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6C294B" w:rsidRPr="006C294B">
              <w:rPr>
                <w:rFonts w:asciiTheme="minorHAnsi" w:hAnsiTheme="minorHAnsi" w:cstheme="minorHAnsi"/>
                <w:bCs/>
                <w:lang w:eastAsia="pt-BR"/>
              </w:rPr>
              <w:t>016</w:t>
            </w:r>
            <w:r w:rsidRPr="006C294B">
              <w:rPr>
                <w:rFonts w:asciiTheme="minorHAnsi" w:hAnsiTheme="minorHAnsi" w:cstheme="minorHAnsi"/>
                <w:bCs/>
                <w:lang w:eastAsia="pt-BR"/>
              </w:rPr>
              <w:t>/20</w:t>
            </w:r>
            <w:r w:rsidR="009316CB" w:rsidRPr="006C294B">
              <w:rPr>
                <w:rFonts w:asciiTheme="minorHAnsi" w:hAnsiTheme="minorHAnsi" w:cstheme="minorHAnsi"/>
                <w:bCs/>
                <w:lang w:eastAsia="pt-BR"/>
              </w:rPr>
              <w:t>20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C63E50" w:rsidRPr="006C294B">
        <w:rPr>
          <w:rFonts w:asciiTheme="minorHAnsi" w:hAnsiTheme="minorHAnsi" w:cstheme="minorHAnsi"/>
          <w:lang w:eastAsia="pt-BR"/>
        </w:rPr>
        <w:t>120</w:t>
      </w:r>
      <w:r w:rsidR="006C294B" w:rsidRPr="006C294B">
        <w:rPr>
          <w:rFonts w:asciiTheme="minorHAnsi" w:hAnsiTheme="minorHAnsi" w:cstheme="minorHAnsi"/>
          <w:lang w:eastAsia="pt-BR"/>
        </w:rPr>
        <w:t>3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C294B" w:rsidRDefault="005579C1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o Ad Referendum </w:t>
      </w:r>
      <w:r w:rsidR="006C294B"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>016</w:t>
      </w:r>
      <w:r w:rsidR="009316CB"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/2020 que </w:t>
      </w:r>
      <w:r w:rsidR="006C294B"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>determinou a</w:t>
      </w:r>
      <w:r w:rsidR="004F14B6"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</w:t>
      </w:r>
      <w:r w:rsidR="006C294B"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>redução da remuneração do cargo de Chefe de Gabinete do CAU/RS, por tempo indeterminado</w:t>
      </w:r>
      <w:r w:rsidR="006C294B" w:rsidRPr="006C294B">
        <w:rPr>
          <w:rFonts w:asciiTheme="minorHAnsi" w:hAnsiTheme="minorHAnsi" w:cstheme="minorHAnsi"/>
          <w:bCs/>
          <w:sz w:val="20"/>
          <w:szCs w:val="22"/>
          <w:lang w:eastAsia="pt-BR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6C294B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6C294B">
        <w:rPr>
          <w:rFonts w:asciiTheme="minorHAnsi" w:hAnsiTheme="minorHAnsi" w:cstheme="minorHAnsi"/>
          <w:lang w:eastAsia="pt-BR"/>
        </w:rPr>
        <w:t>ogativas de que trata o artigo</w:t>
      </w:r>
      <w:r w:rsidRPr="006C294B">
        <w:rPr>
          <w:rFonts w:asciiTheme="minorHAnsi" w:hAnsiTheme="minorHAnsi" w:cstheme="minorHAnsi"/>
          <w:lang w:eastAsia="pt-BR"/>
        </w:rPr>
        <w:t xml:space="preserve"> </w:t>
      </w:r>
      <w:r w:rsidR="006C14F3" w:rsidRPr="006C294B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6C294B">
        <w:rPr>
          <w:rFonts w:asciiTheme="minorHAnsi" w:hAnsiTheme="minorHAnsi" w:cstheme="minorHAnsi"/>
          <w:lang w:eastAsia="pt-BR"/>
        </w:rPr>
        <w:t>X</w:t>
      </w:r>
      <w:r w:rsidR="000C1CFB" w:rsidRPr="006C294B">
        <w:rPr>
          <w:rFonts w:asciiTheme="minorHAnsi" w:hAnsiTheme="minorHAnsi" w:cstheme="minorHAnsi"/>
          <w:lang w:eastAsia="pt-BR"/>
        </w:rPr>
        <w:t>VIII</w:t>
      </w:r>
      <w:r w:rsidR="006C14F3" w:rsidRPr="006C294B">
        <w:rPr>
          <w:rFonts w:asciiTheme="minorHAnsi" w:hAnsiTheme="minorHAnsi" w:cstheme="minorHAnsi"/>
          <w:lang w:eastAsia="pt-BR"/>
        </w:rPr>
        <w:t xml:space="preserve"> </w:t>
      </w:r>
      <w:r w:rsidRPr="006C294B">
        <w:rPr>
          <w:rFonts w:asciiTheme="minorHAnsi" w:hAnsiTheme="minorHAnsi" w:cstheme="minorHAnsi"/>
          <w:lang w:eastAsia="pt-BR"/>
        </w:rPr>
        <w:t>do Regimento Interno do CAU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6C294B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6C294B">
        <w:rPr>
          <w:rFonts w:asciiTheme="minorHAnsi" w:hAnsiTheme="minorHAnsi" w:cstheme="minorHAnsi"/>
        </w:rPr>
        <w:t>a Deliberação Plenária DPO/RS Nº 1155/2020</w:t>
      </w:r>
      <w:r w:rsidRPr="006C294B">
        <w:rPr>
          <w:rFonts w:asciiTheme="minorHAnsi" w:hAnsiTheme="minorHAnsi" w:cstheme="minorHAnsi"/>
          <w:lang w:eastAsia="pt-BR"/>
        </w:rPr>
        <w:t xml:space="preserve">, no dia </w:t>
      </w:r>
      <w:r w:rsidR="004F14B6" w:rsidRPr="006C294B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6C294B">
        <w:rPr>
          <w:rFonts w:asciiTheme="minorHAnsi" w:hAnsiTheme="minorHAnsi" w:cstheme="minorHAnsi"/>
          <w:lang w:eastAsia="pt-BR"/>
        </w:rPr>
        <w:t>de</w:t>
      </w:r>
      <w:r w:rsidR="00186A43" w:rsidRPr="006C294B">
        <w:rPr>
          <w:rFonts w:asciiTheme="minorHAnsi" w:hAnsiTheme="minorHAnsi" w:cstheme="minorHAnsi"/>
          <w:lang w:eastAsia="pt-BR"/>
        </w:rPr>
        <w:t xml:space="preserve"> 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5D6DF2" w:rsidRPr="006C294B">
        <w:rPr>
          <w:rFonts w:asciiTheme="minorHAnsi" w:hAnsiTheme="minorHAnsi" w:cstheme="minorHAnsi"/>
          <w:lang w:eastAsia="pt-BR"/>
        </w:rPr>
        <w:t>20</w:t>
      </w:r>
      <w:r w:rsidRPr="006C294B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D6DF2" w:rsidRPr="006C294B" w:rsidRDefault="005D6DF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586C7C" w:rsidRPr="006C294B" w:rsidRDefault="00586C7C" w:rsidP="00586C7C">
      <w:pPr>
        <w:jc w:val="both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6C294B">
        <w:rPr>
          <w:rFonts w:asciiTheme="minorHAnsi" w:hAnsiTheme="minorHAnsi" w:cstheme="minorHAnsi"/>
          <w:i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6C294B">
        <w:rPr>
          <w:rFonts w:asciiTheme="minorHAnsi" w:hAnsiTheme="minorHAnsi" w:cstheme="minorHAnsi"/>
          <w:lang w:eastAsia="pt-BR"/>
        </w:rPr>
        <w:t>;</w:t>
      </w:r>
    </w:p>
    <w:p w:rsidR="00586C7C" w:rsidRPr="006C294B" w:rsidRDefault="00586C7C" w:rsidP="00D35FF5">
      <w:pPr>
        <w:jc w:val="both"/>
        <w:rPr>
          <w:rFonts w:asciiTheme="minorHAnsi" w:hAnsiTheme="minorHAnsi" w:cstheme="minorHAnsi"/>
        </w:rPr>
      </w:pPr>
    </w:p>
    <w:p w:rsidR="006C294B" w:rsidRPr="006C294B" w:rsidRDefault="006C294B" w:rsidP="006C294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294B">
        <w:rPr>
          <w:rFonts w:asciiTheme="minorHAnsi" w:hAnsiTheme="minorHAnsi" w:cstheme="minorHAnsi"/>
        </w:rPr>
        <w:t>Considerando a Portaria Normativa 008, de 23 de março de 2020, que estabelece determinações quanto às rotinas de trabalho no CAU/RS, bem como os demais atos normativos de contenção de despesas;</w:t>
      </w:r>
    </w:p>
    <w:p w:rsidR="006C294B" w:rsidRPr="006C294B" w:rsidRDefault="006C294B" w:rsidP="006C294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F14B6" w:rsidRPr="006C294B" w:rsidRDefault="006C294B" w:rsidP="006C294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294B">
        <w:rPr>
          <w:rFonts w:asciiTheme="minorHAnsi" w:hAnsiTheme="minorHAnsi" w:cstheme="minorHAnsi"/>
        </w:rPr>
        <w:t>Considerando que, para enfrentamento da calamidade pública, o Governo Federal editou as medidas provisórias nº 927 e 936/2020, com a finalidade de fomentar a preservação do emprego e da renda;</w:t>
      </w:r>
    </w:p>
    <w:p w:rsidR="006C294B" w:rsidRPr="006C294B" w:rsidRDefault="006C294B" w:rsidP="006C294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579C1" w:rsidRPr="006C294B" w:rsidRDefault="005579C1" w:rsidP="005D6D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294B">
        <w:rPr>
          <w:rFonts w:asciiTheme="minorHAnsi" w:hAnsiTheme="minorHAnsi" w:cstheme="minorHAnsi"/>
        </w:rPr>
        <w:t xml:space="preserve">Considerando que compete ao Plenário do CAU/RS apreciar, deliberar e aprovar matéria aprovada </w:t>
      </w:r>
      <w:r w:rsidR="005D6DF2" w:rsidRPr="006C294B">
        <w:rPr>
          <w:rFonts w:asciiTheme="minorHAnsi" w:hAnsiTheme="minorHAnsi" w:cstheme="minorHAnsi"/>
          <w:i/>
        </w:rPr>
        <w:t>Ad Referendum</w:t>
      </w:r>
      <w:r w:rsidR="005D6DF2" w:rsidRPr="006C294B">
        <w:rPr>
          <w:rFonts w:asciiTheme="minorHAnsi" w:hAnsiTheme="minorHAnsi" w:cstheme="minorHAnsi"/>
        </w:rPr>
        <w:t xml:space="preserve"> </w:t>
      </w:r>
      <w:r w:rsidRPr="006C294B">
        <w:rPr>
          <w:rFonts w:asciiTheme="minorHAnsi" w:hAnsiTheme="minorHAnsi" w:cstheme="minorHAnsi"/>
        </w:rPr>
        <w:t>pelo Presidente, conforme art. 56 do seu Regimento Interno;</w:t>
      </w:r>
    </w:p>
    <w:p w:rsidR="000C1CFB" w:rsidRPr="006C294B" w:rsidRDefault="000C1CFB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124A49" w:rsidRPr="006C294B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6C294B">
        <w:rPr>
          <w:rFonts w:asciiTheme="minorHAnsi" w:hAnsiTheme="minorHAnsi" w:cstheme="minorHAnsi"/>
          <w:b/>
          <w:lang w:eastAsia="pt-BR"/>
        </w:rPr>
        <w:t>DELIBEROU</w:t>
      </w:r>
      <w:r w:rsidR="003B71A1" w:rsidRPr="006C294B">
        <w:rPr>
          <w:rFonts w:asciiTheme="minorHAnsi" w:hAnsiTheme="minorHAnsi" w:cstheme="minorHAnsi"/>
          <w:b/>
          <w:lang w:eastAsia="pt-BR"/>
        </w:rPr>
        <w:t xml:space="preserve"> por</w:t>
      </w:r>
      <w:r w:rsidRPr="006C294B">
        <w:rPr>
          <w:rFonts w:asciiTheme="minorHAnsi" w:hAnsiTheme="minorHAnsi" w:cstheme="minorHAnsi"/>
          <w:b/>
          <w:lang w:eastAsia="pt-BR"/>
        </w:rPr>
        <w:t>:</w:t>
      </w:r>
    </w:p>
    <w:p w:rsidR="00D35FF5" w:rsidRPr="006C294B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6C294B" w:rsidRPr="006C294B" w:rsidRDefault="006C68B5" w:rsidP="006C294B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 w:rsidRPr="006C294B">
        <w:rPr>
          <w:rFonts w:asciiTheme="minorHAnsi" w:hAnsiTheme="minorHAnsi" w:cstheme="minorHAnsi"/>
        </w:rPr>
        <w:t>Homologa</w:t>
      </w:r>
      <w:r w:rsidR="003B71A1" w:rsidRPr="006C294B">
        <w:rPr>
          <w:rFonts w:asciiTheme="minorHAnsi" w:hAnsiTheme="minorHAnsi" w:cstheme="minorHAnsi"/>
        </w:rPr>
        <w:t>r</w:t>
      </w:r>
      <w:r w:rsidRPr="006C294B">
        <w:rPr>
          <w:rFonts w:asciiTheme="minorHAnsi" w:hAnsiTheme="minorHAnsi" w:cstheme="minorHAnsi"/>
        </w:rPr>
        <w:t xml:space="preserve"> o </w:t>
      </w:r>
      <w:r w:rsidRPr="006C294B">
        <w:rPr>
          <w:rFonts w:asciiTheme="minorHAnsi" w:hAnsiTheme="minorHAnsi" w:cstheme="minorHAnsi"/>
          <w:i/>
        </w:rPr>
        <w:t>Ad Referendum</w:t>
      </w:r>
      <w:r w:rsidRPr="006C294B">
        <w:rPr>
          <w:rFonts w:asciiTheme="minorHAnsi" w:hAnsiTheme="minorHAnsi" w:cstheme="minorHAnsi"/>
        </w:rPr>
        <w:t xml:space="preserve"> nº </w:t>
      </w:r>
      <w:r w:rsidR="006C2091" w:rsidRPr="006C294B">
        <w:rPr>
          <w:rFonts w:asciiTheme="minorHAnsi" w:hAnsiTheme="minorHAnsi" w:cstheme="minorHAnsi"/>
        </w:rPr>
        <w:t>01</w:t>
      </w:r>
      <w:r w:rsidR="006C294B" w:rsidRPr="006C294B">
        <w:rPr>
          <w:rFonts w:asciiTheme="minorHAnsi" w:hAnsiTheme="minorHAnsi" w:cstheme="minorHAnsi"/>
        </w:rPr>
        <w:t>6</w:t>
      </w:r>
      <w:r w:rsidR="0049173E" w:rsidRPr="006C294B">
        <w:rPr>
          <w:rFonts w:asciiTheme="minorHAnsi" w:hAnsiTheme="minorHAnsi" w:cstheme="minorHAnsi"/>
        </w:rPr>
        <w:t>/20</w:t>
      </w:r>
      <w:r w:rsidR="009316CB" w:rsidRPr="006C294B">
        <w:rPr>
          <w:rFonts w:asciiTheme="minorHAnsi" w:hAnsiTheme="minorHAnsi" w:cstheme="minorHAnsi"/>
        </w:rPr>
        <w:t xml:space="preserve">20, </w:t>
      </w:r>
      <w:r w:rsidR="00E7666F" w:rsidRPr="006C294B">
        <w:rPr>
          <w:rFonts w:asciiTheme="minorHAnsi" w:hAnsiTheme="minorHAnsi" w:cstheme="minorHAnsi"/>
        </w:rPr>
        <w:t xml:space="preserve">ratificando </w:t>
      </w:r>
      <w:r w:rsidR="004F14B6" w:rsidRPr="006C294B">
        <w:rPr>
          <w:rFonts w:asciiTheme="minorHAnsi" w:hAnsiTheme="minorHAnsi" w:cstheme="minorHAnsi"/>
        </w:rPr>
        <w:t xml:space="preserve">a determinação de </w:t>
      </w:r>
      <w:r w:rsidR="006C294B" w:rsidRPr="006C294B">
        <w:rPr>
          <w:rFonts w:asciiTheme="minorHAnsi" w:hAnsiTheme="minorHAnsi" w:cstheme="minorHAnsi"/>
        </w:rPr>
        <w:t>r</w:t>
      </w:r>
      <w:r w:rsidR="006C294B" w:rsidRPr="006C294B">
        <w:rPr>
          <w:rFonts w:ascii="Calibri" w:eastAsiaTheme="minorHAnsi" w:hAnsi="Calibri" w:cs="Calibri"/>
        </w:rPr>
        <w:t>edução da remuneração do cargo de Chefe de Gabinete, a partir de 01 de agosto de 2020, por tempo indeterminado, durante o período de contingência financeira, devido à redução de arrecadação no CAU/RS;</w:t>
      </w:r>
    </w:p>
    <w:p w:rsidR="006C294B" w:rsidRPr="006C294B" w:rsidRDefault="006C294B" w:rsidP="006C294B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 w:rsidRPr="006C294B">
        <w:rPr>
          <w:rFonts w:ascii="Calibri" w:eastAsiaTheme="minorHAnsi" w:hAnsi="Calibri" w:cs="Calibri"/>
        </w:rPr>
        <w:t>Determinar que a referida remuneração seja equiparada aos salários percebidos pelos demais gerentes do quadro do CAU/RS, exceto Gerente Geral;</w:t>
      </w:r>
    </w:p>
    <w:p w:rsidR="006C294B" w:rsidRPr="006C294B" w:rsidRDefault="006C294B" w:rsidP="006C294B">
      <w:pPr>
        <w:jc w:val="both"/>
        <w:rPr>
          <w:rFonts w:asciiTheme="minorHAnsi" w:hAnsiTheme="minorHAnsi" w:cstheme="minorHAnsi"/>
        </w:rPr>
      </w:pPr>
    </w:p>
    <w:p w:rsidR="00B71B12" w:rsidRPr="006C294B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6C294B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6C294B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6C294B" w:rsidRDefault="00965111" w:rsidP="00C823D6">
      <w:pPr>
        <w:jc w:val="both"/>
        <w:rPr>
          <w:rFonts w:asciiTheme="minorHAnsi" w:hAnsiTheme="minorHAnsi" w:cstheme="minorHAnsi"/>
        </w:rPr>
      </w:pPr>
      <w:r w:rsidRPr="00965111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14</w:t>
      </w:r>
      <w:r w:rsidRPr="00965111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quatorze</w:t>
      </w:r>
      <w:r w:rsidRPr="00965111">
        <w:rPr>
          <w:rFonts w:asciiTheme="minorHAnsi" w:hAnsiTheme="minorHAnsi" w:cstheme="minorHAnsi"/>
          <w:lang w:eastAsia="pt-BR"/>
        </w:rPr>
        <w:t xml:space="preserve">) votos favoráveis, das conselheiras Deise Flores Santos, Priscila Terra </w:t>
      </w:r>
      <w:proofErr w:type="spellStart"/>
      <w:r w:rsidRPr="00965111">
        <w:rPr>
          <w:rFonts w:asciiTheme="minorHAnsi" w:hAnsiTheme="minorHAnsi" w:cstheme="minorHAnsi"/>
          <w:lang w:eastAsia="pt-BR"/>
        </w:rPr>
        <w:t>Quesada</w:t>
      </w:r>
      <w:proofErr w:type="spellEnd"/>
      <w:r w:rsidRPr="00965111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Pr="00965111">
        <w:rPr>
          <w:rFonts w:asciiTheme="minorHAnsi" w:hAnsiTheme="minorHAnsi" w:cstheme="minorHAnsi"/>
          <w:lang w:eastAsia="pt-BR"/>
        </w:rPr>
        <w:t>Rhoden</w:t>
      </w:r>
      <w:proofErr w:type="spellEnd"/>
      <w:r w:rsidRPr="00965111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965111">
        <w:rPr>
          <w:rFonts w:asciiTheme="minorHAnsi" w:hAnsiTheme="minorHAnsi" w:cstheme="minorHAnsi"/>
          <w:lang w:eastAsia="pt-BR"/>
        </w:rPr>
        <w:t>Bre</w:t>
      </w:r>
      <w:r>
        <w:rPr>
          <w:rFonts w:asciiTheme="minorHAnsi" w:hAnsiTheme="minorHAnsi" w:cstheme="minorHAnsi"/>
          <w:lang w:eastAsia="pt-BR"/>
        </w:rPr>
        <w:t>solin</w:t>
      </w:r>
      <w:proofErr w:type="spellEnd"/>
      <w:r>
        <w:rPr>
          <w:rFonts w:asciiTheme="minorHAnsi" w:hAnsiTheme="minorHAnsi" w:cstheme="minorHAnsi"/>
          <w:lang w:eastAsia="pt-BR"/>
        </w:rPr>
        <w:t xml:space="preserve">, Renata Camilo </w:t>
      </w:r>
      <w:proofErr w:type="spellStart"/>
      <w:r>
        <w:rPr>
          <w:rFonts w:asciiTheme="minorHAnsi" w:hAnsiTheme="minorHAnsi" w:cstheme="minorHAnsi"/>
          <w:lang w:eastAsia="pt-BR"/>
        </w:rPr>
        <w:t>Maraschin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r w:rsidRPr="00965111">
        <w:rPr>
          <w:rFonts w:asciiTheme="minorHAnsi" w:hAnsiTheme="minorHAnsi" w:cstheme="minorHAnsi"/>
          <w:lang w:eastAsia="pt-BR"/>
        </w:rPr>
        <w:t xml:space="preserve">e dos conselheiros Alexandre Couto Giorgi, </w:t>
      </w:r>
      <w:proofErr w:type="spellStart"/>
      <w:r w:rsidRPr="00965111">
        <w:rPr>
          <w:rFonts w:asciiTheme="minorHAnsi" w:hAnsiTheme="minorHAnsi" w:cstheme="minorHAnsi"/>
          <w:lang w:eastAsia="pt-BR"/>
        </w:rPr>
        <w:lastRenderedPageBreak/>
        <w:t>Alvino</w:t>
      </w:r>
      <w:proofErr w:type="spellEnd"/>
      <w:r w:rsidRPr="00965111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965111">
        <w:rPr>
          <w:rFonts w:asciiTheme="minorHAnsi" w:hAnsiTheme="minorHAnsi" w:cstheme="minorHAnsi"/>
          <w:lang w:eastAsia="pt-BR"/>
        </w:rPr>
        <w:t>Jara</w:t>
      </w:r>
      <w:proofErr w:type="spellEnd"/>
      <w:r w:rsidRPr="00965111">
        <w:rPr>
          <w:rFonts w:asciiTheme="minorHAnsi" w:hAnsiTheme="minorHAnsi" w:cstheme="minorHAnsi"/>
          <w:lang w:eastAsia="pt-BR"/>
        </w:rPr>
        <w:t xml:space="preserve">, Carlos Fabiano Santos Pitzer, Claudio Fischer, Matias </w:t>
      </w:r>
      <w:proofErr w:type="spellStart"/>
      <w:r w:rsidRPr="00965111">
        <w:rPr>
          <w:rFonts w:asciiTheme="minorHAnsi" w:hAnsiTheme="minorHAnsi" w:cstheme="minorHAnsi"/>
          <w:lang w:eastAsia="pt-BR"/>
        </w:rPr>
        <w:t>Revello</w:t>
      </w:r>
      <w:proofErr w:type="spellEnd"/>
      <w:r w:rsidRPr="00965111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965111">
        <w:rPr>
          <w:rFonts w:asciiTheme="minorHAnsi" w:hAnsiTheme="minorHAnsi" w:cstheme="minorHAnsi"/>
          <w:lang w:eastAsia="pt-BR"/>
        </w:rPr>
        <w:t>Vazquez</w:t>
      </w:r>
      <w:proofErr w:type="spellEnd"/>
      <w:r w:rsidRPr="00965111">
        <w:rPr>
          <w:rFonts w:asciiTheme="minorHAnsi" w:hAnsiTheme="minorHAnsi" w:cstheme="minorHAnsi"/>
          <w:lang w:eastAsia="pt-BR"/>
        </w:rPr>
        <w:t xml:space="preserve">, Oritz Adriano Adams de Campos, Paulo Fernando do Amaral Fontana, Roberto Luiz </w:t>
      </w:r>
      <w:proofErr w:type="spellStart"/>
      <w:r w:rsidRPr="00965111">
        <w:rPr>
          <w:rFonts w:asciiTheme="minorHAnsi" w:hAnsiTheme="minorHAnsi" w:cstheme="minorHAnsi"/>
          <w:lang w:eastAsia="pt-BR"/>
        </w:rPr>
        <w:t>Decó</w:t>
      </w:r>
      <w:proofErr w:type="spellEnd"/>
      <w:r w:rsidRPr="00965111">
        <w:rPr>
          <w:rFonts w:asciiTheme="minorHAnsi" w:hAnsiTheme="minorHAnsi" w:cstheme="minorHAnsi"/>
          <w:lang w:eastAsia="pt-BR"/>
        </w:rPr>
        <w:t>, Rodrigo Spinelli e Vinicius Vieira de Souza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965111">
        <w:rPr>
          <w:rFonts w:asciiTheme="minorHAnsi" w:hAnsiTheme="minorHAnsi" w:cstheme="minorHAnsi"/>
          <w:lang w:eastAsia="pt-BR"/>
        </w:rPr>
        <w:t xml:space="preserve">01 (uma) </w:t>
      </w:r>
      <w:r>
        <w:rPr>
          <w:rFonts w:asciiTheme="minorHAnsi" w:hAnsiTheme="minorHAnsi" w:cstheme="minorHAnsi"/>
          <w:lang w:eastAsia="pt-BR"/>
        </w:rPr>
        <w:t xml:space="preserve">abstenção, do conselheiro José Arthur Fell e 03 (três) </w:t>
      </w:r>
      <w:r w:rsidRPr="00965111">
        <w:rPr>
          <w:rFonts w:asciiTheme="minorHAnsi" w:hAnsiTheme="minorHAnsi" w:cstheme="minorHAnsi"/>
          <w:lang w:eastAsia="pt-BR"/>
        </w:rPr>
        <w:t>ausência</w:t>
      </w:r>
      <w:r>
        <w:rPr>
          <w:rFonts w:asciiTheme="minorHAnsi" w:hAnsiTheme="minorHAnsi" w:cstheme="minorHAnsi"/>
          <w:lang w:eastAsia="pt-BR"/>
        </w:rPr>
        <w:t>s</w:t>
      </w:r>
      <w:r w:rsidRPr="00965111">
        <w:rPr>
          <w:rFonts w:asciiTheme="minorHAnsi" w:hAnsiTheme="minorHAnsi" w:cstheme="minorHAnsi"/>
          <w:lang w:eastAsia="pt-BR"/>
        </w:rPr>
        <w:t xml:space="preserve"> da</w:t>
      </w:r>
      <w:r>
        <w:rPr>
          <w:rFonts w:asciiTheme="minorHAnsi" w:hAnsiTheme="minorHAnsi" w:cstheme="minorHAnsi"/>
          <w:lang w:eastAsia="pt-BR"/>
        </w:rPr>
        <w:t>s</w:t>
      </w:r>
      <w:r w:rsidRPr="00965111">
        <w:rPr>
          <w:rFonts w:asciiTheme="minorHAnsi" w:hAnsiTheme="minorHAnsi" w:cstheme="minorHAnsi"/>
          <w:lang w:eastAsia="pt-BR"/>
        </w:rPr>
        <w:t xml:space="preserve"> conselheira</w:t>
      </w:r>
      <w:r>
        <w:rPr>
          <w:rFonts w:asciiTheme="minorHAnsi" w:hAnsiTheme="minorHAnsi" w:cstheme="minorHAnsi"/>
          <w:lang w:eastAsia="pt-BR"/>
        </w:rPr>
        <w:t>s</w:t>
      </w:r>
      <w:r w:rsidRPr="00965111">
        <w:rPr>
          <w:rFonts w:asciiTheme="minorHAnsi" w:hAnsiTheme="minorHAnsi" w:cstheme="minorHAnsi"/>
          <w:lang w:eastAsia="pt-BR"/>
        </w:rPr>
        <w:t xml:space="preserve"> Marta </w:t>
      </w:r>
      <w:proofErr w:type="spellStart"/>
      <w:r w:rsidRPr="00965111">
        <w:rPr>
          <w:rFonts w:asciiTheme="minorHAnsi" w:hAnsiTheme="minorHAnsi" w:cstheme="minorHAnsi"/>
          <w:lang w:eastAsia="pt-BR"/>
        </w:rPr>
        <w:t>Flor</w:t>
      </w:r>
      <w:r>
        <w:rPr>
          <w:rFonts w:asciiTheme="minorHAnsi" w:hAnsiTheme="minorHAnsi" w:cstheme="minorHAnsi"/>
          <w:lang w:eastAsia="pt-BR"/>
        </w:rPr>
        <w:t>iani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>
        <w:rPr>
          <w:rFonts w:asciiTheme="minorHAnsi" w:hAnsiTheme="minorHAnsi" w:cstheme="minorHAnsi"/>
          <w:lang w:eastAsia="pt-BR"/>
        </w:rPr>
        <w:t>Volkmer</w:t>
      </w:r>
      <w:proofErr w:type="spellEnd"/>
      <w:r>
        <w:rPr>
          <w:rFonts w:asciiTheme="minorHAnsi" w:hAnsiTheme="minorHAnsi" w:cstheme="minorHAnsi"/>
          <w:lang w:eastAsia="pt-BR"/>
        </w:rPr>
        <w:t xml:space="preserve"> e </w:t>
      </w:r>
      <w:r w:rsidRPr="00965111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do conselheiro </w:t>
      </w:r>
      <w:r w:rsidRPr="00965111">
        <w:rPr>
          <w:rFonts w:asciiTheme="minorHAnsi" w:hAnsiTheme="minorHAnsi" w:cstheme="minorHAnsi"/>
          <w:lang w:eastAsia="pt-BR"/>
        </w:rPr>
        <w:t>Rômulo Plentz Giralt</w:t>
      </w:r>
      <w:r>
        <w:rPr>
          <w:rFonts w:asciiTheme="minorHAnsi" w:hAnsiTheme="minorHAnsi" w:cstheme="minorHAnsi"/>
          <w:lang w:eastAsia="pt-BR"/>
        </w:rPr>
        <w:t>.</w:t>
      </w:r>
    </w:p>
    <w:p w:rsidR="00C823D6" w:rsidRPr="006C294B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6C294B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6C294B">
        <w:rPr>
          <w:rFonts w:asciiTheme="minorHAnsi" w:hAnsiTheme="minorHAnsi" w:cstheme="minorHAnsi"/>
        </w:rPr>
        <w:t xml:space="preserve">Porto Alegre – RS, </w:t>
      </w:r>
      <w:r w:rsidR="004F14B6" w:rsidRPr="006C294B">
        <w:rPr>
          <w:rFonts w:asciiTheme="minorHAnsi" w:hAnsiTheme="minorHAnsi" w:cstheme="minorHAnsi"/>
        </w:rPr>
        <w:t>28</w:t>
      </w:r>
      <w:r w:rsidR="006C2091" w:rsidRPr="006C294B">
        <w:rPr>
          <w:rFonts w:asciiTheme="minorHAnsi" w:hAnsiTheme="minorHAnsi" w:cstheme="minorHAnsi"/>
        </w:rPr>
        <w:t xml:space="preserve"> de </w:t>
      </w:r>
      <w:r w:rsidR="004F14B6" w:rsidRPr="006C294B">
        <w:rPr>
          <w:rFonts w:asciiTheme="minorHAnsi" w:hAnsiTheme="minorHAnsi" w:cstheme="minorHAnsi"/>
        </w:rPr>
        <w:t xml:space="preserve">agosto </w:t>
      </w:r>
      <w:r w:rsidRPr="006C294B">
        <w:rPr>
          <w:rFonts w:asciiTheme="minorHAnsi" w:hAnsiTheme="minorHAnsi" w:cstheme="minorHAnsi"/>
        </w:rPr>
        <w:t xml:space="preserve">de </w:t>
      </w:r>
      <w:r w:rsidR="005D6DF2" w:rsidRPr="006C294B">
        <w:rPr>
          <w:rFonts w:asciiTheme="minorHAnsi" w:hAnsiTheme="minorHAnsi" w:cstheme="minorHAnsi"/>
        </w:rPr>
        <w:t>2020</w:t>
      </w:r>
      <w:r w:rsidRPr="006C294B">
        <w:rPr>
          <w:rFonts w:asciiTheme="minorHAnsi" w:hAnsiTheme="minorHAnsi" w:cstheme="minorHAnsi"/>
        </w:rPr>
        <w:t>.</w:t>
      </w:r>
    </w:p>
    <w:p w:rsidR="005D6DF2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5A4C8F" w:rsidRDefault="005A4C8F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3F1C5D" w:rsidRDefault="003F1C5D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5A4C8F" w:rsidRPr="006C294B" w:rsidRDefault="005A4C8F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Pr="006C294B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6C294B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6C294B">
        <w:rPr>
          <w:rFonts w:asciiTheme="minorHAnsi" w:hAnsiTheme="minorHAnsi" w:cstheme="minorHAnsi"/>
          <w:b/>
          <w:bCs/>
        </w:rPr>
        <w:tab/>
      </w:r>
      <w:r w:rsidR="004F14B6" w:rsidRPr="006C294B">
        <w:rPr>
          <w:rFonts w:asciiTheme="minorHAnsi" w:hAnsiTheme="minorHAnsi" w:cstheme="minorHAnsi"/>
          <w:b/>
          <w:bCs/>
        </w:rPr>
        <w:t>HELENICE MACEDO DO COUTO</w:t>
      </w:r>
      <w:r w:rsidR="005579C1" w:rsidRPr="006C294B">
        <w:rPr>
          <w:rFonts w:asciiTheme="minorHAnsi" w:hAnsiTheme="minorHAnsi" w:cstheme="minorHAnsi"/>
          <w:b/>
          <w:bCs/>
        </w:rPr>
        <w:t xml:space="preserve"> </w:t>
      </w:r>
      <w:r w:rsidRPr="006C294B">
        <w:rPr>
          <w:rFonts w:asciiTheme="minorHAnsi" w:hAnsiTheme="minorHAnsi" w:cstheme="minorHAnsi"/>
          <w:b/>
          <w:bCs/>
        </w:rPr>
        <w:tab/>
      </w:r>
    </w:p>
    <w:p w:rsidR="0019498C" w:rsidRPr="006C294B" w:rsidRDefault="003F1C5D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6C294B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6C294B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6C294B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6C294B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6C294B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6C294B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C63E5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</w:t>
            </w:r>
            <w:r w:rsidR="00C63E50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proofErr w:type="spellStart"/>
            <w:r w:rsidR="00C823D6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xx</w:t>
            </w:r>
            <w:proofErr w:type="spellEnd"/>
            <w:r w:rsidRPr="006C294B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</w:tr>
      <w:tr w:rsidR="006E37AC" w:rsidRPr="006C294B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965111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cons.arthur.fell@caurs.gov.br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José Fell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Abstenção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Floriani</w:t>
            </w:r>
            <w:proofErr w:type="spellEnd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Nominal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Revello</w:t>
            </w:r>
            <w:proofErr w:type="spellEnd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cons.oritz.campos@caurs.gov.br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15:03:06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15:03:06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15:03:34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Krahe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965111" w:rsidRPr="006C294B" w:rsidTr="004E72F8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15:02:28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E02BF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65111" w:rsidRPr="006C294B" w:rsidTr="00E02BF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Plentz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965111" w:rsidRPr="006C294B" w:rsidTr="00E02BF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65111" w:rsidRPr="00965111" w:rsidRDefault="00965111" w:rsidP="0096511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6511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  <w:bookmarkStart w:id="0" w:name="_GoBack"/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Matéria em votação: DPO-R</w:t>
            </w:r>
            <w:bookmarkEnd w:id="0"/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S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</w:t>
            </w:r>
            <w:r w:rsid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3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6C294B"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Homologa o Ad Referendum 016/2020 que determinou a redução da remuneração do cargo de Chefe de Gabinete do CAU/RS, por tempo indeterminado.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965111"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14</w:t>
            </w:r>
            <w:r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D65DFF"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965111"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5A4C8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1C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1C5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6C294B">
      <w:rPr>
        <w:rFonts w:ascii="Arial" w:hAnsi="Arial"/>
        <w:color w:val="296D7A"/>
        <w:sz w:val="18"/>
      </w:rPr>
      <w:t>3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6C294B">
      <w:rPr>
        <w:rFonts w:ascii="Arial" w:hAnsi="Arial"/>
        <w:color w:val="296D7A"/>
        <w:sz w:val="18"/>
      </w:rPr>
      <w:t>3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1C5D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A4C8F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87C9A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858E2"/>
    <w:rsid w:val="00890C7F"/>
    <w:rsid w:val="008A6E88"/>
    <w:rsid w:val="008B0AF4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5111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7D90-D21E-48A6-B15F-837C1DEA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2020-09-03T20:46:00Z</cp:lastPrinted>
  <dcterms:created xsi:type="dcterms:W3CDTF">2020-08-28T20:51:00Z</dcterms:created>
  <dcterms:modified xsi:type="dcterms:W3CDTF">2020-09-03T20:47:00Z</dcterms:modified>
</cp:coreProperties>
</file>