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AF5B10" w:rsidP="00AF5B10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  <w:r w:rsidR="00DF066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06</w:t>
            </w:r>
            <w:r w:rsidR="009171B4" w:rsidRPr="00F56E58">
              <w:rPr>
                <w:rFonts w:ascii="Times New Roman" w:hAnsi="Times New Roman"/>
              </w:rPr>
              <w:t>/2017</w:t>
            </w:r>
            <w:r w:rsidR="009171B4"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AF5B10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M. de M. A. de P. A.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AF5B10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F. F.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51C7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51C78">
              <w:rPr>
                <w:rFonts w:ascii="Times New Roman" w:hAnsi="Times New Roman"/>
              </w:rPr>
              <w:t>22/09/2017.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177F2B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6A3258">
              <w:rPr>
                <w:rFonts w:ascii="Times New Roman" w:hAnsi="Times New Roman"/>
                <w:b/>
              </w:rPr>
              <w:t>78</w:t>
            </w:r>
            <w:r w:rsidR="00177F2B">
              <w:rPr>
                <w:rFonts w:ascii="Times New Roman" w:hAnsi="Times New Roman"/>
                <w:b/>
              </w:rPr>
              <w:t>8</w:t>
            </w:r>
            <w:r w:rsidR="006A3258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CA5CB5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D51C78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CA5CB5">
        <w:rPr>
          <w:rFonts w:ascii="Times New Roman" w:hAnsi="Times New Roman"/>
          <w:sz w:val="22"/>
          <w:szCs w:val="22"/>
        </w:rPr>
        <w:t xml:space="preserve"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</w:t>
      </w:r>
      <w:r w:rsidRPr="00D51C78">
        <w:rPr>
          <w:rFonts w:ascii="Times New Roman" w:hAnsi="Times New Roman"/>
          <w:sz w:val="22"/>
          <w:szCs w:val="22"/>
        </w:rPr>
        <w:t>ficou paralisado, pendente de despacho ou julgamento, por mais de três anos.</w:t>
      </w:r>
    </w:p>
    <w:p w:rsidR="009171B4" w:rsidRPr="00D51C78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51C78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CAU/RS, no dia 22 de setembro de 2017;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DF0665">
        <w:rPr>
          <w:rFonts w:ascii="Times New Roman" w:hAnsi="Times New Roman"/>
          <w:sz w:val="22"/>
          <w:szCs w:val="22"/>
        </w:rPr>
        <w:t xml:space="preserve"> 2009</w:t>
      </w:r>
      <w:r w:rsidR="00AC5DF9">
        <w:rPr>
          <w:rFonts w:ascii="Times New Roman" w:hAnsi="Times New Roman"/>
          <w:sz w:val="22"/>
          <w:szCs w:val="22"/>
        </w:rPr>
        <w:t>/0</w:t>
      </w:r>
      <w:r w:rsidR="00AF5B10">
        <w:rPr>
          <w:rFonts w:ascii="Times New Roman" w:hAnsi="Times New Roman"/>
          <w:sz w:val="22"/>
          <w:szCs w:val="22"/>
        </w:rPr>
        <w:t>23077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>Todo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D01FD6">
        <w:rPr>
          <w:rFonts w:ascii="Times New Roman" w:hAnsi="Times New Roman"/>
          <w:sz w:val="22"/>
          <w:szCs w:val="22"/>
        </w:rPr>
        <w:t>Deliberação nº 02</w:t>
      </w:r>
      <w:r w:rsidR="00AF5B10">
        <w:rPr>
          <w:rFonts w:ascii="Times New Roman" w:hAnsi="Times New Roman"/>
          <w:sz w:val="22"/>
          <w:szCs w:val="22"/>
        </w:rPr>
        <w:t>4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D51C78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51C78">
        <w:rPr>
          <w:rFonts w:ascii="Times New Roman" w:hAnsi="Times New Roman"/>
          <w:sz w:val="22"/>
          <w:szCs w:val="22"/>
        </w:rPr>
        <w:t>Com 17 (</w:t>
      </w:r>
      <w:r w:rsidR="00D51C78" w:rsidRPr="00D51C78">
        <w:rPr>
          <w:rFonts w:ascii="Times New Roman" w:hAnsi="Times New Roman"/>
          <w:sz w:val="22"/>
          <w:szCs w:val="22"/>
        </w:rPr>
        <w:t>dezessete</w:t>
      </w:r>
      <w:r w:rsidRPr="00D51C78">
        <w:rPr>
          <w:rFonts w:ascii="Times New Roman" w:hAnsi="Times New Roman"/>
          <w:sz w:val="22"/>
          <w:szCs w:val="22"/>
        </w:rPr>
        <w:t>) votos favoráveis, 0 (zero) votos contrários, 0 (zero) abstenções, 01 (uma) ausência.</w:t>
      </w:r>
    </w:p>
    <w:p w:rsidR="009171B4" w:rsidRPr="00D51C78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D51C78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51C78">
        <w:rPr>
          <w:rFonts w:ascii="Times New Roman" w:hAnsi="Times New Roman"/>
          <w:sz w:val="22"/>
          <w:szCs w:val="22"/>
        </w:rPr>
        <w:t>Porto Alegre – RS, 22 de setembro de 2017.</w:t>
      </w:r>
    </w:p>
    <w:p w:rsidR="009171B4" w:rsidRPr="00D51C78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D51C78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51C78">
        <w:rPr>
          <w:rFonts w:ascii="Times New Roman" w:hAnsi="Times New Roman"/>
          <w:b/>
          <w:sz w:val="22"/>
          <w:szCs w:val="22"/>
        </w:rPr>
        <w:t>Joaquim Eduardo Vidal Haas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51C78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171B4" w:rsidRPr="008D7E43" w:rsidTr="00DA326C">
        <w:tc>
          <w:tcPr>
            <w:tcW w:w="4536" w:type="dxa"/>
            <w:vMerge w:val="restart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171B4" w:rsidRPr="008D7E43" w:rsidTr="00DA326C">
        <w:tc>
          <w:tcPr>
            <w:tcW w:w="4536" w:type="dxa"/>
            <w:vMerge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223BD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223BD" w:rsidRPr="008D7E43" w:rsidRDefault="001223BD" w:rsidP="001223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A325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A325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01FD6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6A325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22/09</w:t>
            </w:r>
            <w:r w:rsidR="009171B4">
              <w:rPr>
                <w:rFonts w:ascii="Times New Roman" w:hAnsi="Times New Roman"/>
                <w:b/>
              </w:rPr>
              <w:t>/2017</w:t>
            </w:r>
          </w:p>
          <w:p w:rsidR="009171B4" w:rsidRPr="00D01FD6" w:rsidRDefault="009171B4" w:rsidP="006A325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6A3258">
              <w:rPr>
                <w:rFonts w:ascii="Times New Roman" w:hAnsi="Times New Roman"/>
              </w:rPr>
              <w:t>78</w:t>
            </w:r>
            <w:r w:rsidR="00177F2B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D01FD6" w:rsidRPr="00D01FD6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  <w:p w:rsidR="00D01FD6" w:rsidRPr="008D7E43" w:rsidRDefault="00D01FD6" w:rsidP="006A325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6A3258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headerReference w:type="default" r:id="rId8"/>
      <w:footerReference w:type="default" r:id="rId9"/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1C" w:rsidRDefault="00133E1C">
      <w:r>
        <w:separator/>
      </w:r>
    </w:p>
  </w:endnote>
  <w:endnote w:type="continuationSeparator" w:id="0">
    <w:p w:rsidR="00133E1C" w:rsidRDefault="0013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1C" w:rsidRDefault="00133E1C">
      <w:r>
        <w:separator/>
      </w:r>
    </w:p>
  </w:footnote>
  <w:footnote w:type="continuationSeparator" w:id="0">
    <w:p w:rsidR="00133E1C" w:rsidRDefault="0013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57B6"/>
    <w:rsid w:val="0004768C"/>
    <w:rsid w:val="00054A05"/>
    <w:rsid w:val="00066A4C"/>
    <w:rsid w:val="000705A5"/>
    <w:rsid w:val="00074010"/>
    <w:rsid w:val="0011454F"/>
    <w:rsid w:val="00116921"/>
    <w:rsid w:val="001223BD"/>
    <w:rsid w:val="00133E1C"/>
    <w:rsid w:val="00143940"/>
    <w:rsid w:val="00145955"/>
    <w:rsid w:val="00172094"/>
    <w:rsid w:val="00177F2B"/>
    <w:rsid w:val="00182BA3"/>
    <w:rsid w:val="00185CB7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6EB6"/>
    <w:rsid w:val="002942EE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D3A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72546"/>
    <w:rsid w:val="00690092"/>
    <w:rsid w:val="006A3258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C5DF9"/>
    <w:rsid w:val="00AC7399"/>
    <w:rsid w:val="00AF3329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A5CB5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43242"/>
    <w:rsid w:val="00D51C78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B6CA-62A7-40C2-B6A4-F0D9F44E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84</cp:revision>
  <cp:lastPrinted>2017-08-18T15:16:00Z</cp:lastPrinted>
  <dcterms:created xsi:type="dcterms:W3CDTF">2016-03-11T14:55:00Z</dcterms:created>
  <dcterms:modified xsi:type="dcterms:W3CDTF">2017-09-26T19:58:00Z</dcterms:modified>
</cp:coreProperties>
</file>