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664AA4" w:rsidRPr="00034138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034138" w:rsidRDefault="00664AA4" w:rsidP="00664AA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034138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64AA4" w:rsidRPr="00034138" w:rsidRDefault="00E31D8F" w:rsidP="00B91C7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34138">
              <w:rPr>
                <w:rFonts w:ascii="Times New Roman" w:hAnsi="Times New Roman"/>
                <w:sz w:val="22"/>
                <w:szCs w:val="22"/>
              </w:rPr>
              <w:t>Auto de Infração n.º 10000</w:t>
            </w:r>
            <w:r w:rsidR="00B91C70">
              <w:rPr>
                <w:rFonts w:ascii="Times New Roman" w:hAnsi="Times New Roman"/>
                <w:sz w:val="22"/>
                <w:szCs w:val="22"/>
              </w:rPr>
              <w:t>25394</w:t>
            </w:r>
            <w:r w:rsidRPr="00034138">
              <w:rPr>
                <w:rFonts w:ascii="Times New Roman" w:hAnsi="Times New Roman"/>
                <w:sz w:val="22"/>
                <w:szCs w:val="22"/>
              </w:rPr>
              <w:t>/201</w:t>
            </w:r>
            <w:r w:rsidR="00B91C7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664AA4" w:rsidRPr="00034138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034138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034138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64AA4" w:rsidRPr="00034138" w:rsidRDefault="00664AA4" w:rsidP="00E31D8F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034138">
              <w:rPr>
                <w:rFonts w:ascii="Times New Roman" w:hAnsi="Times New Roman"/>
                <w:sz w:val="22"/>
                <w:szCs w:val="22"/>
              </w:rPr>
              <w:t xml:space="preserve">Comissão </w:t>
            </w:r>
            <w:r w:rsidR="00E31D8F" w:rsidRPr="00034138">
              <w:rPr>
                <w:rFonts w:ascii="Times New Roman" w:hAnsi="Times New Roman"/>
                <w:sz w:val="22"/>
                <w:szCs w:val="22"/>
              </w:rPr>
              <w:t>de Exercício Profissional</w:t>
            </w:r>
          </w:p>
        </w:tc>
      </w:tr>
      <w:tr w:rsidR="00664AA4" w:rsidRPr="00034138" w:rsidTr="00FD7460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034138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034138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664AA4" w:rsidRPr="00034138" w:rsidRDefault="00E31D8F" w:rsidP="00E31D8F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4138">
              <w:rPr>
                <w:rFonts w:ascii="Times New Roman" w:hAnsi="Times New Roman"/>
                <w:sz w:val="22"/>
                <w:szCs w:val="22"/>
              </w:rPr>
              <w:t>Recurso quanto à manutenção de auto de infração</w:t>
            </w:r>
          </w:p>
        </w:tc>
      </w:tr>
      <w:tr w:rsidR="00664AA4" w:rsidRPr="00034138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664AA4" w:rsidRPr="00034138" w:rsidRDefault="004A1E1D" w:rsidP="00FA1268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4138">
              <w:rPr>
                <w:rFonts w:ascii="Times New Roman" w:hAnsi="Times New Roman"/>
                <w:b/>
                <w:sz w:val="22"/>
                <w:szCs w:val="22"/>
              </w:rPr>
              <w:t xml:space="preserve">DELIBERAÇÃO PLENÁRIA DPL Nº </w:t>
            </w:r>
            <w:r w:rsidR="00FA1268">
              <w:rPr>
                <w:rFonts w:ascii="Times New Roman" w:hAnsi="Times New Roman"/>
                <w:b/>
                <w:sz w:val="22"/>
                <w:szCs w:val="22"/>
              </w:rPr>
              <w:t>829</w:t>
            </w:r>
            <w:r w:rsidRPr="00034138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</w:p>
        </w:tc>
      </w:tr>
    </w:tbl>
    <w:p w:rsidR="00A41D6C" w:rsidRPr="0003413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4A1E1D" w:rsidRPr="00034138" w:rsidRDefault="00034138" w:rsidP="003C4DEB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  <w:r w:rsidRPr="00034138">
        <w:rPr>
          <w:rFonts w:ascii="Times New Roman" w:hAnsi="Times New Roman"/>
          <w:sz w:val="22"/>
          <w:szCs w:val="22"/>
        </w:rPr>
        <w:t xml:space="preserve">Decide pela manutenção </w:t>
      </w:r>
      <w:r w:rsidR="00314CD1" w:rsidRPr="00034138">
        <w:rPr>
          <w:rFonts w:ascii="Times New Roman" w:hAnsi="Times New Roman"/>
          <w:sz w:val="22"/>
          <w:szCs w:val="22"/>
        </w:rPr>
        <w:t>do Auto de Infração n.º 10000</w:t>
      </w:r>
      <w:r w:rsidR="00B91C70">
        <w:rPr>
          <w:rFonts w:ascii="Times New Roman" w:hAnsi="Times New Roman"/>
          <w:sz w:val="22"/>
          <w:szCs w:val="22"/>
        </w:rPr>
        <w:t xml:space="preserve">25394/2015 </w:t>
      </w:r>
      <w:r w:rsidR="00314CD1" w:rsidRPr="00034138">
        <w:rPr>
          <w:rFonts w:ascii="Times New Roman" w:hAnsi="Times New Roman"/>
          <w:sz w:val="22"/>
          <w:szCs w:val="22"/>
        </w:rPr>
        <w:t>e da multa imposta.</w:t>
      </w:r>
    </w:p>
    <w:p w:rsidR="003C4DEB" w:rsidRPr="00034138" w:rsidRDefault="003C4DEB" w:rsidP="003C4DEB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36089B" w:rsidRPr="00034138" w:rsidRDefault="0036089B" w:rsidP="003C4DEB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4A1E1D" w:rsidRPr="00034138" w:rsidRDefault="004A1E1D" w:rsidP="004A1E1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34138">
        <w:rPr>
          <w:rFonts w:ascii="Times New Roman" w:hAnsi="Times New Roman"/>
          <w:sz w:val="22"/>
          <w:szCs w:val="22"/>
        </w:rPr>
        <w:t>O PLENÁRIO DO CONSELHO DE ARQUITETURA E URBANISMO DO RIO GRANDE DO SUL – CAU/RS no exercício das competências e prerrogativas de que trata o artigo 10, X</w:t>
      </w:r>
      <w:r w:rsidR="00E31D8F" w:rsidRPr="00034138">
        <w:rPr>
          <w:rFonts w:ascii="Times New Roman" w:hAnsi="Times New Roman"/>
          <w:sz w:val="22"/>
          <w:szCs w:val="22"/>
        </w:rPr>
        <w:t>X</w:t>
      </w:r>
      <w:r w:rsidRPr="00034138">
        <w:rPr>
          <w:rFonts w:ascii="Times New Roman" w:hAnsi="Times New Roman"/>
          <w:sz w:val="22"/>
          <w:szCs w:val="22"/>
        </w:rPr>
        <w:t xml:space="preserve">, do Regimento Interno do CAU/RS, reunido ordinariamente em Porto Alegre – RS, na sede do CAU/RS, no </w:t>
      </w:r>
      <w:r w:rsidR="008F6ED2" w:rsidRPr="00034138">
        <w:rPr>
          <w:rFonts w:ascii="Times New Roman" w:hAnsi="Times New Roman"/>
          <w:sz w:val="22"/>
          <w:szCs w:val="22"/>
        </w:rPr>
        <w:t xml:space="preserve">dia </w:t>
      </w:r>
      <w:r w:rsidR="00B91C70">
        <w:rPr>
          <w:rFonts w:ascii="Times New Roman" w:hAnsi="Times New Roman"/>
          <w:sz w:val="22"/>
          <w:szCs w:val="22"/>
        </w:rPr>
        <w:t>17 de novembro</w:t>
      </w:r>
      <w:r w:rsidR="008F6ED2" w:rsidRPr="00034138">
        <w:rPr>
          <w:rFonts w:ascii="Times New Roman" w:hAnsi="Times New Roman"/>
          <w:sz w:val="22"/>
          <w:szCs w:val="22"/>
        </w:rPr>
        <w:t xml:space="preserve"> de 2017</w:t>
      </w:r>
      <w:r w:rsidRPr="00034138">
        <w:rPr>
          <w:rFonts w:ascii="Times New Roman" w:hAnsi="Times New Roman"/>
          <w:sz w:val="22"/>
          <w:szCs w:val="22"/>
        </w:rPr>
        <w:t xml:space="preserve">; </w:t>
      </w:r>
    </w:p>
    <w:p w:rsidR="004A1E1D" w:rsidRPr="00034138" w:rsidRDefault="004A1E1D" w:rsidP="004A1E1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4A1E1D" w:rsidRPr="00034138" w:rsidRDefault="004A1E1D" w:rsidP="004A1E1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34138">
        <w:rPr>
          <w:rFonts w:ascii="Times New Roman" w:hAnsi="Times New Roman"/>
          <w:sz w:val="22"/>
          <w:szCs w:val="22"/>
        </w:rPr>
        <w:t xml:space="preserve">Considerando as provas existentes no </w:t>
      </w:r>
      <w:r w:rsidR="00E31D8F" w:rsidRPr="00034138">
        <w:rPr>
          <w:rFonts w:ascii="Times New Roman" w:hAnsi="Times New Roman"/>
          <w:sz w:val="22"/>
          <w:szCs w:val="22"/>
        </w:rPr>
        <w:t xml:space="preserve">Auto de Infração n.º </w:t>
      </w:r>
      <w:r w:rsidR="000E25CA" w:rsidRPr="00034138">
        <w:rPr>
          <w:rFonts w:ascii="Times New Roman" w:hAnsi="Times New Roman"/>
          <w:sz w:val="22"/>
          <w:szCs w:val="22"/>
        </w:rPr>
        <w:t>10000</w:t>
      </w:r>
      <w:r w:rsidR="000E25CA">
        <w:rPr>
          <w:rFonts w:ascii="Times New Roman" w:hAnsi="Times New Roman"/>
          <w:sz w:val="22"/>
          <w:szCs w:val="22"/>
        </w:rPr>
        <w:t>25394/2015</w:t>
      </w:r>
      <w:r w:rsidRPr="00034138">
        <w:rPr>
          <w:rFonts w:ascii="Times New Roman" w:hAnsi="Times New Roman"/>
          <w:sz w:val="22"/>
          <w:szCs w:val="22"/>
        </w:rPr>
        <w:t xml:space="preserve">, as quais comprovam </w:t>
      </w:r>
      <w:r w:rsidR="00E31D8F" w:rsidRPr="00034138">
        <w:rPr>
          <w:rFonts w:ascii="Times New Roman" w:hAnsi="Times New Roman"/>
          <w:sz w:val="22"/>
          <w:szCs w:val="22"/>
        </w:rPr>
        <w:t xml:space="preserve">que </w:t>
      </w:r>
      <w:r w:rsidR="000E25CA">
        <w:rPr>
          <w:rFonts w:ascii="Times New Roman" w:hAnsi="Times New Roman"/>
          <w:sz w:val="22"/>
          <w:szCs w:val="22"/>
        </w:rPr>
        <w:t>a</w:t>
      </w:r>
      <w:r w:rsidR="00E31D8F" w:rsidRPr="00034138">
        <w:rPr>
          <w:rFonts w:ascii="Times New Roman" w:hAnsi="Times New Roman"/>
          <w:sz w:val="22"/>
          <w:szCs w:val="22"/>
        </w:rPr>
        <w:t xml:space="preserve"> empresa </w:t>
      </w:r>
      <w:r w:rsidR="000E25CA">
        <w:rPr>
          <w:rFonts w:ascii="Times New Roman" w:hAnsi="Times New Roman"/>
          <w:sz w:val="22"/>
          <w:szCs w:val="22"/>
        </w:rPr>
        <w:t>SERRARIA E MATERIAL DE CONSTRUÇÃO MADERIG LTDA.</w:t>
      </w:r>
      <w:r w:rsidR="00E31D8F" w:rsidRPr="00034138">
        <w:rPr>
          <w:rFonts w:ascii="Times New Roman" w:hAnsi="Times New Roman"/>
          <w:sz w:val="22"/>
          <w:szCs w:val="22"/>
        </w:rPr>
        <w:t xml:space="preserve"> inclui, entre as suas atividades, </w:t>
      </w:r>
      <w:r w:rsidR="000E25CA">
        <w:rPr>
          <w:rFonts w:ascii="Times New Roman" w:hAnsi="Times New Roman"/>
          <w:sz w:val="22"/>
          <w:szCs w:val="22"/>
        </w:rPr>
        <w:t>a</w:t>
      </w:r>
      <w:r w:rsidR="00E31D8F" w:rsidRPr="00034138">
        <w:rPr>
          <w:rFonts w:ascii="Times New Roman" w:hAnsi="Times New Roman"/>
          <w:sz w:val="22"/>
          <w:szCs w:val="22"/>
        </w:rPr>
        <w:t xml:space="preserve"> “</w:t>
      </w:r>
      <w:r w:rsidR="000E25CA">
        <w:rPr>
          <w:rFonts w:ascii="Times New Roman" w:hAnsi="Times New Roman"/>
          <w:sz w:val="22"/>
          <w:szCs w:val="22"/>
        </w:rPr>
        <w:t>fabricação de casas de madeira e pré-fabricadas</w:t>
      </w:r>
      <w:r w:rsidR="00E31D8F" w:rsidRPr="00034138">
        <w:rPr>
          <w:rFonts w:ascii="Times New Roman" w:hAnsi="Times New Roman"/>
          <w:sz w:val="22"/>
          <w:szCs w:val="22"/>
        </w:rPr>
        <w:t>”;</w:t>
      </w:r>
    </w:p>
    <w:p w:rsidR="00E31D8F" w:rsidRPr="00034138" w:rsidRDefault="00E31D8F" w:rsidP="004A1E1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4A1E1D" w:rsidRDefault="00E31D8F" w:rsidP="004A1E1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34138">
        <w:rPr>
          <w:rFonts w:ascii="Times New Roman" w:hAnsi="Times New Roman"/>
          <w:sz w:val="22"/>
          <w:szCs w:val="22"/>
        </w:rPr>
        <w:t xml:space="preserve">Considerando </w:t>
      </w:r>
      <w:r w:rsidR="004A1E1D" w:rsidRPr="00034138">
        <w:rPr>
          <w:rFonts w:ascii="Times New Roman" w:hAnsi="Times New Roman"/>
          <w:sz w:val="22"/>
          <w:szCs w:val="22"/>
        </w:rPr>
        <w:t xml:space="preserve">a Deliberação n.º </w:t>
      </w:r>
      <w:r w:rsidRPr="00034138">
        <w:rPr>
          <w:rFonts w:ascii="Times New Roman" w:hAnsi="Times New Roman"/>
          <w:sz w:val="22"/>
          <w:szCs w:val="22"/>
        </w:rPr>
        <w:t>01</w:t>
      </w:r>
      <w:r w:rsidR="00C204D5">
        <w:rPr>
          <w:rFonts w:ascii="Times New Roman" w:hAnsi="Times New Roman"/>
          <w:sz w:val="22"/>
          <w:szCs w:val="22"/>
        </w:rPr>
        <w:t>5</w:t>
      </w:r>
      <w:r w:rsidRPr="00034138">
        <w:rPr>
          <w:rFonts w:ascii="Times New Roman" w:hAnsi="Times New Roman"/>
          <w:sz w:val="22"/>
          <w:szCs w:val="22"/>
        </w:rPr>
        <w:t>/201</w:t>
      </w:r>
      <w:r w:rsidR="00314CD1" w:rsidRPr="00034138">
        <w:rPr>
          <w:rFonts w:ascii="Times New Roman" w:hAnsi="Times New Roman"/>
          <w:sz w:val="22"/>
          <w:szCs w:val="22"/>
        </w:rPr>
        <w:t>7</w:t>
      </w:r>
      <w:r w:rsidR="004A1E1D" w:rsidRPr="00034138">
        <w:rPr>
          <w:rFonts w:ascii="Times New Roman" w:hAnsi="Times New Roman"/>
          <w:sz w:val="22"/>
          <w:szCs w:val="22"/>
        </w:rPr>
        <w:t xml:space="preserve"> da Comissão </w:t>
      </w:r>
      <w:r w:rsidR="00314CD1" w:rsidRPr="00034138">
        <w:rPr>
          <w:rFonts w:ascii="Times New Roman" w:hAnsi="Times New Roman"/>
          <w:sz w:val="22"/>
          <w:szCs w:val="22"/>
        </w:rPr>
        <w:t>de Exercício Profissional</w:t>
      </w:r>
      <w:r w:rsidR="004A1E1D" w:rsidRPr="00034138">
        <w:rPr>
          <w:rFonts w:ascii="Times New Roman" w:hAnsi="Times New Roman"/>
          <w:sz w:val="22"/>
          <w:szCs w:val="22"/>
        </w:rPr>
        <w:t xml:space="preserve">, a qual aprovou por unanimidade o </w:t>
      </w:r>
      <w:r w:rsidR="00314CD1" w:rsidRPr="00034138">
        <w:rPr>
          <w:rFonts w:ascii="Times New Roman" w:hAnsi="Times New Roman"/>
          <w:sz w:val="22"/>
          <w:szCs w:val="22"/>
        </w:rPr>
        <w:t>voto</w:t>
      </w:r>
      <w:r w:rsidR="004A1E1D" w:rsidRPr="00034138">
        <w:rPr>
          <w:rFonts w:ascii="Times New Roman" w:hAnsi="Times New Roman"/>
          <w:sz w:val="22"/>
          <w:szCs w:val="22"/>
        </w:rPr>
        <w:t xml:space="preserve"> do relator no sentido </w:t>
      </w:r>
      <w:r w:rsidR="00314CD1" w:rsidRPr="00034138">
        <w:rPr>
          <w:rFonts w:ascii="Times New Roman" w:hAnsi="Times New Roman"/>
          <w:sz w:val="22"/>
          <w:szCs w:val="22"/>
        </w:rPr>
        <w:t xml:space="preserve">de </w:t>
      </w:r>
      <w:r w:rsidR="00CA580A" w:rsidRPr="00034138">
        <w:rPr>
          <w:rFonts w:ascii="Times New Roman" w:hAnsi="Times New Roman"/>
          <w:sz w:val="22"/>
          <w:szCs w:val="22"/>
        </w:rPr>
        <w:t xml:space="preserve">entender pela </w:t>
      </w:r>
      <w:r w:rsidR="00314CD1" w:rsidRPr="00034138">
        <w:rPr>
          <w:rFonts w:ascii="Times New Roman" w:hAnsi="Times New Roman"/>
          <w:sz w:val="22"/>
          <w:szCs w:val="22"/>
        </w:rPr>
        <w:t xml:space="preserve">manutenção do Auto de Infração n.º </w:t>
      </w:r>
      <w:r w:rsidR="00C204D5" w:rsidRPr="00034138">
        <w:rPr>
          <w:rFonts w:ascii="Times New Roman" w:hAnsi="Times New Roman"/>
          <w:sz w:val="22"/>
          <w:szCs w:val="22"/>
        </w:rPr>
        <w:t>10000</w:t>
      </w:r>
      <w:r w:rsidR="00C204D5">
        <w:rPr>
          <w:rFonts w:ascii="Times New Roman" w:hAnsi="Times New Roman"/>
          <w:sz w:val="22"/>
          <w:szCs w:val="22"/>
        </w:rPr>
        <w:t>25394/2015</w:t>
      </w:r>
      <w:r w:rsidR="00314CD1" w:rsidRPr="00034138">
        <w:rPr>
          <w:rFonts w:ascii="Times New Roman" w:hAnsi="Times New Roman"/>
          <w:sz w:val="22"/>
          <w:szCs w:val="22"/>
        </w:rPr>
        <w:t xml:space="preserve">, com a cobrança da </w:t>
      </w:r>
      <w:r w:rsidR="00FA751B">
        <w:rPr>
          <w:rFonts w:ascii="Times New Roman" w:hAnsi="Times New Roman"/>
          <w:sz w:val="22"/>
          <w:szCs w:val="22"/>
        </w:rPr>
        <w:t xml:space="preserve">multa imposta, na medida em que a“(...) evidência do exercício pela empresa de atividades profissionais próprias de arquitetos e urbanistas está expressa em seu objeto social e comprovada por relatório da Prefeitura Municipal de </w:t>
      </w:r>
      <w:proofErr w:type="spellStart"/>
      <w:r w:rsidR="00FA751B">
        <w:rPr>
          <w:rFonts w:ascii="Times New Roman" w:hAnsi="Times New Roman"/>
          <w:sz w:val="22"/>
          <w:szCs w:val="22"/>
        </w:rPr>
        <w:t>Aceguá</w:t>
      </w:r>
      <w:proofErr w:type="spellEnd"/>
      <w:r w:rsidR="00303875">
        <w:rPr>
          <w:rFonts w:ascii="Times New Roman" w:hAnsi="Times New Roman"/>
          <w:sz w:val="22"/>
          <w:szCs w:val="22"/>
        </w:rPr>
        <w:t>, o Autor de Infração é procedente”.</w:t>
      </w:r>
    </w:p>
    <w:p w:rsidR="00303875" w:rsidRDefault="00303875" w:rsidP="004A1E1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03875" w:rsidRPr="00034138" w:rsidRDefault="00303875" w:rsidP="004A1E1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recurso apresentado (fl. 60).</w:t>
      </w:r>
    </w:p>
    <w:p w:rsidR="004A1E1D" w:rsidRPr="00034138" w:rsidRDefault="004A1E1D" w:rsidP="004A1E1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D7460" w:rsidRPr="00034138" w:rsidRDefault="004A1E1D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34138">
        <w:rPr>
          <w:rFonts w:ascii="Times New Roman" w:hAnsi="Times New Roman"/>
          <w:sz w:val="22"/>
          <w:szCs w:val="22"/>
        </w:rPr>
        <w:t xml:space="preserve">Considerando, por fim, o relatório apresentado pelo Conselheiro Relator </w:t>
      </w:r>
      <w:r w:rsidR="00303875" w:rsidRPr="00034138">
        <w:rPr>
          <w:rFonts w:ascii="Times New Roman" w:hAnsi="Times New Roman"/>
          <w:sz w:val="22"/>
          <w:szCs w:val="22"/>
        </w:rPr>
        <w:t>do processo</w:t>
      </w:r>
      <w:r w:rsidR="00630F4D">
        <w:rPr>
          <w:rFonts w:ascii="Times New Roman" w:hAnsi="Times New Roman"/>
          <w:sz w:val="22"/>
          <w:szCs w:val="22"/>
        </w:rPr>
        <w:t>,</w:t>
      </w:r>
      <w:r w:rsidR="00303875">
        <w:rPr>
          <w:rFonts w:ascii="Times New Roman" w:hAnsi="Times New Roman"/>
          <w:sz w:val="22"/>
          <w:szCs w:val="22"/>
        </w:rPr>
        <w:t xml:space="preserve"> Alberto Fedosow Cabral</w:t>
      </w:r>
      <w:r w:rsidRPr="00034138">
        <w:rPr>
          <w:rFonts w:ascii="Times New Roman" w:hAnsi="Times New Roman"/>
          <w:sz w:val="22"/>
          <w:szCs w:val="22"/>
        </w:rPr>
        <w:t>, o qual votou pel</w:t>
      </w:r>
      <w:r w:rsidR="00A40562" w:rsidRPr="00034138">
        <w:rPr>
          <w:rFonts w:ascii="Times New Roman" w:hAnsi="Times New Roman"/>
          <w:sz w:val="22"/>
          <w:szCs w:val="22"/>
        </w:rPr>
        <w:t>a</w:t>
      </w:r>
      <w:r w:rsidR="00314CD1" w:rsidRPr="00034138">
        <w:rPr>
          <w:rFonts w:ascii="Times New Roman" w:hAnsi="Times New Roman"/>
          <w:sz w:val="22"/>
          <w:szCs w:val="22"/>
        </w:rPr>
        <w:t xml:space="preserve"> procedência do Auto de Infração, pois </w:t>
      </w:r>
      <w:r w:rsidR="00303875">
        <w:rPr>
          <w:rFonts w:ascii="Times New Roman" w:hAnsi="Times New Roman"/>
          <w:sz w:val="22"/>
          <w:szCs w:val="22"/>
        </w:rPr>
        <w:t>a atividade da empresa“(...) pressupõe a existência de projeto arquitetônico para a fabricação dos painéis</w:t>
      </w:r>
      <w:r w:rsidR="00AB1566">
        <w:rPr>
          <w:rFonts w:ascii="Times New Roman" w:hAnsi="Times New Roman"/>
          <w:sz w:val="22"/>
          <w:szCs w:val="22"/>
        </w:rPr>
        <w:t xml:space="preserve"> para a construção de casas. </w:t>
      </w:r>
      <w:r w:rsidR="0076449A">
        <w:rPr>
          <w:rFonts w:ascii="Times New Roman" w:hAnsi="Times New Roman"/>
          <w:sz w:val="22"/>
          <w:szCs w:val="22"/>
        </w:rPr>
        <w:t>O fato de haver sido contratado um profissional Arquiteto e Urbanista para projeto e acompanhamento, somente em 18/12/2015, alguns meses após a contratação das construções, deixa claro que não houve responsável técnico para o projeto de casa vendido pela Madeireira. (...) Sou favorável à Deliberação expressa pela Comissão de Exercício Profissional – CEP/RS de 20/04/2017, de Manutenção do Auto de Infração e aplicação da Multa</w:t>
      </w:r>
      <w:r w:rsidR="00314CD1" w:rsidRPr="00034138">
        <w:rPr>
          <w:rFonts w:ascii="Times New Roman" w:hAnsi="Times New Roman"/>
          <w:sz w:val="22"/>
          <w:szCs w:val="22"/>
        </w:rPr>
        <w:t>”.</w:t>
      </w:r>
    </w:p>
    <w:p w:rsidR="0036089B" w:rsidRPr="00034138" w:rsidRDefault="0036089B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41D6C" w:rsidRPr="00034138" w:rsidRDefault="00A41D6C" w:rsidP="00034138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034138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A41D6C" w:rsidRPr="00034138" w:rsidRDefault="00A41D6C" w:rsidP="0003413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335E8" w:rsidRPr="00034138" w:rsidRDefault="0036089B" w:rsidP="00034138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34138">
        <w:rPr>
          <w:rFonts w:ascii="Times New Roman" w:hAnsi="Times New Roman"/>
          <w:sz w:val="22"/>
          <w:szCs w:val="22"/>
        </w:rPr>
        <w:t>Por manter o</w:t>
      </w:r>
      <w:r w:rsidR="00314CD1" w:rsidRPr="00034138">
        <w:rPr>
          <w:rFonts w:ascii="Times New Roman" w:hAnsi="Times New Roman"/>
          <w:sz w:val="22"/>
          <w:szCs w:val="22"/>
        </w:rPr>
        <w:t xml:space="preserve"> Auto de Infração n.º </w:t>
      </w:r>
      <w:r w:rsidR="0076449A" w:rsidRPr="00034138">
        <w:rPr>
          <w:rFonts w:ascii="Times New Roman" w:hAnsi="Times New Roman"/>
          <w:sz w:val="22"/>
          <w:szCs w:val="22"/>
        </w:rPr>
        <w:t>10000</w:t>
      </w:r>
      <w:r w:rsidR="0076449A">
        <w:rPr>
          <w:rFonts w:ascii="Times New Roman" w:hAnsi="Times New Roman"/>
          <w:sz w:val="22"/>
          <w:szCs w:val="22"/>
        </w:rPr>
        <w:t xml:space="preserve">25394/2015 </w:t>
      </w:r>
      <w:r w:rsidR="00630F4D">
        <w:rPr>
          <w:rFonts w:ascii="Times New Roman" w:hAnsi="Times New Roman"/>
          <w:sz w:val="22"/>
          <w:szCs w:val="22"/>
        </w:rPr>
        <w:t xml:space="preserve">e </w:t>
      </w:r>
      <w:r w:rsidR="00314CD1" w:rsidRPr="00034138">
        <w:rPr>
          <w:rFonts w:ascii="Times New Roman" w:hAnsi="Times New Roman"/>
          <w:sz w:val="22"/>
          <w:szCs w:val="22"/>
        </w:rPr>
        <w:t>a multa imposta.</w:t>
      </w:r>
    </w:p>
    <w:p w:rsidR="0036089B" w:rsidRDefault="0036089B" w:rsidP="00034138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34138">
        <w:rPr>
          <w:rFonts w:ascii="Times New Roman" w:hAnsi="Times New Roman"/>
          <w:sz w:val="22"/>
          <w:szCs w:val="22"/>
        </w:rPr>
        <w:t>Notificar a parte interessada do teor dessa decisão.</w:t>
      </w:r>
    </w:p>
    <w:p w:rsidR="00114007" w:rsidRDefault="00114007" w:rsidP="00114007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Encaminhar à Gerência Financeira para atualização da multa.</w:t>
      </w:r>
    </w:p>
    <w:p w:rsidR="00114007" w:rsidRPr="00114007" w:rsidRDefault="00114007" w:rsidP="00114007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 deliberação entra em vigor nesta data.</w:t>
      </w:r>
    </w:p>
    <w:p w:rsidR="0036089B" w:rsidRPr="00034138" w:rsidRDefault="0036089B" w:rsidP="0003413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41D6C" w:rsidRPr="00034138" w:rsidRDefault="00A41D6C" w:rsidP="0003413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417F0">
        <w:rPr>
          <w:rFonts w:ascii="Times New Roman" w:hAnsi="Times New Roman"/>
          <w:sz w:val="22"/>
          <w:szCs w:val="22"/>
        </w:rPr>
        <w:t xml:space="preserve">Com </w:t>
      </w:r>
      <w:r w:rsidR="009F2390" w:rsidRPr="004417F0">
        <w:rPr>
          <w:rFonts w:ascii="Times New Roman" w:hAnsi="Times New Roman"/>
          <w:sz w:val="22"/>
          <w:szCs w:val="22"/>
        </w:rPr>
        <w:t>1</w:t>
      </w:r>
      <w:r w:rsidR="001A4099" w:rsidRPr="004417F0">
        <w:rPr>
          <w:rFonts w:ascii="Times New Roman" w:hAnsi="Times New Roman"/>
          <w:sz w:val="22"/>
          <w:szCs w:val="22"/>
        </w:rPr>
        <w:t>5</w:t>
      </w:r>
      <w:r w:rsidRPr="004417F0">
        <w:rPr>
          <w:rFonts w:ascii="Times New Roman" w:hAnsi="Times New Roman"/>
          <w:sz w:val="22"/>
          <w:szCs w:val="22"/>
        </w:rPr>
        <w:t xml:space="preserve"> </w:t>
      </w:r>
      <w:r w:rsidR="00636C38" w:rsidRPr="004417F0">
        <w:rPr>
          <w:rFonts w:ascii="Times New Roman" w:hAnsi="Times New Roman"/>
          <w:sz w:val="22"/>
          <w:szCs w:val="22"/>
        </w:rPr>
        <w:t>(</w:t>
      </w:r>
      <w:r w:rsidR="001A4099" w:rsidRPr="004417F0">
        <w:rPr>
          <w:rFonts w:ascii="Times New Roman" w:hAnsi="Times New Roman"/>
          <w:sz w:val="22"/>
          <w:szCs w:val="22"/>
        </w:rPr>
        <w:t>quinze</w:t>
      </w:r>
      <w:r w:rsidR="00636C38" w:rsidRPr="004417F0">
        <w:rPr>
          <w:rFonts w:ascii="Times New Roman" w:hAnsi="Times New Roman"/>
          <w:sz w:val="22"/>
          <w:szCs w:val="22"/>
        </w:rPr>
        <w:t xml:space="preserve">) </w:t>
      </w:r>
      <w:r w:rsidRPr="004417F0">
        <w:rPr>
          <w:rFonts w:ascii="Times New Roman" w:hAnsi="Times New Roman"/>
          <w:sz w:val="22"/>
          <w:szCs w:val="22"/>
        </w:rPr>
        <w:t>voto</w:t>
      </w:r>
      <w:r w:rsidR="003413CB" w:rsidRPr="004417F0">
        <w:rPr>
          <w:rFonts w:ascii="Times New Roman" w:hAnsi="Times New Roman"/>
          <w:sz w:val="22"/>
          <w:szCs w:val="22"/>
        </w:rPr>
        <w:t>s</w:t>
      </w:r>
      <w:r w:rsidRPr="004417F0">
        <w:rPr>
          <w:rFonts w:ascii="Times New Roman" w:hAnsi="Times New Roman"/>
          <w:sz w:val="22"/>
          <w:szCs w:val="22"/>
        </w:rPr>
        <w:t xml:space="preserve"> </w:t>
      </w:r>
      <w:r w:rsidR="003413CB" w:rsidRPr="004417F0">
        <w:rPr>
          <w:rFonts w:ascii="Times New Roman" w:hAnsi="Times New Roman"/>
          <w:sz w:val="22"/>
          <w:szCs w:val="22"/>
        </w:rPr>
        <w:t>favoráveis,</w:t>
      </w:r>
      <w:r w:rsidR="00947E08" w:rsidRPr="004417F0">
        <w:rPr>
          <w:rFonts w:ascii="Times New Roman" w:hAnsi="Times New Roman"/>
          <w:sz w:val="22"/>
          <w:szCs w:val="22"/>
        </w:rPr>
        <w:t xml:space="preserve"> </w:t>
      </w:r>
      <w:r w:rsidR="009F2390" w:rsidRPr="004417F0">
        <w:rPr>
          <w:rFonts w:ascii="Times New Roman" w:hAnsi="Times New Roman"/>
          <w:sz w:val="22"/>
          <w:szCs w:val="22"/>
        </w:rPr>
        <w:t>0</w:t>
      </w:r>
      <w:r w:rsidR="003413CB" w:rsidRPr="004417F0">
        <w:rPr>
          <w:rFonts w:ascii="Times New Roman" w:hAnsi="Times New Roman"/>
          <w:sz w:val="22"/>
          <w:szCs w:val="22"/>
        </w:rPr>
        <w:t xml:space="preserve"> </w:t>
      </w:r>
      <w:r w:rsidR="00636C38" w:rsidRPr="004417F0">
        <w:rPr>
          <w:rFonts w:ascii="Times New Roman" w:hAnsi="Times New Roman"/>
          <w:sz w:val="22"/>
          <w:szCs w:val="22"/>
        </w:rPr>
        <w:t xml:space="preserve">(zero) </w:t>
      </w:r>
      <w:r w:rsidR="003413CB" w:rsidRPr="004417F0">
        <w:rPr>
          <w:rFonts w:ascii="Times New Roman" w:hAnsi="Times New Roman"/>
          <w:sz w:val="22"/>
          <w:szCs w:val="22"/>
        </w:rPr>
        <w:t>votos contrá</w:t>
      </w:r>
      <w:r w:rsidRPr="004417F0">
        <w:rPr>
          <w:rFonts w:ascii="Times New Roman" w:hAnsi="Times New Roman"/>
          <w:sz w:val="22"/>
          <w:szCs w:val="22"/>
        </w:rPr>
        <w:t>rio</w:t>
      </w:r>
      <w:r w:rsidR="003413CB" w:rsidRPr="004417F0">
        <w:rPr>
          <w:rFonts w:ascii="Times New Roman" w:hAnsi="Times New Roman"/>
          <w:sz w:val="22"/>
          <w:szCs w:val="22"/>
        </w:rPr>
        <w:t xml:space="preserve">s, </w:t>
      </w:r>
      <w:r w:rsidR="009F2390" w:rsidRPr="004417F0">
        <w:rPr>
          <w:rFonts w:ascii="Times New Roman" w:hAnsi="Times New Roman"/>
          <w:sz w:val="22"/>
          <w:szCs w:val="22"/>
        </w:rPr>
        <w:t>0</w:t>
      </w:r>
      <w:r w:rsidR="003413CB" w:rsidRPr="004417F0">
        <w:rPr>
          <w:rFonts w:ascii="Times New Roman" w:hAnsi="Times New Roman"/>
          <w:sz w:val="22"/>
          <w:szCs w:val="22"/>
        </w:rPr>
        <w:t xml:space="preserve"> </w:t>
      </w:r>
      <w:r w:rsidR="00636C38" w:rsidRPr="004417F0">
        <w:rPr>
          <w:rFonts w:ascii="Times New Roman" w:hAnsi="Times New Roman"/>
          <w:sz w:val="22"/>
          <w:szCs w:val="22"/>
        </w:rPr>
        <w:t>(</w:t>
      </w:r>
      <w:r w:rsidR="00314CD1" w:rsidRPr="004417F0">
        <w:rPr>
          <w:rFonts w:ascii="Times New Roman" w:hAnsi="Times New Roman"/>
          <w:sz w:val="22"/>
          <w:szCs w:val="22"/>
        </w:rPr>
        <w:t>zero</w:t>
      </w:r>
      <w:r w:rsidR="00636C38" w:rsidRPr="004417F0">
        <w:rPr>
          <w:rFonts w:ascii="Times New Roman" w:hAnsi="Times New Roman"/>
          <w:sz w:val="22"/>
          <w:szCs w:val="22"/>
        </w:rPr>
        <w:t xml:space="preserve">) </w:t>
      </w:r>
      <w:r w:rsidR="003413CB" w:rsidRPr="004417F0">
        <w:rPr>
          <w:rFonts w:ascii="Times New Roman" w:hAnsi="Times New Roman"/>
          <w:sz w:val="22"/>
          <w:szCs w:val="22"/>
        </w:rPr>
        <w:t>abstenções</w:t>
      </w:r>
      <w:r w:rsidR="00A97750" w:rsidRPr="004417F0">
        <w:rPr>
          <w:rFonts w:ascii="Times New Roman" w:hAnsi="Times New Roman"/>
          <w:sz w:val="22"/>
          <w:szCs w:val="22"/>
        </w:rPr>
        <w:t xml:space="preserve">, </w:t>
      </w:r>
      <w:r w:rsidR="00947E08" w:rsidRPr="004417F0">
        <w:rPr>
          <w:rFonts w:ascii="Times New Roman" w:hAnsi="Times New Roman"/>
          <w:sz w:val="22"/>
          <w:szCs w:val="22"/>
        </w:rPr>
        <w:t>0</w:t>
      </w:r>
      <w:r w:rsidR="00314CD1" w:rsidRPr="004417F0">
        <w:rPr>
          <w:rFonts w:ascii="Times New Roman" w:hAnsi="Times New Roman"/>
          <w:sz w:val="22"/>
          <w:szCs w:val="22"/>
        </w:rPr>
        <w:t>3</w:t>
      </w:r>
      <w:r w:rsidR="00A97750" w:rsidRPr="004417F0">
        <w:rPr>
          <w:rFonts w:ascii="Times New Roman" w:hAnsi="Times New Roman"/>
          <w:sz w:val="22"/>
          <w:szCs w:val="22"/>
        </w:rPr>
        <w:t xml:space="preserve"> </w:t>
      </w:r>
      <w:r w:rsidR="00636C38" w:rsidRPr="004417F0">
        <w:rPr>
          <w:rFonts w:ascii="Times New Roman" w:hAnsi="Times New Roman"/>
          <w:sz w:val="22"/>
          <w:szCs w:val="22"/>
        </w:rPr>
        <w:t>(</w:t>
      </w:r>
      <w:r w:rsidR="00314CD1" w:rsidRPr="004417F0">
        <w:rPr>
          <w:rFonts w:ascii="Times New Roman" w:hAnsi="Times New Roman"/>
          <w:sz w:val="22"/>
          <w:szCs w:val="22"/>
        </w:rPr>
        <w:t>três</w:t>
      </w:r>
      <w:r w:rsidR="00636C38" w:rsidRPr="004417F0">
        <w:rPr>
          <w:rFonts w:ascii="Times New Roman" w:hAnsi="Times New Roman"/>
          <w:sz w:val="22"/>
          <w:szCs w:val="22"/>
        </w:rPr>
        <w:t xml:space="preserve">) </w:t>
      </w:r>
      <w:r w:rsidR="00A97750" w:rsidRPr="004417F0">
        <w:rPr>
          <w:rFonts w:ascii="Times New Roman" w:hAnsi="Times New Roman"/>
          <w:sz w:val="22"/>
          <w:szCs w:val="22"/>
        </w:rPr>
        <w:t>ausência</w:t>
      </w:r>
      <w:r w:rsidR="00314CD1" w:rsidRPr="004417F0">
        <w:rPr>
          <w:rFonts w:ascii="Times New Roman" w:hAnsi="Times New Roman"/>
          <w:sz w:val="22"/>
          <w:szCs w:val="22"/>
        </w:rPr>
        <w:t>s</w:t>
      </w:r>
      <w:r w:rsidR="00A97750" w:rsidRPr="004417F0">
        <w:rPr>
          <w:rFonts w:ascii="Times New Roman" w:hAnsi="Times New Roman"/>
          <w:sz w:val="22"/>
          <w:szCs w:val="22"/>
        </w:rPr>
        <w:t>.</w:t>
      </w:r>
    </w:p>
    <w:p w:rsidR="00034138" w:rsidRPr="00034138" w:rsidRDefault="00034138" w:rsidP="00034138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A41D6C" w:rsidRPr="00034138" w:rsidRDefault="00514857" w:rsidP="00034138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034138">
        <w:rPr>
          <w:rFonts w:ascii="Times New Roman" w:hAnsi="Times New Roman"/>
          <w:sz w:val="22"/>
          <w:szCs w:val="22"/>
        </w:rPr>
        <w:t>Porto Alegre – RS</w:t>
      </w:r>
      <w:r w:rsidR="00A41D6C" w:rsidRPr="00034138">
        <w:rPr>
          <w:rFonts w:ascii="Times New Roman" w:hAnsi="Times New Roman"/>
          <w:sz w:val="22"/>
          <w:szCs w:val="22"/>
        </w:rPr>
        <w:t>,</w:t>
      </w:r>
      <w:r w:rsidR="009F2390" w:rsidRPr="00034138">
        <w:rPr>
          <w:rFonts w:ascii="Times New Roman" w:hAnsi="Times New Roman"/>
          <w:sz w:val="22"/>
          <w:szCs w:val="22"/>
        </w:rPr>
        <w:t xml:space="preserve"> </w:t>
      </w:r>
      <w:r w:rsidR="00B97147">
        <w:rPr>
          <w:rFonts w:ascii="Times New Roman" w:hAnsi="Times New Roman"/>
          <w:sz w:val="22"/>
          <w:szCs w:val="22"/>
        </w:rPr>
        <w:t>17 de novembro</w:t>
      </w:r>
      <w:r w:rsidR="009F2390" w:rsidRPr="00034138">
        <w:rPr>
          <w:rFonts w:ascii="Times New Roman" w:hAnsi="Times New Roman"/>
          <w:sz w:val="22"/>
          <w:szCs w:val="22"/>
        </w:rPr>
        <w:t xml:space="preserve"> de 2017</w:t>
      </w:r>
      <w:r w:rsidR="00A41D6C" w:rsidRPr="00034138">
        <w:rPr>
          <w:rFonts w:ascii="Times New Roman" w:hAnsi="Times New Roman"/>
          <w:sz w:val="22"/>
          <w:szCs w:val="22"/>
        </w:rPr>
        <w:t>.</w:t>
      </w:r>
    </w:p>
    <w:p w:rsidR="00C16584" w:rsidRDefault="00C16584" w:rsidP="0003413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14007" w:rsidRDefault="00114007" w:rsidP="0003413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14007" w:rsidRDefault="00114007" w:rsidP="0003413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4417F0" w:rsidRPr="00034138" w:rsidRDefault="004417F0" w:rsidP="0003413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  <w:sectPr w:rsidR="004417F0" w:rsidRPr="00034138" w:rsidSect="00082A0C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418" w:right="1412" w:bottom="993" w:left="1701" w:header="1418" w:footer="567" w:gutter="0"/>
          <w:cols w:space="708"/>
          <w:docGrid w:linePitch="326"/>
        </w:sectPr>
      </w:pPr>
    </w:p>
    <w:p w:rsidR="00407045" w:rsidRPr="00034138" w:rsidRDefault="009F2390" w:rsidP="00034138">
      <w:pPr>
        <w:tabs>
          <w:tab w:val="left" w:pos="1418"/>
        </w:tabs>
        <w:jc w:val="center"/>
        <w:rPr>
          <w:rFonts w:ascii="Times New Roman" w:hAnsi="Times New Roman"/>
          <w:b/>
          <w:sz w:val="22"/>
          <w:szCs w:val="22"/>
        </w:rPr>
      </w:pPr>
      <w:r w:rsidRPr="00034138">
        <w:rPr>
          <w:rFonts w:ascii="Times New Roman" w:hAnsi="Times New Roman"/>
          <w:b/>
          <w:sz w:val="22"/>
          <w:szCs w:val="22"/>
        </w:rPr>
        <w:lastRenderedPageBreak/>
        <w:t>Joaquim Eduardo Vidal Haas</w:t>
      </w:r>
    </w:p>
    <w:p w:rsidR="00475531" w:rsidRPr="00034138" w:rsidRDefault="00222ACC" w:rsidP="00034138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034138">
        <w:rPr>
          <w:rFonts w:ascii="Times New Roman" w:hAnsi="Times New Roman"/>
          <w:sz w:val="22"/>
          <w:szCs w:val="22"/>
        </w:rPr>
        <w:t>Presidente do CAU/</w:t>
      </w:r>
      <w:r w:rsidR="00514857" w:rsidRPr="00034138">
        <w:rPr>
          <w:rFonts w:ascii="Times New Roman" w:hAnsi="Times New Roman"/>
          <w:sz w:val="22"/>
          <w:szCs w:val="22"/>
        </w:rPr>
        <w:t>RS</w:t>
      </w:r>
      <w:r w:rsidR="00475531" w:rsidRPr="00034138">
        <w:rPr>
          <w:rFonts w:ascii="Times New Roman" w:hAnsi="Times New Roman"/>
          <w:sz w:val="22"/>
          <w:szCs w:val="22"/>
        </w:rPr>
        <w:br w:type="page"/>
      </w:r>
    </w:p>
    <w:p w:rsidR="00475531" w:rsidRPr="00034138" w:rsidRDefault="000A3166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034138"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7</w:t>
      </w:r>
      <w:r w:rsidR="00B97147">
        <w:rPr>
          <w:rFonts w:ascii="Times New Roman" w:hAnsi="Times New Roman"/>
          <w:b/>
          <w:bCs/>
          <w:sz w:val="22"/>
          <w:szCs w:val="22"/>
          <w:lang w:eastAsia="pt-BR"/>
        </w:rPr>
        <w:t>9</w:t>
      </w:r>
      <w:r w:rsidR="00475531" w:rsidRPr="0003413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ª REUNIÃO PLENÁRIA </w:t>
      </w:r>
      <w:r w:rsidR="009F2390" w:rsidRPr="00034138">
        <w:rPr>
          <w:rFonts w:ascii="Times New Roman" w:hAnsi="Times New Roman"/>
          <w:b/>
          <w:bCs/>
          <w:sz w:val="22"/>
          <w:szCs w:val="22"/>
          <w:lang w:eastAsia="pt-BR"/>
        </w:rPr>
        <w:t>ORDINÁRIA</w:t>
      </w:r>
      <w:r w:rsidR="00475531" w:rsidRPr="0003413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DO CAU/</w:t>
      </w:r>
      <w:r w:rsidR="00514857" w:rsidRPr="00034138">
        <w:rPr>
          <w:rFonts w:ascii="Times New Roman" w:hAnsi="Times New Roman"/>
          <w:b/>
          <w:bCs/>
          <w:sz w:val="22"/>
          <w:szCs w:val="22"/>
          <w:lang w:eastAsia="pt-BR"/>
        </w:rPr>
        <w:t>RS</w:t>
      </w:r>
    </w:p>
    <w:p w:rsidR="00475531" w:rsidRPr="00034138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BF1F57" w:rsidRPr="00034138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03413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9231E7" w:rsidRDefault="009231E7" w:rsidP="009231E7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134"/>
        <w:gridCol w:w="1134"/>
        <w:gridCol w:w="1134"/>
        <w:gridCol w:w="1134"/>
      </w:tblGrid>
      <w:tr w:rsidR="009231E7" w:rsidTr="009231E7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E7" w:rsidRDefault="009231E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E7" w:rsidRDefault="009231E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Votação</w:t>
            </w:r>
          </w:p>
        </w:tc>
      </w:tr>
      <w:tr w:rsidR="009231E7" w:rsidTr="009231E7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E7" w:rsidRDefault="009231E7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E7" w:rsidRDefault="009231E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E7" w:rsidRDefault="009231E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E7" w:rsidRDefault="009231E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Abst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E7" w:rsidRDefault="009231E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Ausênc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9231E7" w:rsidTr="009231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231E7" w:rsidRDefault="009231E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4417F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9231E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9231E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9231E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9231E7" w:rsidTr="009231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231E7" w:rsidRDefault="009231E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Rafael Ártico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4417F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9231E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9231E7" w:rsidP="004417F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9231E7" w:rsidP="004417F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231E7" w:rsidTr="009231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231E7" w:rsidRDefault="009231E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9231E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9231E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9231E7" w:rsidP="004417F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231E7" w:rsidRDefault="009231E7" w:rsidP="004417F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231E7" w:rsidTr="009231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231E7" w:rsidRDefault="009231E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4417F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9231E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9231E7" w:rsidP="004417F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9231E7" w:rsidP="004417F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231E7" w:rsidTr="009231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231E7" w:rsidRDefault="009231E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4417F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9231E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9231E7" w:rsidP="004417F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9231E7" w:rsidP="004417F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231E7" w:rsidTr="009231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231E7" w:rsidRDefault="009231E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Hermes De Assis </w:t>
            </w:r>
            <w:proofErr w:type="spellStart"/>
            <w:r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4417F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9231E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9231E7" w:rsidP="004417F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9231E7" w:rsidP="004417F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231E7" w:rsidTr="009231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231E7" w:rsidRDefault="009231E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4417F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9231E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9231E7" w:rsidP="004417F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9231E7" w:rsidP="004417F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231E7" w:rsidTr="009231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231E7" w:rsidRDefault="009231E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4417F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9231E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9231E7" w:rsidP="004417F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9231E7" w:rsidP="004417F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231E7" w:rsidTr="009231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231E7" w:rsidRDefault="009231E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4417F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9231E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9231E7" w:rsidP="004417F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9231E7" w:rsidP="004417F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231E7" w:rsidTr="009231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231E7" w:rsidRDefault="009231E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Márcio </w:t>
            </w:r>
            <w:proofErr w:type="spellStart"/>
            <w:r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4417F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9231E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9231E7" w:rsidP="004417F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9231E7" w:rsidP="004417F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231E7" w:rsidTr="009231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231E7" w:rsidRDefault="009231E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Efreu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Brignol</w:t>
            </w:r>
            <w:proofErr w:type="spellEnd"/>
            <w:r>
              <w:rPr>
                <w:rFonts w:ascii="Times New Roman" w:hAnsi="Times New Roman"/>
              </w:rPr>
              <w:t xml:space="preserve"> Quintana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9231E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9231E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9231E7" w:rsidP="004417F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231E7" w:rsidRDefault="009231E7" w:rsidP="004417F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231E7" w:rsidTr="009231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231E7" w:rsidRDefault="009231E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Oritz</w:t>
            </w:r>
            <w:proofErr w:type="spellEnd"/>
            <w:r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4417F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9231E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9231E7" w:rsidP="004417F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9231E7" w:rsidP="004417F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231E7" w:rsidTr="009231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231E7" w:rsidRDefault="009231E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4417F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9231E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9231E7" w:rsidP="004417F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9231E7" w:rsidP="004417F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231E7" w:rsidTr="009231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231E7" w:rsidRDefault="009231E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Roberto Luiz </w:t>
            </w:r>
            <w:proofErr w:type="spellStart"/>
            <w:r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4417F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9231E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9231E7" w:rsidP="004417F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9231E7" w:rsidP="004417F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231E7" w:rsidTr="009231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231E7" w:rsidRDefault="009231E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4417F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9231E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9231E7" w:rsidP="004417F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9231E7" w:rsidP="004417F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231E7" w:rsidTr="009231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231E7" w:rsidRDefault="009231E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4417F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9231E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9231E7" w:rsidP="004417F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9231E7" w:rsidP="004417F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231E7" w:rsidTr="009231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231E7" w:rsidRDefault="009231E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9231E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9231E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9231E7" w:rsidP="004417F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231E7" w:rsidRDefault="009231E7" w:rsidP="004417F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231E7" w:rsidTr="009231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231E7" w:rsidRDefault="009231E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Sílvia Monteiro </w:t>
            </w:r>
            <w:proofErr w:type="spellStart"/>
            <w:r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4417F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9231E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9231E7" w:rsidP="004417F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231E7" w:rsidRDefault="009231E7" w:rsidP="004417F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75531" w:rsidRPr="00034138" w:rsidRDefault="00475531" w:rsidP="00475531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034138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034138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4138">
              <w:rPr>
                <w:rFonts w:ascii="Times New Roman" w:hAnsi="Times New Roman"/>
                <w:b/>
                <w:sz w:val="22"/>
                <w:szCs w:val="22"/>
              </w:rPr>
              <w:t>Histórico da votação:</w:t>
            </w:r>
          </w:p>
        </w:tc>
      </w:tr>
      <w:tr w:rsidR="00E7082B" w:rsidRPr="00034138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034138" w:rsidRDefault="00E7082B" w:rsidP="00B97147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4138">
              <w:rPr>
                <w:rFonts w:ascii="Times New Roman" w:hAnsi="Times New Roman"/>
                <w:b/>
                <w:sz w:val="22"/>
                <w:szCs w:val="22"/>
              </w:rPr>
              <w:t xml:space="preserve">Reunião Plenária </w:t>
            </w:r>
            <w:r w:rsidR="00A97750" w:rsidRPr="00034138"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 w:rsidRPr="00034138">
              <w:rPr>
                <w:rFonts w:ascii="Times New Roman" w:hAnsi="Times New Roman"/>
                <w:b/>
                <w:sz w:val="22"/>
                <w:szCs w:val="22"/>
              </w:rPr>
              <w:t xml:space="preserve">º </w:t>
            </w:r>
            <w:r w:rsidR="00947E08" w:rsidRPr="00034138">
              <w:rPr>
                <w:rFonts w:ascii="Times New Roman" w:hAnsi="Times New Roman"/>
                <w:sz w:val="22"/>
                <w:szCs w:val="22"/>
              </w:rPr>
              <w:t>7</w:t>
            </w:r>
            <w:r w:rsidR="00B97147">
              <w:rPr>
                <w:rFonts w:ascii="Times New Roman" w:hAnsi="Times New Roman"/>
                <w:sz w:val="22"/>
                <w:szCs w:val="22"/>
              </w:rPr>
              <w:t>9</w:t>
            </w:r>
            <w:r w:rsidRPr="00034138">
              <w:rPr>
                <w:rFonts w:ascii="Times New Roman" w:hAnsi="Times New Roman"/>
                <w:sz w:val="22"/>
                <w:szCs w:val="22"/>
              </w:rPr>
              <w:t xml:space="preserve">ª Sessão Plenária </w:t>
            </w:r>
            <w:r w:rsidR="00947E08" w:rsidRPr="00034138">
              <w:rPr>
                <w:rFonts w:ascii="Times New Roman" w:hAnsi="Times New Roman"/>
                <w:sz w:val="22"/>
                <w:szCs w:val="22"/>
              </w:rPr>
              <w:t>Ordinária</w:t>
            </w:r>
          </w:p>
        </w:tc>
      </w:tr>
      <w:tr w:rsidR="00C917B0" w:rsidRPr="00034138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034138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4138">
              <w:rPr>
                <w:rFonts w:ascii="Times New Roman" w:hAnsi="Times New Roman"/>
                <w:b/>
                <w:sz w:val="22"/>
                <w:szCs w:val="22"/>
              </w:rPr>
              <w:t xml:space="preserve">Data: </w:t>
            </w:r>
            <w:r w:rsidR="00B97147">
              <w:rPr>
                <w:rFonts w:ascii="Times New Roman" w:hAnsi="Times New Roman"/>
                <w:sz w:val="22"/>
                <w:szCs w:val="22"/>
              </w:rPr>
              <w:t>17/11</w:t>
            </w:r>
            <w:r w:rsidR="004F3FB6" w:rsidRPr="00034138">
              <w:rPr>
                <w:rFonts w:ascii="Times New Roman" w:hAnsi="Times New Roman"/>
                <w:sz w:val="22"/>
                <w:szCs w:val="22"/>
              </w:rPr>
              <w:t>/2017</w:t>
            </w:r>
            <w:r w:rsidRPr="00034138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97147" w:rsidRPr="00034138" w:rsidRDefault="001874CC" w:rsidP="00B97147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4138">
              <w:rPr>
                <w:rFonts w:ascii="Times New Roman" w:hAnsi="Times New Roman"/>
                <w:b/>
                <w:sz w:val="22"/>
                <w:szCs w:val="22"/>
              </w:rPr>
              <w:t xml:space="preserve">Matéria em votação: </w:t>
            </w:r>
            <w:r w:rsidR="002370D2" w:rsidRPr="00034138">
              <w:rPr>
                <w:rFonts w:ascii="Times New Roman" w:hAnsi="Times New Roman"/>
                <w:sz w:val="22"/>
                <w:szCs w:val="22"/>
              </w:rPr>
              <w:t xml:space="preserve">DPL </w:t>
            </w:r>
            <w:r w:rsidR="00E20B0B">
              <w:rPr>
                <w:rFonts w:ascii="Times New Roman" w:hAnsi="Times New Roman"/>
                <w:sz w:val="22"/>
                <w:szCs w:val="22"/>
              </w:rPr>
              <w:t>829</w:t>
            </w:r>
            <w:r w:rsidR="00B97147">
              <w:rPr>
                <w:rFonts w:ascii="Times New Roman" w:hAnsi="Times New Roman"/>
                <w:sz w:val="22"/>
                <w:szCs w:val="22"/>
              </w:rPr>
              <w:t>/</w:t>
            </w:r>
            <w:r w:rsidR="002370D2" w:rsidRPr="00034138">
              <w:rPr>
                <w:rFonts w:ascii="Times New Roman" w:hAnsi="Times New Roman"/>
                <w:sz w:val="22"/>
                <w:szCs w:val="22"/>
              </w:rPr>
              <w:t>2017 –</w:t>
            </w:r>
            <w:r w:rsidR="00B9714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97147" w:rsidRPr="00034138">
              <w:rPr>
                <w:rFonts w:ascii="Times New Roman" w:hAnsi="Times New Roman"/>
                <w:sz w:val="22"/>
                <w:szCs w:val="22"/>
              </w:rPr>
              <w:t>Decide pela manutenção do Auto de Infração n.º 10000</w:t>
            </w:r>
            <w:r w:rsidR="00B97147">
              <w:rPr>
                <w:rFonts w:ascii="Times New Roman" w:hAnsi="Times New Roman"/>
                <w:sz w:val="22"/>
                <w:szCs w:val="22"/>
              </w:rPr>
              <w:t xml:space="preserve">25394/2015 </w:t>
            </w:r>
            <w:r w:rsidR="00B97147" w:rsidRPr="00034138">
              <w:rPr>
                <w:rFonts w:ascii="Times New Roman" w:hAnsi="Times New Roman"/>
                <w:sz w:val="22"/>
                <w:szCs w:val="22"/>
              </w:rPr>
              <w:t>e da multa imposta.</w:t>
            </w:r>
          </w:p>
          <w:p w:rsidR="00B97147" w:rsidRPr="00034138" w:rsidRDefault="00B97147" w:rsidP="00314CD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17B0" w:rsidRPr="00034138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034138" w:rsidRDefault="001874CC" w:rsidP="00314CD1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417F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Resultado da votação: Sim </w:t>
            </w:r>
            <w:r w:rsidRPr="004417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="00E7082B" w:rsidRPr="004417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  <w:r w:rsidR="001D25DF" w:rsidRPr="004417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  <w:r w:rsidRPr="004417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) </w:t>
            </w:r>
            <w:r w:rsidRPr="004417F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Não </w:t>
            </w:r>
            <w:r w:rsidRPr="004417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="00E7082B" w:rsidRPr="004417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  <w:r w:rsidRPr="004417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) </w:t>
            </w:r>
            <w:r w:rsidRPr="004417F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Abstenções </w:t>
            </w:r>
            <w:r w:rsidRPr="004417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="00E7082B" w:rsidRPr="004417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  <w:r w:rsidRPr="004417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) </w:t>
            </w:r>
            <w:r w:rsidRPr="004417F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Ausências </w:t>
            </w:r>
            <w:r w:rsidRPr="004417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="00E7082B" w:rsidRPr="004417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  <w:r w:rsidR="00314CD1" w:rsidRPr="004417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  <w:r w:rsidRPr="004417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) </w:t>
            </w:r>
            <w:r w:rsidRPr="004417F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Total </w:t>
            </w:r>
            <w:r w:rsidRPr="004417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="00E7082B" w:rsidRPr="004417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18</w:t>
            </w:r>
            <w:r w:rsidRPr="004417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)</w:t>
            </w:r>
          </w:p>
        </w:tc>
      </w:tr>
      <w:tr w:rsidR="00C917B0" w:rsidRPr="00034138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034138" w:rsidRDefault="00CA53E7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4138">
              <w:rPr>
                <w:rFonts w:ascii="Times New Roman" w:hAnsi="Times New Roman"/>
                <w:b/>
                <w:sz w:val="22"/>
                <w:szCs w:val="22"/>
              </w:rPr>
              <w:t>Ocorrências:</w:t>
            </w:r>
            <w:r w:rsidR="00BF1936" w:rsidRPr="0003413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7082B" w:rsidRPr="00034138">
              <w:rPr>
                <w:rFonts w:ascii="Times New Roman" w:hAnsi="Times New Roman"/>
                <w:sz w:val="22"/>
                <w:szCs w:val="22"/>
              </w:rPr>
              <w:t>Não houve.</w:t>
            </w:r>
          </w:p>
        </w:tc>
      </w:tr>
      <w:tr w:rsidR="00D835C4" w:rsidRPr="00034138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034138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034138">
              <w:rPr>
                <w:rFonts w:ascii="Times New Roman" w:hAnsi="Times New Roman"/>
                <w:b/>
                <w:sz w:val="22"/>
                <w:szCs w:val="22"/>
              </w:rPr>
              <w:t xml:space="preserve">Secretário da Reunião: </w:t>
            </w:r>
            <w:r w:rsidR="00947E08" w:rsidRPr="00034138">
              <w:rPr>
                <w:rFonts w:ascii="Times New Roman" w:hAnsi="Times New Roman"/>
                <w:sz w:val="22"/>
                <w:szCs w:val="22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034138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034138">
              <w:rPr>
                <w:rFonts w:ascii="Times New Roman" w:hAnsi="Times New Roman"/>
                <w:b/>
                <w:sz w:val="22"/>
                <w:szCs w:val="22"/>
              </w:rPr>
              <w:t xml:space="preserve">Presidente da Reunião: </w:t>
            </w:r>
            <w:r w:rsidR="00947E08" w:rsidRPr="00034138">
              <w:rPr>
                <w:rFonts w:ascii="Times New Roman" w:hAnsi="Times New Roman"/>
                <w:sz w:val="22"/>
                <w:szCs w:val="22"/>
              </w:rPr>
              <w:t>Joaquim Haas</w:t>
            </w:r>
          </w:p>
        </w:tc>
      </w:tr>
    </w:tbl>
    <w:p w:rsidR="00C917B0" w:rsidRPr="00034138" w:rsidRDefault="00C917B0" w:rsidP="00475531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sectPr w:rsidR="00C917B0" w:rsidRPr="00034138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8A4" w:rsidRDefault="007158A4">
      <w:r>
        <w:separator/>
      </w:r>
    </w:p>
  </w:endnote>
  <w:endnote w:type="continuationSeparator" w:id="0">
    <w:p w:rsidR="007158A4" w:rsidRDefault="0071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8A4" w:rsidRDefault="007158A4">
      <w:r>
        <w:separator/>
      </w:r>
    </w:p>
  </w:footnote>
  <w:footnote w:type="continuationSeparator" w:id="0">
    <w:p w:rsidR="007158A4" w:rsidRDefault="00715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0500E"/>
    <w:multiLevelType w:val="hybridMultilevel"/>
    <w:tmpl w:val="F404DB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4138"/>
    <w:rsid w:val="00037053"/>
    <w:rsid w:val="0004084C"/>
    <w:rsid w:val="0004369C"/>
    <w:rsid w:val="00047D8A"/>
    <w:rsid w:val="0005249A"/>
    <w:rsid w:val="00061E55"/>
    <w:rsid w:val="00066430"/>
    <w:rsid w:val="00067339"/>
    <w:rsid w:val="00074A82"/>
    <w:rsid w:val="0007671E"/>
    <w:rsid w:val="00076F91"/>
    <w:rsid w:val="00082A0C"/>
    <w:rsid w:val="00082DE8"/>
    <w:rsid w:val="00085364"/>
    <w:rsid w:val="000936B0"/>
    <w:rsid w:val="00094EF0"/>
    <w:rsid w:val="0009658D"/>
    <w:rsid w:val="000A3166"/>
    <w:rsid w:val="000A4015"/>
    <w:rsid w:val="000A6E81"/>
    <w:rsid w:val="000B007B"/>
    <w:rsid w:val="000B3250"/>
    <w:rsid w:val="000B5769"/>
    <w:rsid w:val="000B6443"/>
    <w:rsid w:val="000E25CA"/>
    <w:rsid w:val="000E28C9"/>
    <w:rsid w:val="000E28D6"/>
    <w:rsid w:val="000F0649"/>
    <w:rsid w:val="0010163C"/>
    <w:rsid w:val="00107A21"/>
    <w:rsid w:val="00110822"/>
    <w:rsid w:val="00114007"/>
    <w:rsid w:val="00115D3A"/>
    <w:rsid w:val="00121F68"/>
    <w:rsid w:val="00123042"/>
    <w:rsid w:val="00136F6F"/>
    <w:rsid w:val="0016484D"/>
    <w:rsid w:val="001671E8"/>
    <w:rsid w:val="00170C7D"/>
    <w:rsid w:val="00171DE2"/>
    <w:rsid w:val="00180166"/>
    <w:rsid w:val="001874CC"/>
    <w:rsid w:val="00193EE5"/>
    <w:rsid w:val="0019667A"/>
    <w:rsid w:val="00197C6F"/>
    <w:rsid w:val="001A3726"/>
    <w:rsid w:val="001A4099"/>
    <w:rsid w:val="001C3FC9"/>
    <w:rsid w:val="001C7CC0"/>
    <w:rsid w:val="001D25DF"/>
    <w:rsid w:val="001D3CDB"/>
    <w:rsid w:val="001D558E"/>
    <w:rsid w:val="001D5784"/>
    <w:rsid w:val="001E15D4"/>
    <w:rsid w:val="001F4127"/>
    <w:rsid w:val="0020186A"/>
    <w:rsid w:val="00201ADD"/>
    <w:rsid w:val="002060E1"/>
    <w:rsid w:val="002162ED"/>
    <w:rsid w:val="00222ACC"/>
    <w:rsid w:val="0022548F"/>
    <w:rsid w:val="002335E8"/>
    <w:rsid w:val="002370D2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C5083"/>
    <w:rsid w:val="002C71F3"/>
    <w:rsid w:val="002D0A7D"/>
    <w:rsid w:val="002D1AC4"/>
    <w:rsid w:val="002E64C2"/>
    <w:rsid w:val="00300D48"/>
    <w:rsid w:val="00303875"/>
    <w:rsid w:val="00305DC6"/>
    <w:rsid w:val="00314CD1"/>
    <w:rsid w:val="00321659"/>
    <w:rsid w:val="0032536C"/>
    <w:rsid w:val="003413CB"/>
    <w:rsid w:val="0036089B"/>
    <w:rsid w:val="003652C0"/>
    <w:rsid w:val="0038038E"/>
    <w:rsid w:val="00381432"/>
    <w:rsid w:val="00385DA6"/>
    <w:rsid w:val="0039127B"/>
    <w:rsid w:val="0039375D"/>
    <w:rsid w:val="003B53CC"/>
    <w:rsid w:val="003C0F9B"/>
    <w:rsid w:val="003C4DEB"/>
    <w:rsid w:val="003D0D29"/>
    <w:rsid w:val="003D21C7"/>
    <w:rsid w:val="003E20AE"/>
    <w:rsid w:val="003E64C7"/>
    <w:rsid w:val="003F3074"/>
    <w:rsid w:val="003F5F95"/>
    <w:rsid w:val="00407045"/>
    <w:rsid w:val="00420432"/>
    <w:rsid w:val="0042076A"/>
    <w:rsid w:val="00421433"/>
    <w:rsid w:val="004357F3"/>
    <w:rsid w:val="004417F0"/>
    <w:rsid w:val="004441BE"/>
    <w:rsid w:val="00450F23"/>
    <w:rsid w:val="004528B2"/>
    <w:rsid w:val="0045317D"/>
    <w:rsid w:val="00460933"/>
    <w:rsid w:val="00467CEE"/>
    <w:rsid w:val="00472D57"/>
    <w:rsid w:val="00475531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1115"/>
    <w:rsid w:val="004B3B33"/>
    <w:rsid w:val="004B3D0C"/>
    <w:rsid w:val="004B4F1A"/>
    <w:rsid w:val="004B6DCD"/>
    <w:rsid w:val="004B7429"/>
    <w:rsid w:val="004B767C"/>
    <w:rsid w:val="004C1E9A"/>
    <w:rsid w:val="004C48A8"/>
    <w:rsid w:val="004D1898"/>
    <w:rsid w:val="004E3809"/>
    <w:rsid w:val="004E77F9"/>
    <w:rsid w:val="004F25C8"/>
    <w:rsid w:val="004F2EA5"/>
    <w:rsid w:val="004F3FB6"/>
    <w:rsid w:val="00501A9E"/>
    <w:rsid w:val="005034B0"/>
    <w:rsid w:val="00510BD5"/>
    <w:rsid w:val="00514857"/>
    <w:rsid w:val="00521EDA"/>
    <w:rsid w:val="00527588"/>
    <w:rsid w:val="00545E80"/>
    <w:rsid w:val="00546EA2"/>
    <w:rsid w:val="00556541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0F4D"/>
    <w:rsid w:val="00633052"/>
    <w:rsid w:val="006348AC"/>
    <w:rsid w:val="00636C38"/>
    <w:rsid w:val="006429A3"/>
    <w:rsid w:val="00645BBB"/>
    <w:rsid w:val="00664AA4"/>
    <w:rsid w:val="00677CD5"/>
    <w:rsid w:val="00682D9A"/>
    <w:rsid w:val="00694303"/>
    <w:rsid w:val="006973EA"/>
    <w:rsid w:val="006A2EA8"/>
    <w:rsid w:val="006A5986"/>
    <w:rsid w:val="006B1CB8"/>
    <w:rsid w:val="006C0E23"/>
    <w:rsid w:val="006C1C21"/>
    <w:rsid w:val="006D0DD4"/>
    <w:rsid w:val="006D3DDB"/>
    <w:rsid w:val="006D44F3"/>
    <w:rsid w:val="006D5A0A"/>
    <w:rsid w:val="006D6448"/>
    <w:rsid w:val="006D7428"/>
    <w:rsid w:val="006E682E"/>
    <w:rsid w:val="006F0D5B"/>
    <w:rsid w:val="006F22BA"/>
    <w:rsid w:val="006F5A2F"/>
    <w:rsid w:val="0071168F"/>
    <w:rsid w:val="00712108"/>
    <w:rsid w:val="007158A4"/>
    <w:rsid w:val="00737297"/>
    <w:rsid w:val="007473DE"/>
    <w:rsid w:val="007509C7"/>
    <w:rsid w:val="007539C6"/>
    <w:rsid w:val="007601AA"/>
    <w:rsid w:val="007632AC"/>
    <w:rsid w:val="0076449A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B6329"/>
    <w:rsid w:val="007C6E66"/>
    <w:rsid w:val="007C7C54"/>
    <w:rsid w:val="007D485E"/>
    <w:rsid w:val="007F7673"/>
    <w:rsid w:val="00802B60"/>
    <w:rsid w:val="00812D60"/>
    <w:rsid w:val="00816935"/>
    <w:rsid w:val="008323CA"/>
    <w:rsid w:val="00836D6D"/>
    <w:rsid w:val="008439B7"/>
    <w:rsid w:val="008446B8"/>
    <w:rsid w:val="00864439"/>
    <w:rsid w:val="00875D64"/>
    <w:rsid w:val="008A04CE"/>
    <w:rsid w:val="008A36CD"/>
    <w:rsid w:val="008A46E3"/>
    <w:rsid w:val="008B0962"/>
    <w:rsid w:val="008B5437"/>
    <w:rsid w:val="008B63D5"/>
    <w:rsid w:val="008C1E4B"/>
    <w:rsid w:val="008D5241"/>
    <w:rsid w:val="008D7D1C"/>
    <w:rsid w:val="008D7E43"/>
    <w:rsid w:val="008E0431"/>
    <w:rsid w:val="008E05C0"/>
    <w:rsid w:val="008F4FDD"/>
    <w:rsid w:val="008F6ED2"/>
    <w:rsid w:val="009025A2"/>
    <w:rsid w:val="00914BAA"/>
    <w:rsid w:val="009154B0"/>
    <w:rsid w:val="0092286C"/>
    <w:rsid w:val="009231E7"/>
    <w:rsid w:val="009257C6"/>
    <w:rsid w:val="00933794"/>
    <w:rsid w:val="009375EA"/>
    <w:rsid w:val="009437B0"/>
    <w:rsid w:val="00945D2B"/>
    <w:rsid w:val="009467ED"/>
    <w:rsid w:val="00947E08"/>
    <w:rsid w:val="00953C9A"/>
    <w:rsid w:val="0096441F"/>
    <w:rsid w:val="00986211"/>
    <w:rsid w:val="00995531"/>
    <w:rsid w:val="009A1290"/>
    <w:rsid w:val="009A6DFE"/>
    <w:rsid w:val="009B1BAF"/>
    <w:rsid w:val="009B78C0"/>
    <w:rsid w:val="009C0310"/>
    <w:rsid w:val="009C0DDA"/>
    <w:rsid w:val="009C64F1"/>
    <w:rsid w:val="009D16A3"/>
    <w:rsid w:val="009D4EF1"/>
    <w:rsid w:val="009D57FD"/>
    <w:rsid w:val="009F2390"/>
    <w:rsid w:val="00A0065B"/>
    <w:rsid w:val="00A02F4B"/>
    <w:rsid w:val="00A103EE"/>
    <w:rsid w:val="00A11BAE"/>
    <w:rsid w:val="00A13B46"/>
    <w:rsid w:val="00A16511"/>
    <w:rsid w:val="00A17C0C"/>
    <w:rsid w:val="00A26C8F"/>
    <w:rsid w:val="00A40562"/>
    <w:rsid w:val="00A41D6C"/>
    <w:rsid w:val="00A421AD"/>
    <w:rsid w:val="00A479E5"/>
    <w:rsid w:val="00A652E4"/>
    <w:rsid w:val="00A81B82"/>
    <w:rsid w:val="00A862C3"/>
    <w:rsid w:val="00A90D21"/>
    <w:rsid w:val="00A97750"/>
    <w:rsid w:val="00AA1598"/>
    <w:rsid w:val="00AA2798"/>
    <w:rsid w:val="00AB0217"/>
    <w:rsid w:val="00AB1566"/>
    <w:rsid w:val="00AB20AC"/>
    <w:rsid w:val="00AB6B02"/>
    <w:rsid w:val="00AC481D"/>
    <w:rsid w:val="00AC6F01"/>
    <w:rsid w:val="00AD7961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53F3D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1C70"/>
    <w:rsid w:val="00B95FAD"/>
    <w:rsid w:val="00B97147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E1D0F"/>
    <w:rsid w:val="00BE3A34"/>
    <w:rsid w:val="00BE5DB6"/>
    <w:rsid w:val="00BE6FE2"/>
    <w:rsid w:val="00BF1936"/>
    <w:rsid w:val="00BF1F57"/>
    <w:rsid w:val="00BF5601"/>
    <w:rsid w:val="00C00CE3"/>
    <w:rsid w:val="00C03320"/>
    <w:rsid w:val="00C04C7C"/>
    <w:rsid w:val="00C06005"/>
    <w:rsid w:val="00C13231"/>
    <w:rsid w:val="00C16584"/>
    <w:rsid w:val="00C204D5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80A"/>
    <w:rsid w:val="00CA5B87"/>
    <w:rsid w:val="00CB071E"/>
    <w:rsid w:val="00CB4ACB"/>
    <w:rsid w:val="00CC0937"/>
    <w:rsid w:val="00CC2BE2"/>
    <w:rsid w:val="00CC7207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090C"/>
    <w:rsid w:val="00DB1F2F"/>
    <w:rsid w:val="00DB763E"/>
    <w:rsid w:val="00DC1918"/>
    <w:rsid w:val="00DC199D"/>
    <w:rsid w:val="00DC22DB"/>
    <w:rsid w:val="00DC3EEC"/>
    <w:rsid w:val="00DC64D3"/>
    <w:rsid w:val="00DD0831"/>
    <w:rsid w:val="00DD0AB0"/>
    <w:rsid w:val="00DD479A"/>
    <w:rsid w:val="00DE3947"/>
    <w:rsid w:val="00DF371F"/>
    <w:rsid w:val="00E05C39"/>
    <w:rsid w:val="00E0696A"/>
    <w:rsid w:val="00E0709A"/>
    <w:rsid w:val="00E10F05"/>
    <w:rsid w:val="00E20B0B"/>
    <w:rsid w:val="00E23ACA"/>
    <w:rsid w:val="00E26688"/>
    <w:rsid w:val="00E31D8F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C14DB"/>
    <w:rsid w:val="00EC4876"/>
    <w:rsid w:val="00ED0B34"/>
    <w:rsid w:val="00EE4085"/>
    <w:rsid w:val="00EF581F"/>
    <w:rsid w:val="00F120F5"/>
    <w:rsid w:val="00F143E2"/>
    <w:rsid w:val="00F211ED"/>
    <w:rsid w:val="00F40DBA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A1268"/>
    <w:rsid w:val="00FA312B"/>
    <w:rsid w:val="00FA4C90"/>
    <w:rsid w:val="00FA751B"/>
    <w:rsid w:val="00FB755A"/>
    <w:rsid w:val="00FC0B30"/>
    <w:rsid w:val="00FC4003"/>
    <w:rsid w:val="00FD7460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3608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608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2FE46-E250-4A11-A964-53760C7E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547</Words>
  <Characters>2957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Suzana Rahde Gerchmann</dc:creator>
  <cp:lastModifiedBy>Caroline Helvig Wanderlei</cp:lastModifiedBy>
  <cp:revision>68</cp:revision>
  <cp:lastPrinted>2017-10-04T13:09:00Z</cp:lastPrinted>
  <dcterms:created xsi:type="dcterms:W3CDTF">2016-03-08T14:30:00Z</dcterms:created>
  <dcterms:modified xsi:type="dcterms:W3CDTF">2017-11-22T17:59:00Z</dcterms:modified>
</cp:coreProperties>
</file>