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1CE2C5C9" w:rsidR="00970428" w:rsidRPr="00620FEC" w:rsidRDefault="00A16455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455">
              <w:rPr>
                <w:rFonts w:ascii="Times New Roman" w:hAnsi="Times New Roman"/>
                <w:sz w:val="22"/>
                <w:szCs w:val="22"/>
              </w:rPr>
              <w:t>917091/2019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234C387B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C088F">
              <w:rPr>
                <w:rFonts w:ascii="Times New Roman" w:hAnsi="Times New Roman"/>
                <w:b/>
                <w:sz w:val="22"/>
                <w:szCs w:val="22"/>
              </w:rPr>
              <w:t xml:space="preserve">039/2019 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6FFE2BDA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57224F" w:rsidRPr="00620FEC">
        <w:rPr>
          <w:rFonts w:ascii="Times New Roman" w:hAnsi="Times New Roman"/>
          <w:sz w:val="22"/>
          <w:szCs w:val="22"/>
        </w:rPr>
        <w:t>1</w:t>
      </w:r>
      <w:r w:rsidR="006C2738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  <w:r w:rsidR="0057224F" w:rsidRPr="00620FEC">
        <w:rPr>
          <w:rFonts w:ascii="Times New Roman" w:hAnsi="Times New Roman"/>
          <w:sz w:val="22"/>
          <w:szCs w:val="22"/>
        </w:rPr>
        <w:t xml:space="preserve"> de setembro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FDCC8F" w14:textId="2049CBCE" w:rsidR="00F94E98" w:rsidRPr="008B2179" w:rsidRDefault="00F94E98" w:rsidP="00F94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Considerando que o Arquiteto</w:t>
      </w:r>
      <w:r w:rsidR="00A16455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e Urbanista </w:t>
      </w:r>
      <w:r w:rsidR="00A16455" w:rsidRPr="00A16455">
        <w:rPr>
          <w:rFonts w:ascii="Times New Roman" w:hAnsi="Times New Roman"/>
          <w:sz w:val="22"/>
          <w:szCs w:val="22"/>
        </w:rPr>
        <w:t>EDSON LUIZ DE LEMOS BOLZAN</w:t>
      </w:r>
      <w:r w:rsidRPr="008B2179">
        <w:rPr>
          <w:rFonts w:ascii="Times New Roman" w:hAnsi="Times New Roman"/>
          <w:sz w:val="22"/>
          <w:szCs w:val="22"/>
        </w:rPr>
        <w:t xml:space="preserve">, registrado no CAU sob o nº </w:t>
      </w:r>
      <w:r w:rsidR="00A16455" w:rsidRPr="00A16455">
        <w:rPr>
          <w:rFonts w:ascii="Times New Roman" w:hAnsi="Times New Roman"/>
          <w:sz w:val="22"/>
          <w:szCs w:val="22"/>
        </w:rPr>
        <w:t>A18730-5</w:t>
      </w:r>
      <w:r w:rsidRPr="008B2179">
        <w:rPr>
          <w:rFonts w:ascii="Times New Roman" w:hAnsi="Times New Roman"/>
          <w:sz w:val="22"/>
          <w:szCs w:val="22"/>
        </w:rPr>
        <w:t xml:space="preserve">, inscrito no CPF sob o nº </w:t>
      </w:r>
      <w:r w:rsidR="00A16455" w:rsidRPr="00A16455">
        <w:rPr>
          <w:rFonts w:ascii="Times New Roman" w:hAnsi="Times New Roman"/>
          <w:sz w:val="22"/>
          <w:szCs w:val="22"/>
        </w:rPr>
        <w:t>266.523.230-87</w:t>
      </w:r>
      <w:r w:rsidRPr="008B2179">
        <w:rPr>
          <w:rFonts w:ascii="Times New Roman" w:hAnsi="Times New Roman"/>
          <w:sz w:val="22"/>
          <w:szCs w:val="22"/>
        </w:rPr>
        <w:t xml:space="preserve">, foi notificado, em </w:t>
      </w:r>
      <w:r w:rsidR="00A16455">
        <w:rPr>
          <w:rFonts w:ascii="Times New Roman" w:hAnsi="Times New Roman"/>
          <w:sz w:val="22"/>
          <w:szCs w:val="22"/>
        </w:rPr>
        <w:t>05/07/2019</w:t>
      </w:r>
      <w:r w:rsidRPr="008B2179">
        <w:rPr>
          <w:rFonts w:ascii="Times New Roman" w:hAnsi="Times New Roman"/>
          <w:sz w:val="22"/>
          <w:szCs w:val="22"/>
        </w:rPr>
        <w:t>, por meio do protocolo SICCAU nº</w:t>
      </w:r>
      <w:r w:rsidR="00A16455">
        <w:rPr>
          <w:rFonts w:ascii="Times New Roman" w:hAnsi="Times New Roman"/>
          <w:sz w:val="22"/>
          <w:szCs w:val="22"/>
        </w:rPr>
        <w:t xml:space="preserve"> </w:t>
      </w:r>
      <w:r w:rsidR="00A16455" w:rsidRPr="00A16455">
        <w:rPr>
          <w:rFonts w:ascii="Times New Roman" w:hAnsi="Times New Roman"/>
          <w:sz w:val="22"/>
          <w:szCs w:val="22"/>
        </w:rPr>
        <w:t>917091/2019</w:t>
      </w:r>
      <w:r w:rsidR="00A16455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 xml:space="preserve">cujo assunto </w:t>
      </w:r>
      <w:r w:rsidRPr="00A16455">
        <w:rPr>
          <w:rFonts w:ascii="Times New Roman" w:hAnsi="Times New Roman"/>
          <w:sz w:val="22"/>
          <w:szCs w:val="22"/>
        </w:rPr>
        <w:t>é PROCESSO ADMINISTRATIVO DE COBRANÇA DE SUSPENSÃO DE REGISTRO PESSOA FÍSICA,</w:t>
      </w:r>
      <w:r w:rsidRPr="008B2179">
        <w:rPr>
          <w:rFonts w:ascii="Times New Roman" w:hAnsi="Times New Roman"/>
          <w:sz w:val="22"/>
          <w:szCs w:val="22"/>
        </w:rPr>
        <w:t xml:space="preserve"> sobre a possibilidade de suspensão do seu registro profissional em caso de não pagamento d</w:t>
      </w:r>
      <w:r w:rsidR="00A16455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anuidade pendente do exercício</w:t>
      </w:r>
      <w:r w:rsidR="00A16455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A16455">
        <w:rPr>
          <w:rFonts w:ascii="Times New Roman" w:hAnsi="Times New Roman"/>
          <w:sz w:val="22"/>
          <w:szCs w:val="22"/>
        </w:rPr>
        <w:t>2018;</w:t>
      </w:r>
    </w:p>
    <w:p w14:paraId="459D49F0" w14:textId="77777777" w:rsidR="00F94E98" w:rsidRPr="008B2179" w:rsidRDefault="00F94E98" w:rsidP="00F94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E2A5AAC" w14:textId="5DC3E76E" w:rsidR="00F94E98" w:rsidRPr="008B2179" w:rsidRDefault="00F94E98" w:rsidP="00F94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BF60D7">
        <w:rPr>
          <w:rFonts w:ascii="Times New Roman" w:hAnsi="Times New Roman"/>
          <w:sz w:val="22"/>
          <w:szCs w:val="22"/>
        </w:rPr>
        <w:t>15/07/2019</w:t>
      </w:r>
      <w:r w:rsidRPr="008B2179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BF60D7">
        <w:rPr>
          <w:rFonts w:ascii="Times New Roman" w:hAnsi="Times New Roman"/>
          <w:sz w:val="22"/>
          <w:szCs w:val="22"/>
        </w:rPr>
        <w:t>26/08/2019;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181882D8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Por suspender o registro CAU n° </w:t>
      </w:r>
      <w:r w:rsidR="00BF60D7" w:rsidRPr="00A16455">
        <w:rPr>
          <w:rFonts w:ascii="Times New Roman" w:hAnsi="Times New Roman"/>
          <w:sz w:val="22"/>
          <w:szCs w:val="22"/>
        </w:rPr>
        <w:t>A18730-5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do Arquitet</w:t>
      </w:r>
      <w:r w:rsidR="00BF60D7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BF60D7" w:rsidRPr="00A16455">
        <w:rPr>
          <w:rFonts w:ascii="Times New Roman" w:hAnsi="Times New Roman"/>
          <w:sz w:val="22"/>
          <w:szCs w:val="22"/>
        </w:rPr>
        <w:t>EDSON LUIZ DE LEMOS BOLZAN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inscrito no CPF sob o nº </w:t>
      </w:r>
      <w:r w:rsidR="00BF60D7" w:rsidRPr="00A16455">
        <w:rPr>
          <w:rFonts w:ascii="Times New Roman" w:hAnsi="Times New Roman"/>
          <w:sz w:val="22"/>
          <w:szCs w:val="22"/>
        </w:rPr>
        <w:t>266.523.230-87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BF60D7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 xml:space="preserve">, conforme notificação por meio do protocolo SICCAU nº </w:t>
      </w:r>
      <w:r w:rsidR="00BF60D7" w:rsidRPr="00BF60D7">
        <w:rPr>
          <w:rFonts w:ascii="Times New Roman" w:hAnsi="Times New Roman"/>
          <w:sz w:val="22"/>
          <w:szCs w:val="22"/>
        </w:rPr>
        <w:t>917091/2019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1AFD0AE3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 xml:space="preserve">Porto Alegre/RS, </w:t>
      </w:r>
      <w:r w:rsidR="00BF60D7">
        <w:rPr>
          <w:rFonts w:ascii="Times New Roman" w:hAnsi="Times New Roman"/>
          <w:sz w:val="22"/>
          <w:szCs w:val="22"/>
        </w:rPr>
        <w:t>19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BF60D7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BF60D7">
        <w:rPr>
          <w:rFonts w:ascii="Times New Roman" w:hAnsi="Times New Roman"/>
          <w:sz w:val="22"/>
          <w:szCs w:val="22"/>
        </w:rPr>
        <w:t>2019.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A83E" w14:textId="77777777" w:rsidR="006F7999" w:rsidRDefault="006F7999" w:rsidP="004C3048">
      <w:r>
        <w:separator/>
      </w:r>
    </w:p>
  </w:endnote>
  <w:endnote w:type="continuationSeparator" w:id="0">
    <w:p w14:paraId="07A1F995" w14:textId="77777777" w:rsidR="006F7999" w:rsidRDefault="006F799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333" w14:textId="77777777" w:rsidR="006F7999" w:rsidRDefault="006F7999" w:rsidP="004C3048">
      <w:r>
        <w:separator/>
      </w:r>
    </w:p>
  </w:footnote>
  <w:footnote w:type="continuationSeparator" w:id="0">
    <w:p w14:paraId="4732D1DF" w14:textId="77777777" w:rsidR="006F7999" w:rsidRDefault="006F799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088F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2738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78C0"/>
    <w:rsid w:val="00A00695"/>
    <w:rsid w:val="00A050DB"/>
    <w:rsid w:val="00A16455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ABEC-F9D6-43B9-A7AC-7337C790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2019-09-09T21:31:00Z</cp:lastPrinted>
  <dcterms:created xsi:type="dcterms:W3CDTF">2019-09-18T19:52:00Z</dcterms:created>
  <dcterms:modified xsi:type="dcterms:W3CDTF">2019-09-18T20:20:00Z</dcterms:modified>
</cp:coreProperties>
</file>