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E7743">
        <w:rPr>
          <w:rFonts w:ascii="Calibri" w:hAnsi="Calibri" w:cs="Arial"/>
          <w:b/>
        </w:rPr>
        <w:t>4</w:t>
      </w:r>
      <w:r w:rsidR="006B56A3">
        <w:rPr>
          <w:rFonts w:ascii="Calibri" w:hAnsi="Calibri" w:cs="Arial"/>
          <w:b/>
        </w:rPr>
        <w:t>5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83E4D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6B56A3">
        <w:rPr>
          <w:rFonts w:asciiTheme="minorHAnsi" w:hAnsiTheme="minorHAnsi" w:cs="Arial"/>
          <w:color w:val="auto"/>
          <w:sz w:val="22"/>
        </w:rPr>
        <w:t>aquisição de Material de Expediente e Consumo</w:t>
      </w:r>
      <w:r w:rsidR="008140DF">
        <w:rPr>
          <w:rFonts w:asciiTheme="minorHAnsi" w:hAnsiTheme="minorHAnsi" w:cs="Arial"/>
          <w:color w:val="auto"/>
          <w:sz w:val="22"/>
        </w:rPr>
        <w:t xml:space="preserve"> para o CAU/RS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proofErr w:type="gramStart"/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623FB">
        <w:rPr>
          <w:rFonts w:asciiTheme="minorHAnsi" w:hAnsiTheme="minorHAnsi"/>
        </w:rPr>
        <w:t xml:space="preserve"> no dia </w:t>
      </w:r>
      <w:r w:rsidR="00383E4D">
        <w:rPr>
          <w:rFonts w:asciiTheme="minorHAnsi" w:hAnsiTheme="minorHAnsi"/>
        </w:rPr>
        <w:t>16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6B56A3">
        <w:rPr>
          <w:rFonts w:asciiTheme="minorHAnsi" w:hAnsiTheme="minorHAnsi"/>
          <w:b/>
          <w:i/>
        </w:rPr>
        <w:t>aquisição</w:t>
      </w:r>
      <w:r w:rsidR="004E4117">
        <w:rPr>
          <w:rFonts w:asciiTheme="minorHAnsi" w:hAnsiTheme="minorHAnsi"/>
          <w:b/>
          <w:i/>
        </w:rPr>
        <w:t xml:space="preserve"> de </w:t>
      </w:r>
      <w:r w:rsidR="006B56A3">
        <w:rPr>
          <w:rFonts w:asciiTheme="minorHAnsi" w:hAnsiTheme="minorHAnsi"/>
          <w:b/>
          <w:i/>
        </w:rPr>
        <w:t>Material de Expediente e Consumo – participação em Registro de Preços (UFCSPA)</w:t>
      </w:r>
      <w:bookmarkStart w:id="0" w:name="_GoBack"/>
      <w:bookmarkEnd w:id="0"/>
      <w:r w:rsidR="008140DF">
        <w:rPr>
          <w:rFonts w:asciiTheme="minorHAnsi" w:hAnsiTheme="minorHAnsi"/>
          <w:b/>
          <w:i/>
        </w:rPr>
        <w:t xml:space="preserve"> para o</w:t>
      </w:r>
      <w:r w:rsidR="004E4117">
        <w:rPr>
          <w:rFonts w:asciiTheme="minorHAnsi" w:hAnsiTheme="minorHAnsi"/>
          <w:b/>
          <w:i/>
        </w:rPr>
        <w:t xml:space="preserve">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B56A3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51A6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B56A3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140DF"/>
    <w:rsid w:val="008203EA"/>
    <w:rsid w:val="00825C6A"/>
    <w:rsid w:val="00827A09"/>
    <w:rsid w:val="008362FE"/>
    <w:rsid w:val="00840B08"/>
    <w:rsid w:val="00845F90"/>
    <w:rsid w:val="00851675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20AF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97FD4-157A-4A03-A077-AE8A6F2C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2015-06-17T18:12:00Z</cp:lastPrinted>
  <dcterms:created xsi:type="dcterms:W3CDTF">2015-06-17T18:13:00Z</dcterms:created>
  <dcterms:modified xsi:type="dcterms:W3CDTF">2015-06-17T18:14:00Z</dcterms:modified>
</cp:coreProperties>
</file>