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BD1F54" w:rsidRPr="00B314F3" w:rsidTr="00C07D61">
        <w:trPr>
          <w:trHeight w:hRule="exact" w:val="24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ED4E1F">
        <w:trPr>
          <w:trHeight w:hRule="exact" w:val="55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314F3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9E5721" w:rsidRPr="00B314F3" w:rsidRDefault="009E5721" w:rsidP="009E5721">
            <w:pPr>
              <w:pStyle w:val="NormalWeb"/>
              <w:spacing w:beforeLines="0" w:afterLines="0" w:line="276" w:lineRule="auto"/>
              <w:jc w:val="both"/>
              <w:rPr>
                <w:sz w:val="22"/>
                <w:szCs w:val="22"/>
              </w:rPr>
            </w:pPr>
            <w:r w:rsidRPr="00B314F3">
              <w:rPr>
                <w:sz w:val="22"/>
                <w:szCs w:val="22"/>
              </w:rPr>
              <w:t xml:space="preserve">Aprova </w:t>
            </w:r>
            <w:r>
              <w:rPr>
                <w:sz w:val="22"/>
                <w:szCs w:val="22"/>
              </w:rPr>
              <w:t>justificativa para não assinatura em lista de presença na 94ª Reunião Plenária, apresentada pelo conselheiro Paulo Fernando do Amaral Fontana</w:t>
            </w:r>
          </w:p>
          <w:p w:rsidR="00173345" w:rsidRPr="00B314F3" w:rsidRDefault="00173345" w:rsidP="00173345">
            <w:pPr>
              <w:jc w:val="both"/>
              <w:rPr>
                <w:sz w:val="22"/>
                <w:szCs w:val="22"/>
              </w:rPr>
            </w:pPr>
          </w:p>
          <w:p w:rsidR="00BD1F54" w:rsidRPr="00B314F3" w:rsidRDefault="00BD1F54" w:rsidP="006D2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314F3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B314F3" w:rsidRDefault="00BD1F54" w:rsidP="000A666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0A6666">
              <w:rPr>
                <w:rFonts w:ascii="Times New Roman" w:hAnsi="Times New Roman"/>
                <w:b/>
                <w:sz w:val="22"/>
                <w:szCs w:val="22"/>
              </w:rPr>
              <w:t>035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B314F3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8D0DF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B314F3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B314F3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B314F3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B314F3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>O CONSELHO DIRETOR DO CAU/RS</w:t>
      </w:r>
      <w:r w:rsidR="00A41D6C" w:rsidRPr="00B314F3">
        <w:rPr>
          <w:rFonts w:ascii="Times New Roman" w:hAnsi="Times New Roman"/>
          <w:sz w:val="22"/>
          <w:szCs w:val="22"/>
        </w:rPr>
        <w:t>, reunid</w:t>
      </w:r>
      <w:r w:rsidRPr="00B314F3">
        <w:rPr>
          <w:rFonts w:ascii="Times New Roman" w:hAnsi="Times New Roman"/>
          <w:sz w:val="22"/>
          <w:szCs w:val="22"/>
        </w:rPr>
        <w:t>o</w:t>
      </w:r>
      <w:r w:rsidR="00A41D6C" w:rsidRPr="00B314F3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B314F3">
        <w:rPr>
          <w:rFonts w:ascii="Times New Roman" w:hAnsi="Times New Roman"/>
          <w:sz w:val="22"/>
          <w:szCs w:val="22"/>
        </w:rPr>
        <w:t>te em Porto Alegre – RS</w:t>
      </w:r>
      <w:r w:rsidR="00A41D6C" w:rsidRPr="00B314F3">
        <w:rPr>
          <w:rFonts w:ascii="Times New Roman" w:hAnsi="Times New Roman"/>
          <w:sz w:val="22"/>
          <w:szCs w:val="22"/>
        </w:rPr>
        <w:t xml:space="preserve">, na sede </w:t>
      </w:r>
      <w:r w:rsidR="000F7D81" w:rsidRPr="00B314F3">
        <w:rPr>
          <w:rFonts w:ascii="Times New Roman" w:hAnsi="Times New Roman"/>
          <w:sz w:val="22"/>
          <w:szCs w:val="22"/>
        </w:rPr>
        <w:t>do CAU/RS</w:t>
      </w:r>
      <w:r w:rsidR="00A41D6C" w:rsidRPr="00B314F3">
        <w:rPr>
          <w:rFonts w:ascii="Times New Roman" w:hAnsi="Times New Roman"/>
          <w:sz w:val="22"/>
          <w:szCs w:val="22"/>
        </w:rPr>
        <w:t xml:space="preserve">, no dia </w:t>
      </w:r>
      <w:r w:rsidR="000621E0">
        <w:rPr>
          <w:rFonts w:ascii="Times New Roman" w:hAnsi="Times New Roman"/>
          <w:sz w:val="22"/>
          <w:szCs w:val="22"/>
        </w:rPr>
        <w:t>13 de março de 2019</w:t>
      </w:r>
      <w:r w:rsidR="00A41D6C" w:rsidRPr="00B314F3">
        <w:rPr>
          <w:rFonts w:ascii="Times New Roman" w:hAnsi="Times New Roman"/>
          <w:sz w:val="22"/>
          <w:szCs w:val="22"/>
        </w:rPr>
        <w:t>, no uso das competências que lh</w:t>
      </w:r>
      <w:r w:rsidR="002403CF" w:rsidRPr="00B314F3">
        <w:rPr>
          <w:rFonts w:ascii="Times New Roman" w:hAnsi="Times New Roman"/>
          <w:sz w:val="22"/>
          <w:szCs w:val="22"/>
        </w:rPr>
        <w:t xml:space="preserve">e conferem </w:t>
      </w:r>
      <w:r w:rsidR="00AC602C" w:rsidRPr="00B314F3">
        <w:rPr>
          <w:rFonts w:ascii="Times New Roman" w:hAnsi="Times New Roman"/>
          <w:sz w:val="22"/>
          <w:szCs w:val="22"/>
        </w:rPr>
        <w:t xml:space="preserve">o </w:t>
      </w:r>
      <w:r w:rsidR="00A41D6C" w:rsidRPr="00B314F3">
        <w:rPr>
          <w:rFonts w:ascii="Times New Roman" w:hAnsi="Times New Roman"/>
          <w:sz w:val="22"/>
          <w:szCs w:val="22"/>
        </w:rPr>
        <w:t xml:space="preserve">Regimento </w:t>
      </w:r>
      <w:r w:rsidR="000F7D81" w:rsidRPr="00B314F3">
        <w:rPr>
          <w:rFonts w:ascii="Times New Roman" w:hAnsi="Times New Roman"/>
          <w:sz w:val="22"/>
          <w:szCs w:val="22"/>
        </w:rPr>
        <w:t xml:space="preserve">Interno do </w:t>
      </w:r>
      <w:r w:rsidR="00A41D6C" w:rsidRPr="00B314F3">
        <w:rPr>
          <w:rFonts w:ascii="Times New Roman" w:hAnsi="Times New Roman"/>
          <w:sz w:val="22"/>
          <w:szCs w:val="22"/>
        </w:rPr>
        <w:t>CAU/</w:t>
      </w:r>
      <w:r w:rsidR="000F7D81" w:rsidRPr="00B314F3">
        <w:rPr>
          <w:rFonts w:ascii="Times New Roman" w:hAnsi="Times New Roman"/>
          <w:sz w:val="22"/>
          <w:szCs w:val="22"/>
        </w:rPr>
        <w:t>RS</w:t>
      </w:r>
      <w:r w:rsidR="00A41D6C" w:rsidRPr="00B314F3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C07D61" w:rsidRPr="00B314F3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E5721" w:rsidRDefault="009E5721" w:rsidP="009E5721">
      <w:pPr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 xml:space="preserve">a Portaria Normativa nº 003, </w:t>
      </w:r>
      <w:r w:rsidRPr="003707F7">
        <w:rPr>
          <w:rFonts w:ascii="Times New Roman" w:hAnsi="Times New Roman"/>
          <w:sz w:val="22"/>
          <w:szCs w:val="22"/>
        </w:rPr>
        <w:t>de 17 de abril de 2018</w:t>
      </w:r>
      <w:r>
        <w:rPr>
          <w:rFonts w:ascii="Times New Roman" w:hAnsi="Times New Roman"/>
          <w:sz w:val="22"/>
          <w:szCs w:val="22"/>
        </w:rPr>
        <w:t>, que r</w:t>
      </w:r>
      <w:r w:rsidRPr="003707F7">
        <w:rPr>
          <w:rFonts w:ascii="Times New Roman" w:hAnsi="Times New Roman"/>
          <w:sz w:val="22"/>
          <w:szCs w:val="22"/>
        </w:rPr>
        <w:t>egulamenta, no âmbito do Conselho de Arquitetura e Urbanismo do Rio Grande do Sul – CAU/RS, o limite de tempo em que a lista de Presença da Sessão Plenária fi</w:t>
      </w:r>
      <w:r>
        <w:rPr>
          <w:rFonts w:ascii="Times New Roman" w:hAnsi="Times New Roman"/>
          <w:sz w:val="22"/>
          <w:szCs w:val="22"/>
        </w:rPr>
        <w:t>cará disponível para assinatura, dentre outras providências;</w:t>
      </w:r>
    </w:p>
    <w:p w:rsidR="009E5721" w:rsidRPr="00B314F3" w:rsidRDefault="009E5721" w:rsidP="009E5721">
      <w:pPr>
        <w:jc w:val="both"/>
        <w:rPr>
          <w:rFonts w:ascii="Times New Roman" w:hAnsi="Times New Roman"/>
          <w:sz w:val="22"/>
          <w:szCs w:val="22"/>
        </w:rPr>
      </w:pPr>
    </w:p>
    <w:p w:rsidR="009E5721" w:rsidRPr="00B314F3" w:rsidRDefault="009E5721" w:rsidP="009E5721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B314F3">
        <w:rPr>
          <w:rFonts w:ascii="Times New Roman" w:hAnsi="Times New Roman"/>
          <w:b/>
          <w:sz w:val="22"/>
          <w:szCs w:val="22"/>
        </w:rPr>
        <w:t>DELIBEROU</w:t>
      </w:r>
      <w:r>
        <w:rPr>
          <w:rFonts w:ascii="Times New Roman" w:hAnsi="Times New Roman"/>
          <w:b/>
          <w:sz w:val="22"/>
          <w:szCs w:val="22"/>
        </w:rPr>
        <w:t xml:space="preserve"> por</w:t>
      </w:r>
      <w:r w:rsidRPr="00B314F3">
        <w:rPr>
          <w:rFonts w:ascii="Times New Roman" w:hAnsi="Times New Roman"/>
          <w:sz w:val="22"/>
          <w:szCs w:val="22"/>
        </w:rPr>
        <w:t>:</w:t>
      </w:r>
    </w:p>
    <w:p w:rsidR="009E5721" w:rsidRPr="00377C8A" w:rsidRDefault="009E5721" w:rsidP="009E5721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7C8A">
        <w:rPr>
          <w:rFonts w:ascii="Times New Roman" w:hAnsi="Times New Roman"/>
          <w:sz w:val="22"/>
          <w:szCs w:val="22"/>
        </w:rPr>
        <w:t>Aprovar a</w:t>
      </w:r>
      <w:r>
        <w:rPr>
          <w:rFonts w:ascii="Times New Roman" w:hAnsi="Times New Roman"/>
          <w:sz w:val="22"/>
          <w:szCs w:val="22"/>
        </w:rPr>
        <w:t xml:space="preserve"> justificativa apresentada pelo conselheiro Paulo Fernando do Amaral Fontana, pela não assinatura na lista de presença da 94ª Plenária Ordinária, por esquecimento. </w:t>
      </w:r>
    </w:p>
    <w:p w:rsidR="009E5721" w:rsidRPr="00B314F3" w:rsidRDefault="009E5721" w:rsidP="009E5721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9E5721" w:rsidRPr="00377C8A" w:rsidRDefault="009E5721" w:rsidP="009E5721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7C8A">
        <w:rPr>
          <w:rFonts w:ascii="Times New Roman" w:hAnsi="Times New Roman"/>
          <w:sz w:val="22"/>
          <w:szCs w:val="22"/>
        </w:rPr>
        <w:t xml:space="preserve">Encaminhar esta deliberação </w:t>
      </w:r>
      <w:r>
        <w:rPr>
          <w:rFonts w:ascii="Times New Roman" w:hAnsi="Times New Roman"/>
          <w:sz w:val="22"/>
          <w:szCs w:val="22"/>
        </w:rPr>
        <w:t xml:space="preserve">à Gerência Financeira, para providências quanto ao pagamento das </w:t>
      </w:r>
      <w:proofErr w:type="gramStart"/>
      <w:r>
        <w:rPr>
          <w:rFonts w:ascii="Times New Roman" w:hAnsi="Times New Roman"/>
          <w:sz w:val="22"/>
          <w:szCs w:val="22"/>
        </w:rPr>
        <w:t>respectivas</w:t>
      </w:r>
      <w:proofErr w:type="gramEnd"/>
      <w:r>
        <w:rPr>
          <w:rFonts w:ascii="Times New Roman" w:hAnsi="Times New Roman"/>
          <w:sz w:val="22"/>
          <w:szCs w:val="22"/>
        </w:rPr>
        <w:t xml:space="preserve"> diárias e/ou ajudas de custo aos conselheiros. </w:t>
      </w:r>
    </w:p>
    <w:p w:rsidR="002073ED" w:rsidRDefault="002073ED" w:rsidP="002073ED">
      <w:pPr>
        <w:tabs>
          <w:tab w:val="left" w:pos="284"/>
          <w:tab w:val="num" w:pos="709"/>
          <w:tab w:val="left" w:pos="851"/>
        </w:tabs>
        <w:spacing w:line="300" w:lineRule="auto"/>
        <w:jc w:val="both"/>
        <w:rPr>
          <w:rFonts w:ascii="Times New Roman" w:hAnsi="Times New Roman"/>
          <w:sz w:val="20"/>
          <w:szCs w:val="20"/>
        </w:rPr>
      </w:pPr>
    </w:p>
    <w:p w:rsidR="00D4452A" w:rsidRPr="00377C8A" w:rsidRDefault="00881679" w:rsidP="00377C8A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377C8A">
        <w:rPr>
          <w:rFonts w:ascii="Times New Roman" w:hAnsi="Times New Roman"/>
          <w:sz w:val="22"/>
          <w:szCs w:val="22"/>
        </w:rPr>
        <w:t xml:space="preserve">Encaminhar </w:t>
      </w:r>
      <w:r w:rsidR="00D4452A" w:rsidRPr="00377C8A">
        <w:rPr>
          <w:rFonts w:ascii="Times New Roman" w:hAnsi="Times New Roman"/>
          <w:sz w:val="22"/>
          <w:szCs w:val="22"/>
        </w:rPr>
        <w:t xml:space="preserve">esta deliberação </w:t>
      </w:r>
      <w:r w:rsidRPr="00377C8A">
        <w:rPr>
          <w:rFonts w:ascii="Times New Roman" w:hAnsi="Times New Roman"/>
          <w:sz w:val="22"/>
          <w:szCs w:val="22"/>
        </w:rPr>
        <w:t xml:space="preserve">para publicação no </w:t>
      </w:r>
      <w:r w:rsidR="00D4452A" w:rsidRPr="00377C8A">
        <w:rPr>
          <w:rFonts w:ascii="Times New Roman" w:hAnsi="Times New Roman"/>
          <w:sz w:val="22"/>
          <w:szCs w:val="22"/>
        </w:rPr>
        <w:t>sitio eletrônico do CAU/RS.</w:t>
      </w:r>
    </w:p>
    <w:p w:rsidR="00D4452A" w:rsidRDefault="00D4452A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396BE8" w:rsidRDefault="00396BE8" w:rsidP="00396BE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396BE8" w:rsidRDefault="00396BE8" w:rsidP="00396BE8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Porto Alegre, RS, 13 de março de 2019.</w:t>
      </w:r>
    </w:p>
    <w:p w:rsidR="00396BE8" w:rsidRDefault="00396BE8" w:rsidP="00396BE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22DC9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2DC9" w:rsidRPr="00B314F3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B314F3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970C63" w:rsidRPr="00B314F3" w:rsidRDefault="00970C63" w:rsidP="00970C63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NOÉ VEGA COTTA MELLO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970C63" w:rsidRPr="00B314F3" w:rsidRDefault="00970C63" w:rsidP="00970C63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 xml:space="preserve">Coordenador </w:t>
      </w:r>
      <w:r>
        <w:rPr>
          <w:rFonts w:ascii="Times New Roman" w:hAnsi="Times New Roman"/>
          <w:sz w:val="22"/>
          <w:szCs w:val="22"/>
          <w:lang w:eastAsia="pt-BR"/>
        </w:rPr>
        <w:t xml:space="preserve">Adjunto </w:t>
      </w:r>
      <w:r w:rsidRPr="00B314F3">
        <w:rPr>
          <w:rFonts w:ascii="Times New Roman" w:hAnsi="Times New Roman"/>
          <w:sz w:val="22"/>
          <w:szCs w:val="22"/>
          <w:lang w:eastAsia="pt-BR"/>
        </w:rPr>
        <w:t>da CED-CAU/RS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  <w:bookmarkStart w:id="0" w:name="_GoBack"/>
      <w:bookmarkEnd w:id="0"/>
    </w:p>
    <w:p w:rsidR="001730FA" w:rsidRPr="00B314F3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="00192919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314F3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>CLÁUDIO FISCHER</w:t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314F3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314F3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B314F3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314F3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314F3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0FBD"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B314F3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B314F3" w:rsidRDefault="001730FA" w:rsidP="0062494A">
            <w:pPr>
              <w:tabs>
                <w:tab w:val="left" w:pos="1418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CPF-CAU/RS</w:t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B314F3" w:rsidRDefault="005F0058" w:rsidP="007A141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2494A" w:rsidRDefault="0062494A" w:rsidP="0062494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62494A" w:rsidRPr="00B314F3" w:rsidRDefault="0062494A" w:rsidP="0062494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VINICIUS VIEIRA DE SOUZA </w:t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314F3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62494A" w:rsidRPr="00B314F3" w:rsidTr="00EF0C7C">
        <w:trPr>
          <w:trHeight w:val="277"/>
        </w:trPr>
        <w:tc>
          <w:tcPr>
            <w:tcW w:w="2494" w:type="pct"/>
            <w:shd w:val="clear" w:color="auto" w:fill="auto"/>
          </w:tcPr>
          <w:p w:rsidR="0062494A" w:rsidRPr="00B314F3" w:rsidRDefault="0062494A" w:rsidP="0062494A">
            <w:pPr>
              <w:tabs>
                <w:tab w:val="left" w:pos="1418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B314F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Coordenador da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CPUA</w:t>
            </w:r>
            <w:r w:rsidRPr="00B314F3">
              <w:rPr>
                <w:rFonts w:ascii="Times New Roman" w:hAnsi="Times New Roman"/>
                <w:sz w:val="22"/>
                <w:szCs w:val="22"/>
                <w:lang w:eastAsia="pt-BR"/>
              </w:rPr>
              <w:t>-CAU/RS</w:t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B314F3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62494A" w:rsidRPr="00B314F3" w:rsidRDefault="0062494A" w:rsidP="00EF0C7C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602C" w:rsidRPr="00B314F3" w:rsidRDefault="00AC602C" w:rsidP="00C07D61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</w:p>
    <w:sectPr w:rsidR="00AC602C" w:rsidRPr="00B314F3" w:rsidSect="009D647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568" w:left="1701" w:header="1327" w:footer="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0B" w:rsidRDefault="00574C0B">
      <w:r>
        <w:separator/>
      </w:r>
    </w:p>
  </w:endnote>
  <w:endnote w:type="continuationSeparator" w:id="0">
    <w:p w:rsidR="00574C0B" w:rsidRDefault="0057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1751F1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0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C5FE0" w:rsidRPr="005C5FE0" w:rsidRDefault="005C5FE0" w:rsidP="005C5FE0">
        <w:pPr>
          <w:pStyle w:val="Rodap"/>
          <w:jc w:val="right"/>
          <w:rPr>
            <w:sz w:val="20"/>
          </w:rPr>
        </w:pPr>
        <w:r w:rsidRPr="005C5FE0">
          <w:rPr>
            <w:sz w:val="20"/>
          </w:rPr>
          <w:fldChar w:fldCharType="begin"/>
        </w:r>
        <w:r w:rsidRPr="005C5FE0">
          <w:rPr>
            <w:sz w:val="20"/>
          </w:rPr>
          <w:instrText>PAGE   \* MERGEFORMAT</w:instrText>
        </w:r>
        <w:r w:rsidRPr="005C5FE0">
          <w:rPr>
            <w:sz w:val="20"/>
          </w:rPr>
          <w:fldChar w:fldCharType="separate"/>
        </w:r>
        <w:r w:rsidR="00970C63">
          <w:rPr>
            <w:noProof/>
            <w:sz w:val="20"/>
          </w:rPr>
          <w:t>1</w:t>
        </w:r>
        <w:r w:rsidRPr="005C5FE0">
          <w:rPr>
            <w:sz w:val="20"/>
          </w:rPr>
          <w:fldChar w:fldCharType="end"/>
        </w:r>
      </w:p>
    </w:sdtContent>
  </w:sdt>
  <w:p w:rsidR="005C5FE0" w:rsidRPr="001F028B" w:rsidRDefault="005C5FE0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5C5FE0" w:rsidRPr="001F028B" w:rsidRDefault="005C5FE0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0B" w:rsidRDefault="00574C0B">
      <w:r>
        <w:separator/>
      </w:r>
    </w:p>
  </w:footnote>
  <w:footnote w:type="continuationSeparator" w:id="0">
    <w:p w:rsidR="00574C0B" w:rsidRDefault="0057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9F4AA8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F859A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AA8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12054"/>
    <w:multiLevelType w:val="multilevel"/>
    <w:tmpl w:val="EC0C104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imes New Roman" w:eastAsia="Cambria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hint="default"/>
      </w:rPr>
    </w:lvl>
  </w:abstractNum>
  <w:abstractNum w:abstractNumId="18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8"/>
  </w:num>
  <w:num w:numId="5">
    <w:abstractNumId w:val="2"/>
  </w:num>
  <w:num w:numId="6">
    <w:abstractNumId w:val="16"/>
  </w:num>
  <w:num w:numId="7">
    <w:abstractNumId w:val="21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9"/>
  </w:num>
  <w:num w:numId="17">
    <w:abstractNumId w:val="13"/>
  </w:num>
  <w:num w:numId="18">
    <w:abstractNumId w:val="20"/>
  </w:num>
  <w:num w:numId="19">
    <w:abstractNumId w:val="19"/>
  </w:num>
  <w:num w:numId="20">
    <w:abstractNumId w:val="11"/>
  </w:num>
  <w:num w:numId="21">
    <w:abstractNumId w:val="15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666"/>
    <w:rsid w:val="000A6E81"/>
    <w:rsid w:val="000B007B"/>
    <w:rsid w:val="000B3250"/>
    <w:rsid w:val="000B5769"/>
    <w:rsid w:val="000C751D"/>
    <w:rsid w:val="000E28C9"/>
    <w:rsid w:val="000F0649"/>
    <w:rsid w:val="000F7D81"/>
    <w:rsid w:val="00106896"/>
    <w:rsid w:val="00115D3A"/>
    <w:rsid w:val="00121F68"/>
    <w:rsid w:val="00123042"/>
    <w:rsid w:val="0013129E"/>
    <w:rsid w:val="001474D8"/>
    <w:rsid w:val="00150BFB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73ED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352D"/>
    <w:rsid w:val="002B7234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43941"/>
    <w:rsid w:val="003611ED"/>
    <w:rsid w:val="003652C0"/>
    <w:rsid w:val="00365DEB"/>
    <w:rsid w:val="00376E93"/>
    <w:rsid w:val="00376F5A"/>
    <w:rsid w:val="00377C8A"/>
    <w:rsid w:val="0038038E"/>
    <w:rsid w:val="00381432"/>
    <w:rsid w:val="00385DA6"/>
    <w:rsid w:val="0039127B"/>
    <w:rsid w:val="00396BE8"/>
    <w:rsid w:val="003B3932"/>
    <w:rsid w:val="003B53CC"/>
    <w:rsid w:val="003D21C7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3073D"/>
    <w:rsid w:val="00446614"/>
    <w:rsid w:val="004516DC"/>
    <w:rsid w:val="00452003"/>
    <w:rsid w:val="00453017"/>
    <w:rsid w:val="0045317D"/>
    <w:rsid w:val="0045496E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156D8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775D0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62AA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50FFF"/>
    <w:rsid w:val="00953C9A"/>
    <w:rsid w:val="0095484A"/>
    <w:rsid w:val="0096441F"/>
    <w:rsid w:val="00970C63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5721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2B7"/>
    <w:rsid w:val="00EF4A76"/>
    <w:rsid w:val="00F075A4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9823-48B8-4ADE-BF19-7DCB8BC0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1611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7</cp:revision>
  <cp:lastPrinted>2019-03-13T12:49:00Z</cp:lastPrinted>
  <dcterms:created xsi:type="dcterms:W3CDTF">2019-03-13T12:52:00Z</dcterms:created>
  <dcterms:modified xsi:type="dcterms:W3CDTF">2019-03-13T16:07:00Z</dcterms:modified>
</cp:coreProperties>
</file>